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5CC" w:rsidRDefault="007C65CC" w:rsidP="007C65CC">
      <w:pPr>
        <w:spacing w:after="0"/>
      </w:pPr>
      <w:r>
        <w:t>OSNOVNA ŠKOLA BISTRA</w:t>
      </w:r>
    </w:p>
    <w:p w:rsidR="007C65CC" w:rsidRDefault="007C65CC" w:rsidP="007C65CC">
      <w:pPr>
        <w:spacing w:after="0"/>
      </w:pPr>
      <w:r>
        <w:t xml:space="preserve">Poljanica </w:t>
      </w:r>
      <w:proofErr w:type="spellStart"/>
      <w:r>
        <w:t>Bistranska</w:t>
      </w:r>
      <w:proofErr w:type="spellEnd"/>
    </w:p>
    <w:p w:rsidR="007C65CC" w:rsidRDefault="007C65CC" w:rsidP="007C65CC">
      <w:pPr>
        <w:spacing w:after="0"/>
      </w:pPr>
      <w:proofErr w:type="spellStart"/>
      <w:r>
        <w:t>Bistranska</w:t>
      </w:r>
      <w:proofErr w:type="spellEnd"/>
      <w:r>
        <w:t xml:space="preserve"> 30</w:t>
      </w:r>
    </w:p>
    <w:p w:rsidR="007C65CC" w:rsidRDefault="007C65CC" w:rsidP="007C65CC">
      <w:pPr>
        <w:spacing w:after="0"/>
      </w:pPr>
      <w:r>
        <w:t>10298 Donja Bistra</w:t>
      </w:r>
    </w:p>
    <w:p w:rsidR="007C65CC" w:rsidRDefault="007C65CC" w:rsidP="007C65CC">
      <w:pPr>
        <w:spacing w:after="0"/>
      </w:pPr>
      <w:r>
        <w:t>ŠKOLSKI ODBOR</w:t>
      </w:r>
    </w:p>
    <w:p w:rsidR="007C65CC" w:rsidRDefault="007C65CC" w:rsidP="007C65CC">
      <w:pPr>
        <w:spacing w:after="0"/>
      </w:pPr>
      <w:r>
        <w:t>KLASA:602-03/21-01/10</w:t>
      </w:r>
    </w:p>
    <w:p w:rsidR="007C65CC" w:rsidRDefault="007C65CC" w:rsidP="007C65CC">
      <w:pPr>
        <w:spacing w:after="0"/>
      </w:pPr>
      <w:r>
        <w:t>URBROJ:238-30-01-21-02</w:t>
      </w:r>
    </w:p>
    <w:p w:rsidR="007C65CC" w:rsidRDefault="007C65CC" w:rsidP="007C65CC">
      <w:pPr>
        <w:spacing w:after="0"/>
      </w:pPr>
      <w:r>
        <w:t xml:space="preserve">U Poljanici </w:t>
      </w:r>
      <w:proofErr w:type="spellStart"/>
      <w:r>
        <w:t>Bistranskoj</w:t>
      </w:r>
      <w:proofErr w:type="spellEnd"/>
      <w:r>
        <w:t>, 31. prosinca 2021. godine</w:t>
      </w:r>
    </w:p>
    <w:p w:rsidR="007C65CC" w:rsidRDefault="007C65CC" w:rsidP="007C65CC"/>
    <w:p w:rsidR="007C65CC" w:rsidRDefault="007C65CC" w:rsidP="007C65CC">
      <w:pPr>
        <w:spacing w:after="0"/>
        <w:jc w:val="center"/>
      </w:pPr>
      <w:r>
        <w:t>ZAPISNIK 7. SJEDNICE ŠKOLSKOG ODBORA</w:t>
      </w:r>
    </w:p>
    <w:p w:rsidR="00CD381D" w:rsidRDefault="007C65CC" w:rsidP="007C65CC">
      <w:pPr>
        <w:spacing w:after="0"/>
        <w:jc w:val="center"/>
      </w:pPr>
      <w:r>
        <w:t>održane 23. prosinca  2021. godine u zbornici OŠ Bistra</w:t>
      </w:r>
    </w:p>
    <w:p w:rsidR="007C65CC" w:rsidRDefault="007C65CC" w:rsidP="007C65CC">
      <w:pPr>
        <w:spacing w:after="0"/>
        <w:jc w:val="center"/>
      </w:pPr>
    </w:p>
    <w:p w:rsidR="007C65CC" w:rsidRDefault="007C65CC" w:rsidP="007C65CC">
      <w:pPr>
        <w:spacing w:after="0"/>
        <w:jc w:val="both"/>
      </w:pPr>
      <w:r>
        <w:t xml:space="preserve">Prisutni: Ljiljana </w:t>
      </w:r>
      <w:proofErr w:type="spellStart"/>
      <w:r>
        <w:t>Popovački</w:t>
      </w:r>
      <w:proofErr w:type="spellEnd"/>
      <w:r>
        <w:t xml:space="preserve"> Račić, Sandra Škrlin, Antonija Matić,  Natalija Dubravec</w:t>
      </w:r>
    </w:p>
    <w:p w:rsidR="007C65CC" w:rsidRDefault="007C65CC" w:rsidP="007C65CC">
      <w:pPr>
        <w:spacing w:after="0"/>
        <w:jc w:val="both"/>
      </w:pPr>
      <w:r>
        <w:t xml:space="preserve">Odsutni: Dražen Blažeković-opravdao izostanak, Božidar Glas-opravdao izostanak, Josipa </w:t>
      </w:r>
      <w:proofErr w:type="spellStart"/>
      <w:r>
        <w:t>Meštović</w:t>
      </w:r>
      <w:proofErr w:type="spellEnd"/>
      <w:r>
        <w:t xml:space="preserve"> Špoljar-opravdala izostanak (bolest)</w:t>
      </w:r>
    </w:p>
    <w:p w:rsidR="007C65CC" w:rsidRDefault="007C65CC" w:rsidP="007C65CC">
      <w:pPr>
        <w:spacing w:after="0"/>
        <w:jc w:val="both"/>
      </w:pPr>
      <w:r>
        <w:t>Ostali prisutni: Barbara Knezić- voditelj računovodstva i Vjekoslava Špoljar Kurek-tajnica Škole i zapisničar</w:t>
      </w:r>
    </w:p>
    <w:p w:rsidR="007C65CC" w:rsidRDefault="007C65CC" w:rsidP="007C65CC">
      <w:pPr>
        <w:spacing w:after="0"/>
        <w:jc w:val="both"/>
      </w:pPr>
    </w:p>
    <w:p w:rsidR="007C65CC" w:rsidRDefault="007C65CC" w:rsidP="007C65CC">
      <w:pPr>
        <w:spacing w:after="0"/>
        <w:jc w:val="both"/>
      </w:pPr>
      <w:r>
        <w:tab/>
        <w:t xml:space="preserve">Sjednica je počela u 18 sati i 15 minuta. </w:t>
      </w:r>
    </w:p>
    <w:p w:rsidR="007C65CC" w:rsidRDefault="007C65CC" w:rsidP="007C65CC">
      <w:pPr>
        <w:spacing w:after="0"/>
        <w:jc w:val="both"/>
      </w:pPr>
    </w:p>
    <w:p w:rsidR="007C65CC" w:rsidRDefault="007C65CC" w:rsidP="007C65CC">
      <w:pPr>
        <w:spacing w:after="0"/>
        <w:jc w:val="both"/>
      </w:pPr>
      <w:r>
        <w:t>Predsjednica Školskog odbora pozdravila je sve prisutne, te predložila sljedeći:</w:t>
      </w:r>
    </w:p>
    <w:p w:rsidR="007C65CC" w:rsidRDefault="007C65CC" w:rsidP="007C65CC">
      <w:pPr>
        <w:spacing w:after="0"/>
        <w:jc w:val="both"/>
      </w:pPr>
    </w:p>
    <w:p w:rsidR="007C65CC" w:rsidRDefault="007C65CC" w:rsidP="00E064F0">
      <w:pPr>
        <w:spacing w:after="0"/>
        <w:jc w:val="center"/>
      </w:pPr>
      <w:r>
        <w:t>D n e v n i  r e d</w:t>
      </w:r>
    </w:p>
    <w:p w:rsidR="00E064F0" w:rsidRDefault="00E064F0" w:rsidP="007C65CC">
      <w:pPr>
        <w:spacing w:after="0"/>
        <w:jc w:val="both"/>
      </w:pPr>
    </w:p>
    <w:p w:rsidR="00E064F0" w:rsidRDefault="00E064F0" w:rsidP="00E064F0">
      <w:pPr>
        <w:spacing w:after="0"/>
        <w:jc w:val="both"/>
      </w:pPr>
      <w:r>
        <w:t>Verifikacija zapisnika s prošle sjednice</w:t>
      </w:r>
    </w:p>
    <w:p w:rsidR="00E064F0" w:rsidRDefault="00E064F0" w:rsidP="00E064F0">
      <w:pPr>
        <w:spacing w:after="0"/>
        <w:jc w:val="both"/>
      </w:pPr>
      <w:r>
        <w:t>1.</w:t>
      </w:r>
      <w:r>
        <w:tab/>
        <w:t>Usvajanje dnevnog reda</w:t>
      </w:r>
    </w:p>
    <w:p w:rsidR="00E064F0" w:rsidRDefault="00E064F0" w:rsidP="00E064F0">
      <w:pPr>
        <w:spacing w:after="0"/>
        <w:jc w:val="both"/>
      </w:pPr>
      <w:r>
        <w:t>2.  Donošenje odluke po natječaju za radno mjesto:</w:t>
      </w:r>
    </w:p>
    <w:p w:rsidR="00E064F0" w:rsidRDefault="00E064F0" w:rsidP="00E064F0">
      <w:pPr>
        <w:spacing w:after="0"/>
        <w:jc w:val="both"/>
      </w:pPr>
      <w:r>
        <w:t>- učitelj/</w:t>
      </w:r>
      <w:proofErr w:type="spellStart"/>
      <w:r>
        <w:t>ica</w:t>
      </w:r>
      <w:proofErr w:type="spellEnd"/>
      <w:r>
        <w:t xml:space="preserve"> matematike – 1 izvršitelj/</w:t>
      </w:r>
      <w:proofErr w:type="spellStart"/>
      <w:r>
        <w:t>ica</w:t>
      </w:r>
      <w:proofErr w:type="spellEnd"/>
      <w:r>
        <w:t>, neodređeno, nepuno radno vrijeme (20 sati tjedno)</w:t>
      </w:r>
    </w:p>
    <w:p w:rsidR="00E064F0" w:rsidRDefault="00E064F0" w:rsidP="00E064F0">
      <w:pPr>
        <w:spacing w:after="0"/>
        <w:jc w:val="both"/>
      </w:pPr>
      <w:r>
        <w:t>3. Usvajanje Financijskog plana za 2022. godinu s projekcijama plana za 2023. i 2024. godinu te usvajanje Plana nabave za 2022. godinu</w:t>
      </w:r>
    </w:p>
    <w:p w:rsidR="007C65CC" w:rsidRDefault="00E064F0" w:rsidP="00E064F0">
      <w:pPr>
        <w:spacing w:after="0"/>
        <w:jc w:val="both"/>
      </w:pPr>
      <w:r>
        <w:t>4. Razno</w:t>
      </w:r>
    </w:p>
    <w:p w:rsidR="00E064F0" w:rsidRDefault="00E064F0" w:rsidP="00E064F0">
      <w:pPr>
        <w:spacing w:after="0"/>
        <w:jc w:val="both"/>
      </w:pPr>
    </w:p>
    <w:p w:rsidR="00E064F0" w:rsidRDefault="00E064F0" w:rsidP="00E064F0">
      <w:pPr>
        <w:spacing w:after="0"/>
        <w:jc w:val="both"/>
      </w:pPr>
      <w:r>
        <w:t xml:space="preserve">Predsjednica Školskog odbora na glasanje daje zapisnik sa 6. sjednice. </w:t>
      </w:r>
    </w:p>
    <w:p w:rsidR="00E064F0" w:rsidRPr="00E064F0" w:rsidRDefault="00E064F0" w:rsidP="00E064F0">
      <w:pPr>
        <w:spacing w:after="0"/>
        <w:jc w:val="both"/>
        <w:rPr>
          <w:b/>
        </w:rPr>
      </w:pPr>
      <w:r w:rsidRPr="00E064F0">
        <w:rPr>
          <w:b/>
        </w:rPr>
        <w:t>Zapisnik 6. sjednice  jednoglasno je prihvaćen.</w:t>
      </w:r>
    </w:p>
    <w:p w:rsidR="00E064F0" w:rsidRDefault="00E064F0" w:rsidP="00E064F0">
      <w:pPr>
        <w:spacing w:after="0"/>
        <w:jc w:val="both"/>
      </w:pPr>
    </w:p>
    <w:p w:rsidR="00E064F0" w:rsidRDefault="00E064F0" w:rsidP="00E064F0">
      <w:pPr>
        <w:spacing w:after="0"/>
        <w:jc w:val="center"/>
      </w:pPr>
      <w:r>
        <w:t>Ad.1.</w:t>
      </w:r>
    </w:p>
    <w:p w:rsidR="00E064F0" w:rsidRDefault="00E064F0" w:rsidP="00E064F0">
      <w:pPr>
        <w:spacing w:after="0"/>
        <w:jc w:val="both"/>
        <w:rPr>
          <w:b/>
        </w:rPr>
      </w:pPr>
      <w:r w:rsidRPr="00E064F0">
        <w:rPr>
          <w:b/>
        </w:rPr>
        <w:t>Predloženi dnevni red  jednoglasno je prihvaćen.</w:t>
      </w:r>
    </w:p>
    <w:p w:rsidR="00E064F0" w:rsidRDefault="00E064F0" w:rsidP="00E064F0">
      <w:pPr>
        <w:spacing w:after="0"/>
        <w:jc w:val="both"/>
        <w:rPr>
          <w:b/>
        </w:rPr>
      </w:pPr>
    </w:p>
    <w:p w:rsidR="00E064F0" w:rsidRDefault="00E064F0" w:rsidP="00E064F0">
      <w:pPr>
        <w:spacing w:after="0"/>
        <w:jc w:val="center"/>
      </w:pPr>
      <w:r w:rsidRPr="00E064F0">
        <w:t>Ad.2.</w:t>
      </w:r>
    </w:p>
    <w:p w:rsidR="00E064F0" w:rsidRDefault="00E064F0" w:rsidP="00E064F0">
      <w:pPr>
        <w:spacing w:after="0"/>
      </w:pPr>
    </w:p>
    <w:p w:rsidR="00E064F0" w:rsidRDefault="00E064F0" w:rsidP="00E064F0">
      <w:pPr>
        <w:spacing w:after="0"/>
      </w:pPr>
      <w:r>
        <w:t xml:space="preserve">Predsjednica Školskog odbora gospođa Ljiljana </w:t>
      </w:r>
      <w:proofErr w:type="spellStart"/>
      <w:r>
        <w:t>Popovački</w:t>
      </w:r>
      <w:proofErr w:type="spellEnd"/>
      <w:r>
        <w:t xml:space="preserve"> Račić obavijestila je članove Školskog </w:t>
      </w:r>
      <w:proofErr w:type="spellStart"/>
      <w:r>
        <w:t>odobora</w:t>
      </w:r>
      <w:proofErr w:type="spellEnd"/>
      <w:r>
        <w:t xml:space="preserve">, kako je ravnatelj zbog smrtnog slučaja u obitelji spriječen </w:t>
      </w:r>
      <w:proofErr w:type="spellStart"/>
      <w:r>
        <w:t>nazočiti</w:t>
      </w:r>
      <w:proofErr w:type="spellEnd"/>
      <w:r>
        <w:t xml:space="preserve"> na ovoj sjednice. Predsjednica Školskog odbora pročitala je ravnateljev prijedlog o zapošljavanju na radno mjestu učitelja matematike, na neodređeno, nepuno vrijeme. </w:t>
      </w:r>
    </w:p>
    <w:p w:rsidR="00E064F0" w:rsidRDefault="00E064F0" w:rsidP="00E064F0">
      <w:pPr>
        <w:spacing w:after="0"/>
      </w:pPr>
    </w:p>
    <w:p w:rsidR="00E064F0" w:rsidRDefault="00E064F0" w:rsidP="00E064F0">
      <w:pPr>
        <w:spacing w:after="0"/>
      </w:pPr>
      <w:r>
        <w:lastRenderedPageBreak/>
        <w:t xml:space="preserve">Slijedom pročitanog na raspisani natječaj za učitelja matematike, na neodređeno, nepuno radno vrijeme (20 sati tjedno), prijavila se gospođa Mirjana </w:t>
      </w:r>
      <w:proofErr w:type="spellStart"/>
      <w:r>
        <w:t>Matulić</w:t>
      </w:r>
      <w:proofErr w:type="spellEnd"/>
      <w:r>
        <w:t xml:space="preserve">, koja je bila i zaposlena na navedenom radnom mjestu ugovorom o radu do 60 dana.  Nije bilo drugih prijavljenih kandidata. Gospođa </w:t>
      </w:r>
      <w:proofErr w:type="spellStart"/>
      <w:r>
        <w:t>Matulić</w:t>
      </w:r>
      <w:proofErr w:type="spellEnd"/>
      <w:r>
        <w:t xml:space="preserve"> ne zadovoljava uvjet stručnosti iz raspisanog natječaja. </w:t>
      </w:r>
    </w:p>
    <w:p w:rsidR="00E064F0" w:rsidRDefault="00E064F0" w:rsidP="00E064F0">
      <w:pPr>
        <w:spacing w:after="0"/>
      </w:pPr>
      <w:r>
        <w:br/>
        <w:t xml:space="preserve">Ravnateljev je prijedlog da se na radno mjesto </w:t>
      </w:r>
      <w:bookmarkStart w:id="0" w:name="_Hlk91837837"/>
      <w:r>
        <w:t>učitelja matematike zaposli Mir</w:t>
      </w:r>
      <w:r w:rsidR="00543768">
        <w:t>j</w:t>
      </w:r>
      <w:r>
        <w:t xml:space="preserve">ana </w:t>
      </w:r>
      <w:proofErr w:type="spellStart"/>
      <w:r>
        <w:t>Matulić</w:t>
      </w:r>
      <w:proofErr w:type="spellEnd"/>
      <w:r>
        <w:t>,</w:t>
      </w:r>
      <w:r w:rsidR="00543768">
        <w:t xml:space="preserve"> na određeno, nepuno radno vrijeme, a najdulje do 5 mjeseci </w:t>
      </w:r>
      <w:r>
        <w:t>sukladno članku 107.</w:t>
      </w:r>
      <w:r w:rsidR="00543768">
        <w:t xml:space="preserve"> stavku 12. </w:t>
      </w:r>
      <w:r>
        <w:t xml:space="preserve"> Zakona o odgoju i obrazovanju u osnov</w:t>
      </w:r>
      <w:r w:rsidR="00543768">
        <w:t xml:space="preserve">noj i srednjoj školi. </w:t>
      </w:r>
    </w:p>
    <w:p w:rsidR="00543768" w:rsidRDefault="00543768" w:rsidP="00E064F0">
      <w:pPr>
        <w:spacing w:after="0"/>
      </w:pPr>
    </w:p>
    <w:bookmarkEnd w:id="0"/>
    <w:p w:rsidR="00543768" w:rsidRDefault="00543768" w:rsidP="00E064F0">
      <w:pPr>
        <w:spacing w:after="0"/>
        <w:rPr>
          <w:b/>
        </w:rPr>
      </w:pPr>
      <w:r w:rsidRPr="00543768">
        <w:rPr>
          <w:b/>
        </w:rPr>
        <w:t>Školski odbor dao je jednoglasnu suglasnost</w:t>
      </w:r>
      <w:r>
        <w:rPr>
          <w:b/>
        </w:rPr>
        <w:t xml:space="preserve"> na ravnateljev prijedlog</w:t>
      </w:r>
      <w:r w:rsidRPr="00543768">
        <w:rPr>
          <w:b/>
        </w:rPr>
        <w:t xml:space="preserve"> da se na radno mjesto učitelja  matematike zaposli Mirjana </w:t>
      </w:r>
      <w:proofErr w:type="spellStart"/>
      <w:r w:rsidRPr="00543768">
        <w:rPr>
          <w:b/>
        </w:rPr>
        <w:t>Matulić</w:t>
      </w:r>
      <w:proofErr w:type="spellEnd"/>
      <w:r w:rsidRPr="00543768">
        <w:rPr>
          <w:b/>
        </w:rPr>
        <w:t>, na određeno, nepuno radno vrijeme, a najdulje do 5 mjeseci sukladno članku 107. stavku 12.  Zakona o odgoju i obrazovanju u osnovnoj i srednjoj školi.</w:t>
      </w:r>
    </w:p>
    <w:p w:rsidR="00543768" w:rsidRDefault="00543768" w:rsidP="00E064F0">
      <w:pPr>
        <w:spacing w:after="0"/>
        <w:rPr>
          <w:b/>
        </w:rPr>
      </w:pPr>
    </w:p>
    <w:p w:rsidR="00543768" w:rsidRDefault="00543768" w:rsidP="00543768">
      <w:pPr>
        <w:spacing w:after="0"/>
        <w:jc w:val="center"/>
        <w:rPr>
          <w:b/>
        </w:rPr>
      </w:pPr>
      <w:r w:rsidRPr="00543768">
        <w:t>Ad.3</w:t>
      </w:r>
      <w:r>
        <w:rPr>
          <w:b/>
        </w:rPr>
        <w:t>.</w:t>
      </w:r>
    </w:p>
    <w:p w:rsidR="00543768" w:rsidRDefault="00543768" w:rsidP="00543768">
      <w:pPr>
        <w:spacing w:after="0"/>
        <w:jc w:val="both"/>
      </w:pPr>
      <w:r>
        <w:t xml:space="preserve">Voditeljica računovodstva Barbara Knezić obrazložila je Financijski plan za 2022. godinu, navodeći da ima puno zajedničkih stavaka kao što je izneseno na prošloj sjednici Školskog odbora, kada se odlučivalo o Rebalansu financijskog plana. Nadalje, gospođa Knezić navodi kako je projekcija na 2023. i 2024. jednaka 2022. godini.  Novinu predstavlja planiranje izgradnje nove školske športske dvorane, za koju su planirana sredstva u 2022. za izradu projektne dokumentacije, te u 2023. i 2024. za izgradnju sportske dvorane. </w:t>
      </w:r>
    </w:p>
    <w:p w:rsidR="00543768" w:rsidRDefault="00543768" w:rsidP="00543768">
      <w:pPr>
        <w:spacing w:after="0"/>
        <w:jc w:val="both"/>
      </w:pPr>
    </w:p>
    <w:p w:rsidR="00543768" w:rsidRDefault="00543768" w:rsidP="00543768">
      <w:pPr>
        <w:spacing w:after="0"/>
        <w:jc w:val="both"/>
        <w:rPr>
          <w:b/>
        </w:rPr>
      </w:pPr>
      <w:r w:rsidRPr="00543768">
        <w:rPr>
          <w:b/>
        </w:rPr>
        <w:t xml:space="preserve">Financijski plan za 2022. godinu s projekcijama na 2023. i 2024. godinu je jednoglasno usvojen. </w:t>
      </w:r>
    </w:p>
    <w:p w:rsidR="00543768" w:rsidRPr="00543768" w:rsidRDefault="00543768" w:rsidP="00543768">
      <w:pPr>
        <w:spacing w:after="0"/>
        <w:jc w:val="both"/>
        <w:rPr>
          <w:b/>
        </w:rPr>
      </w:pPr>
    </w:p>
    <w:p w:rsidR="00543768" w:rsidRDefault="00543768" w:rsidP="00543768">
      <w:pPr>
        <w:spacing w:after="0"/>
        <w:jc w:val="both"/>
      </w:pPr>
      <w:r>
        <w:t xml:space="preserve">Sukladno Pravilniku o planu nabave, registru ugovora, prethodnom savjetovanju i analizi tržišta Plan nabave donosi čelnik ustanove, </w:t>
      </w:r>
      <w:r w:rsidR="00432E3A">
        <w:t xml:space="preserve">u slučaju školske ustanove ravnatelj Škole, stoga je gospođa Knezić ukratko obavijestila o stavkama Plana nabave za 2022. godinu. Navedeni Plan nabave, biti će objavljen na web stranicama OŠ Bistra. </w:t>
      </w:r>
    </w:p>
    <w:p w:rsidR="00432E3A" w:rsidRDefault="00432E3A" w:rsidP="00543768">
      <w:pPr>
        <w:spacing w:after="0"/>
        <w:jc w:val="both"/>
      </w:pPr>
    </w:p>
    <w:p w:rsidR="00432E3A" w:rsidRDefault="00432E3A" w:rsidP="00432E3A">
      <w:pPr>
        <w:spacing w:after="0"/>
        <w:jc w:val="center"/>
      </w:pPr>
      <w:r>
        <w:t>Ad.4.</w:t>
      </w:r>
    </w:p>
    <w:p w:rsidR="00432E3A" w:rsidRDefault="00432E3A" w:rsidP="00543768">
      <w:pPr>
        <w:spacing w:after="0"/>
        <w:jc w:val="both"/>
      </w:pPr>
      <w:r>
        <w:t xml:space="preserve">Predsjednica Školskog odbora gospođa Ljiljana </w:t>
      </w:r>
      <w:proofErr w:type="spellStart"/>
      <w:r>
        <w:t>Popovački</w:t>
      </w:r>
      <w:proofErr w:type="spellEnd"/>
      <w:r>
        <w:t xml:space="preserve"> Račić pročitala je očitovanje ravnatelja o pitanju gospođe Dubravec postavljenom na prošloj sjednici. Ravnatelj je napisao kako je obavijesti o dobrovoljnom cijepljenu sa suglasnostima roditeljima, podijelila školska liječnica. </w:t>
      </w:r>
    </w:p>
    <w:p w:rsidR="00432E3A" w:rsidRDefault="00432E3A" w:rsidP="00543768">
      <w:pPr>
        <w:spacing w:after="0"/>
        <w:jc w:val="both"/>
      </w:pPr>
    </w:p>
    <w:p w:rsidR="00432E3A" w:rsidRDefault="00432E3A" w:rsidP="00543768">
      <w:pPr>
        <w:spacing w:after="0"/>
        <w:jc w:val="both"/>
      </w:pPr>
      <w:r>
        <w:t>Obzirom da pitanja i prijedloga nije bilo predsjednica Školskog odbora svim članovima i njihovim obiteljima zaželjela je sretan i blagoslovljen Božić.</w:t>
      </w:r>
    </w:p>
    <w:p w:rsidR="00432E3A" w:rsidRDefault="00432E3A" w:rsidP="00543768">
      <w:pPr>
        <w:spacing w:after="0"/>
        <w:jc w:val="both"/>
      </w:pPr>
    </w:p>
    <w:p w:rsidR="00432E3A" w:rsidRDefault="00432E3A" w:rsidP="00543768">
      <w:pPr>
        <w:spacing w:after="0"/>
        <w:jc w:val="both"/>
      </w:pPr>
      <w:r>
        <w:t xml:space="preserve">Sjednica je završila u 18 sati i 30 minuta. </w:t>
      </w:r>
    </w:p>
    <w:p w:rsidR="00432E3A" w:rsidRDefault="00432E3A" w:rsidP="00543768">
      <w:pPr>
        <w:spacing w:after="0"/>
        <w:jc w:val="both"/>
      </w:pPr>
    </w:p>
    <w:p w:rsidR="00432E3A" w:rsidRPr="00543768" w:rsidRDefault="00432E3A" w:rsidP="00543768">
      <w:pPr>
        <w:spacing w:after="0"/>
        <w:jc w:val="both"/>
      </w:pPr>
      <w:r>
        <w:t xml:space="preserve">Zapisničarka: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Predsjednica Školskog odbora: </w:t>
      </w:r>
      <w:bookmarkStart w:id="1" w:name="_GoBack"/>
      <w:bookmarkEnd w:id="1"/>
      <w:r>
        <w:br/>
        <w:t>Vjekoslava Špoljar Kurek, v.r.</w:t>
      </w:r>
      <w:r>
        <w:tab/>
      </w:r>
      <w:r>
        <w:tab/>
      </w:r>
      <w:r>
        <w:tab/>
      </w:r>
      <w:r>
        <w:tab/>
        <w:t xml:space="preserve">Ljiljana </w:t>
      </w:r>
      <w:proofErr w:type="spellStart"/>
      <w:r>
        <w:t>Popovački</w:t>
      </w:r>
      <w:proofErr w:type="spellEnd"/>
      <w:r>
        <w:t xml:space="preserve">  Račić </w:t>
      </w:r>
    </w:p>
    <w:sectPr w:rsidR="00432E3A" w:rsidRPr="00543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CC"/>
    <w:rsid w:val="00432E3A"/>
    <w:rsid w:val="00543768"/>
    <w:rsid w:val="007C65CC"/>
    <w:rsid w:val="00CD381D"/>
    <w:rsid w:val="00E0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1453"/>
  <w15:chartTrackingRefBased/>
  <w15:docId w15:val="{5F76979A-6234-4766-9117-36B374A8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2021-12-31T08:05:00Z</dcterms:created>
  <dcterms:modified xsi:type="dcterms:W3CDTF">2021-12-31T09:27:00Z</dcterms:modified>
</cp:coreProperties>
</file>