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36" w:rsidRDefault="00B94E36" w:rsidP="00DB6D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</w:t>
      </w:r>
    </w:p>
    <w:p w:rsidR="00B94E36" w:rsidRDefault="00B94E36" w:rsidP="00DB6D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BARTOLA KAŠIĆA</w:t>
      </w:r>
    </w:p>
    <w:p w:rsidR="003F46B5" w:rsidRDefault="00B94E36" w:rsidP="003F46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VINKOVCI</w:t>
      </w:r>
    </w:p>
    <w:p w:rsidR="00DB6DE3" w:rsidRPr="00DB6DE3" w:rsidRDefault="00DB6DE3" w:rsidP="003F4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E3">
        <w:rPr>
          <w:rFonts w:ascii="Times New Roman" w:eastAsia="Times New Roman" w:hAnsi="Times New Roman" w:cs="Times New Roman"/>
          <w:sz w:val="24"/>
          <w:szCs w:val="24"/>
        </w:rPr>
        <w:t>KLASA: 602-02/1</w:t>
      </w:r>
      <w:r w:rsidR="00472FA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82225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82225A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br/>
        <w:t>UR.BROJ: 2188-</w:t>
      </w:r>
      <w:r w:rsidR="00B94E36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t>-1</w:t>
      </w:r>
      <w:r w:rsidR="00472FA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t xml:space="preserve">-01 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br/>
      </w:r>
      <w:r w:rsidR="00B94E36">
        <w:rPr>
          <w:rFonts w:ascii="Times New Roman" w:eastAsia="Times New Roman" w:hAnsi="Times New Roman" w:cs="Times New Roman"/>
          <w:sz w:val="24"/>
          <w:szCs w:val="24"/>
        </w:rPr>
        <w:t>VINKOVCI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4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25A">
        <w:rPr>
          <w:rFonts w:ascii="Times New Roman" w:eastAsia="Times New Roman" w:hAnsi="Times New Roman" w:cs="Times New Roman"/>
          <w:sz w:val="24"/>
          <w:szCs w:val="24"/>
        </w:rPr>
        <w:t>04.02.</w:t>
      </w:r>
      <w:r w:rsidR="00B94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72FA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7D3" w:rsidRDefault="00DB6DE3" w:rsidP="00B64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DE3">
        <w:rPr>
          <w:rFonts w:ascii="Times New Roman" w:eastAsia="Times New Roman" w:hAnsi="Times New Roman" w:cs="Times New Roman"/>
          <w:sz w:val="24"/>
          <w:szCs w:val="24"/>
        </w:rPr>
        <w:t xml:space="preserve">Na temelju čl. 6. Zakona o zakupu poslovnog prostora </w:t>
      </w:r>
      <w:r w:rsidR="00EE72D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t>NN br. 125/11</w:t>
      </w:r>
      <w:r w:rsidR="00EE72D3">
        <w:rPr>
          <w:rFonts w:ascii="Times New Roman" w:eastAsia="Times New Roman" w:hAnsi="Times New Roman" w:cs="Times New Roman"/>
          <w:sz w:val="24"/>
          <w:szCs w:val="24"/>
        </w:rPr>
        <w:t>. 64/2015. i 112/18.)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t xml:space="preserve"> i čl. 11. Pravilnika o uvjetima, kriterijima </w:t>
      </w:r>
      <w:r w:rsidR="00B94E36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t xml:space="preserve"> uzimanje i davanje u zakup prostora i opreme </w:t>
      </w:r>
      <w:r w:rsidR="00B94E36">
        <w:rPr>
          <w:rFonts w:ascii="Times New Roman" w:eastAsia="Times New Roman" w:hAnsi="Times New Roman" w:cs="Times New Roman"/>
          <w:sz w:val="24"/>
          <w:szCs w:val="24"/>
        </w:rPr>
        <w:t>osnovnih škola</w:t>
      </w:r>
      <w:r w:rsidR="00B9769B">
        <w:rPr>
          <w:rFonts w:ascii="Times New Roman" w:eastAsia="Times New Roman" w:hAnsi="Times New Roman" w:cs="Times New Roman"/>
          <w:sz w:val="24"/>
          <w:szCs w:val="24"/>
        </w:rPr>
        <w:t>(dalje Pravilnik)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E36">
        <w:rPr>
          <w:rFonts w:ascii="Times New Roman" w:eastAsia="Times New Roman" w:hAnsi="Times New Roman" w:cs="Times New Roman"/>
          <w:sz w:val="24"/>
          <w:szCs w:val="24"/>
        </w:rPr>
        <w:t xml:space="preserve">čiji je osnivač Grad Vinkovci 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t xml:space="preserve"> „Službeni vjesnik</w:t>
      </w:r>
      <w:r w:rsidR="00AD5E46">
        <w:rPr>
          <w:rFonts w:ascii="Times New Roman" w:eastAsia="Times New Roman" w:hAnsi="Times New Roman" w:cs="Times New Roman"/>
          <w:sz w:val="24"/>
          <w:szCs w:val="24"/>
        </w:rPr>
        <w:t>“ br. 2. od 05.travnja 2013.g</w:t>
      </w:r>
      <w:r w:rsidR="00B976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DFD">
        <w:rPr>
          <w:rFonts w:ascii="Times New Roman" w:eastAsia="Times New Roman" w:hAnsi="Times New Roman" w:cs="Times New Roman"/>
          <w:sz w:val="24"/>
          <w:szCs w:val="24"/>
        </w:rPr>
        <w:t>objavljuje se</w:t>
      </w:r>
      <w:r w:rsidR="00AD5E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F5EBE" w:rsidRDefault="00B647D3" w:rsidP="00B64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="00DB6DE3" w:rsidRPr="003F46B5">
        <w:rPr>
          <w:b/>
          <w:sz w:val="28"/>
          <w:szCs w:val="28"/>
        </w:rPr>
        <w:t>NATJEČAJ</w:t>
      </w:r>
      <w:r>
        <w:rPr>
          <w:b/>
          <w:sz w:val="28"/>
          <w:szCs w:val="28"/>
        </w:rPr>
        <w:t xml:space="preserve"> </w:t>
      </w:r>
      <w:r w:rsidR="00DB6DE3" w:rsidRPr="00B647D3">
        <w:rPr>
          <w:rFonts w:ascii="Times New Roman" w:eastAsia="Times New Roman" w:hAnsi="Times New Roman" w:cs="Times New Roman"/>
          <w:b/>
          <w:sz w:val="24"/>
          <w:szCs w:val="24"/>
        </w:rPr>
        <w:t>ZA DAVANJE U ZAKUP ŠKOLSKOG PROSTORA</w:t>
      </w:r>
    </w:p>
    <w:p w:rsidR="00B647D3" w:rsidRDefault="00D90E1F" w:rsidP="00B647D3">
      <w:pPr>
        <w:pStyle w:val="Bezproreda"/>
        <w:rPr>
          <w:rFonts w:eastAsia="Times New Roman"/>
        </w:rPr>
      </w:pPr>
      <w:r>
        <w:rPr>
          <w:rFonts w:eastAsia="Times New Roman"/>
        </w:rPr>
        <w:t>OŠ Bartola Kašića Vinkovci</w:t>
      </w:r>
      <w:r w:rsidR="00DB6DE3" w:rsidRPr="00DB6DE3">
        <w:rPr>
          <w:rFonts w:eastAsia="Times New Roman"/>
        </w:rPr>
        <w:t xml:space="preserve"> daje u zakup dio školskog prostor</w:t>
      </w:r>
      <w:r w:rsidR="00AD5E46">
        <w:rPr>
          <w:rFonts w:eastAsia="Times New Roman"/>
        </w:rPr>
        <w:t>a</w:t>
      </w:r>
      <w:r w:rsidR="00DB6DE3" w:rsidRPr="00DB6DE3">
        <w:rPr>
          <w:rFonts w:eastAsia="Times New Roman"/>
        </w:rPr>
        <w:t xml:space="preserve"> u prizemlju zgrade Osnovne škole </w:t>
      </w:r>
      <w:r w:rsidR="00AD5E46">
        <w:rPr>
          <w:rFonts w:eastAsia="Times New Roman"/>
        </w:rPr>
        <w:t xml:space="preserve">Bartola Kašića u Vinkovcima, </w:t>
      </w:r>
      <w:r w:rsidR="00DB6DE3" w:rsidRPr="00DB6DE3">
        <w:rPr>
          <w:rFonts w:eastAsia="Times New Roman"/>
        </w:rPr>
        <w:t xml:space="preserve"> ukupne površine </w:t>
      </w:r>
      <w:r w:rsidR="00AD5E46">
        <w:rPr>
          <w:rFonts w:eastAsia="Times New Roman"/>
        </w:rPr>
        <w:t xml:space="preserve"> oko </w:t>
      </w:r>
      <w:r w:rsidR="00DB6DE3" w:rsidRPr="00DB6DE3">
        <w:rPr>
          <w:rFonts w:eastAsia="Times New Roman"/>
        </w:rPr>
        <w:t xml:space="preserve">6 m2, za prodaju </w:t>
      </w:r>
      <w:r w:rsidR="00AD5E46">
        <w:rPr>
          <w:rFonts w:eastAsia="Times New Roman"/>
        </w:rPr>
        <w:t xml:space="preserve">gotovih </w:t>
      </w:r>
      <w:r w:rsidR="00DB6DE3" w:rsidRPr="00DB6DE3">
        <w:rPr>
          <w:rFonts w:eastAsia="Times New Roman"/>
        </w:rPr>
        <w:t xml:space="preserve">pekarskih proizvoda </w:t>
      </w:r>
      <w:r w:rsidR="00067340">
        <w:rPr>
          <w:rFonts w:eastAsia="Times New Roman"/>
        </w:rPr>
        <w:t>kroz dva šaltera , dva puta dnevno za vrijeme velikog odmora ( I smjena 9,35 -9,45, II smjena 15,05 – 15,15 sati )</w:t>
      </w:r>
    </w:p>
    <w:p w:rsidR="00DB6DE3" w:rsidRPr="00DB6DE3" w:rsidRDefault="00DB6DE3" w:rsidP="00B647D3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DB6DE3">
        <w:rPr>
          <w:rFonts w:ascii="Times New Roman" w:eastAsia="Times New Roman" w:hAnsi="Times New Roman" w:cs="Times New Roman"/>
          <w:sz w:val="24"/>
          <w:szCs w:val="24"/>
        </w:rPr>
        <w:t>Navedeni prostori se izdaju u zakup svaki radni dan u I. i II. smjeni za vrijeme velikog odmora u Školi, tako da iznajmljivanje ne ometa nastavni plan i program rada</w:t>
      </w:r>
      <w:r w:rsidR="003F4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DE3" w:rsidRPr="00DB6DE3" w:rsidRDefault="00DB6DE3" w:rsidP="00B647D3">
      <w:pPr>
        <w:pStyle w:val="Bezproreda"/>
        <w:rPr>
          <w:rFonts w:eastAsia="Times New Roman"/>
        </w:rPr>
      </w:pPr>
      <w:r w:rsidRPr="00DB6DE3">
        <w:rPr>
          <w:rFonts w:eastAsia="Times New Roman"/>
        </w:rPr>
        <w:t xml:space="preserve">Školski prostor daje se u zakup od </w:t>
      </w:r>
      <w:r w:rsidR="00067340">
        <w:rPr>
          <w:rFonts w:eastAsia="Times New Roman"/>
        </w:rPr>
        <w:t>0</w:t>
      </w:r>
      <w:r w:rsidRPr="00DB6DE3">
        <w:rPr>
          <w:rFonts w:eastAsia="Times New Roman"/>
        </w:rPr>
        <w:t xml:space="preserve">1. </w:t>
      </w:r>
      <w:r w:rsidR="00067340">
        <w:rPr>
          <w:rFonts w:eastAsia="Times New Roman"/>
        </w:rPr>
        <w:t xml:space="preserve">ožujka </w:t>
      </w:r>
      <w:r w:rsidRPr="00DB6DE3">
        <w:rPr>
          <w:rFonts w:eastAsia="Times New Roman"/>
        </w:rPr>
        <w:t xml:space="preserve"> 201</w:t>
      </w:r>
      <w:r w:rsidR="00472FA5">
        <w:rPr>
          <w:rFonts w:eastAsia="Times New Roman"/>
        </w:rPr>
        <w:t>9</w:t>
      </w:r>
      <w:r w:rsidR="00067340">
        <w:rPr>
          <w:rFonts w:eastAsia="Times New Roman"/>
        </w:rPr>
        <w:t>.</w:t>
      </w:r>
      <w:r w:rsidRPr="00DB6DE3">
        <w:rPr>
          <w:rFonts w:eastAsia="Times New Roman"/>
        </w:rPr>
        <w:t xml:space="preserve"> </w:t>
      </w:r>
      <w:r w:rsidR="00146FE3">
        <w:rPr>
          <w:rFonts w:eastAsia="Times New Roman"/>
        </w:rPr>
        <w:t>g</w:t>
      </w:r>
      <w:r w:rsidRPr="00DB6DE3">
        <w:rPr>
          <w:rFonts w:eastAsia="Times New Roman"/>
        </w:rPr>
        <w:t>odine</w:t>
      </w:r>
      <w:r w:rsidR="00146FE3">
        <w:rPr>
          <w:rFonts w:eastAsia="Times New Roman"/>
        </w:rPr>
        <w:t xml:space="preserve"> </w:t>
      </w:r>
      <w:r w:rsidRPr="00DB6DE3">
        <w:rPr>
          <w:rFonts w:eastAsia="Times New Roman"/>
        </w:rPr>
        <w:t xml:space="preserve"> </w:t>
      </w:r>
      <w:r w:rsidR="00E453BC">
        <w:rPr>
          <w:rFonts w:eastAsia="Times New Roman"/>
        </w:rPr>
        <w:t>– svaki nastavni dan.</w:t>
      </w:r>
      <w:r w:rsidR="00B9769B">
        <w:rPr>
          <w:rFonts w:eastAsia="Times New Roman"/>
        </w:rPr>
        <w:t>(točka VI Pravilnika).</w:t>
      </w:r>
      <w:r w:rsidR="00E453BC">
        <w:rPr>
          <w:rFonts w:eastAsia="Times New Roman"/>
        </w:rPr>
        <w:t xml:space="preserve"> </w:t>
      </w:r>
      <w:r w:rsidR="0004769D">
        <w:rPr>
          <w:rFonts w:eastAsia="Times New Roman"/>
        </w:rPr>
        <w:t xml:space="preserve"> </w:t>
      </w:r>
      <w:r w:rsidRPr="00DB6DE3">
        <w:rPr>
          <w:rFonts w:eastAsia="Times New Roman"/>
        </w:rPr>
        <w:t>Zakupnina se plaća mjesečno na žiro-račun škole, a počinje teći od dana potpisivanja ugovora.</w:t>
      </w:r>
    </w:p>
    <w:p w:rsidR="003F46B5" w:rsidRDefault="00DB6DE3" w:rsidP="00B647D3">
      <w:pPr>
        <w:pStyle w:val="Bezproreda"/>
        <w:rPr>
          <w:rFonts w:eastAsia="Times New Roman"/>
        </w:rPr>
      </w:pPr>
      <w:r w:rsidRPr="00DB6DE3">
        <w:rPr>
          <w:rFonts w:eastAsia="Times New Roman"/>
        </w:rPr>
        <w:t xml:space="preserve">Natjecati se mogu sve fizičke i pravne osobe koje su registrirane za obavljanje djelatnosti koja se može obavljati u naznačenom prostoru. Pravo prvenstva na sklapanje ugovora o zakupu, </w:t>
      </w:r>
      <w:r w:rsidR="00E453BC">
        <w:rPr>
          <w:rFonts w:eastAsia="Times New Roman"/>
        </w:rPr>
        <w:t>mora se dokazati</w:t>
      </w:r>
      <w:r w:rsidR="003F46B5">
        <w:rPr>
          <w:rFonts w:eastAsia="Times New Roman"/>
        </w:rPr>
        <w:t>.</w:t>
      </w:r>
    </w:p>
    <w:p w:rsidR="00B647D3" w:rsidRDefault="00B647D3" w:rsidP="00B647D3">
      <w:pPr>
        <w:pStyle w:val="Bezproreda"/>
        <w:rPr>
          <w:rFonts w:eastAsia="Times New Roman"/>
        </w:rPr>
      </w:pPr>
    </w:p>
    <w:p w:rsidR="00E453BC" w:rsidRDefault="00DB6DE3" w:rsidP="00B647D3">
      <w:pPr>
        <w:pStyle w:val="Bezproreda"/>
      </w:pPr>
      <w:r w:rsidRPr="00E453BC">
        <w:rPr>
          <w:rFonts w:eastAsia="Times New Roman"/>
        </w:rPr>
        <w:t>Ponuda mora sadržavati</w:t>
      </w:r>
      <w:r w:rsidRPr="00DB6DE3">
        <w:rPr>
          <w:rFonts w:eastAsia="Times New Roman"/>
        </w:rPr>
        <w:t>:</w:t>
      </w:r>
      <w:r w:rsidR="00A33079">
        <w:rPr>
          <w:rFonts w:eastAsia="Times New Roman"/>
        </w:rPr>
        <w:t xml:space="preserve"> </w:t>
      </w:r>
      <w:r w:rsidRPr="00DB6DE3">
        <w:t>- </w:t>
      </w:r>
      <w:r w:rsidR="00A33079">
        <w:t xml:space="preserve"> ime i prezime, </w:t>
      </w:r>
      <w:r w:rsidRPr="00DB6DE3">
        <w:t>točan naziv i adresa ponuđača</w:t>
      </w:r>
    </w:p>
    <w:p w:rsidR="00E453BC" w:rsidRDefault="00DB6DE3" w:rsidP="003F46B5">
      <w:pPr>
        <w:pStyle w:val="Bezproreda"/>
      </w:pPr>
      <w:r w:rsidRPr="00DB6DE3">
        <w:t>- preslika obrtnice odnosno izvatka iz sudskog registra i navođenje poslovne djelatnosti u skladu s utvrđenom namjenom prostora</w:t>
      </w:r>
    </w:p>
    <w:p w:rsidR="003F46B5" w:rsidRDefault="00DB6DE3" w:rsidP="003F46B5">
      <w:pPr>
        <w:pStyle w:val="Bezproreda"/>
      </w:pPr>
      <w:r w:rsidRPr="00DB6DE3">
        <w:t>- iznos zakupnine koji se nudi</w:t>
      </w:r>
    </w:p>
    <w:p w:rsidR="003F46B5" w:rsidRDefault="00DB6DE3" w:rsidP="003F46B5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DB6DE3">
        <w:rPr>
          <w:rFonts w:ascii="Times New Roman" w:eastAsia="Times New Roman" w:hAnsi="Times New Roman" w:cs="Times New Roman"/>
          <w:sz w:val="24"/>
          <w:szCs w:val="24"/>
        </w:rPr>
        <w:t>- predloženi asortiman proizvoda sa cjenikom;</w:t>
      </w:r>
    </w:p>
    <w:p w:rsidR="00DB6DE3" w:rsidRPr="00DB6DE3" w:rsidRDefault="00E453BC" w:rsidP="003F46B5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6DE3" w:rsidRPr="00DB6DE3">
        <w:rPr>
          <w:rFonts w:ascii="Times New Roman" w:eastAsia="Times New Roman" w:hAnsi="Times New Roman" w:cs="Times New Roman"/>
          <w:sz w:val="24"/>
          <w:szCs w:val="24"/>
        </w:rPr>
        <w:t>dokaz o uspješnosti poslovanja - potvrde BON1 i BON 2 ne stariji od 30 dana</w:t>
      </w:r>
    </w:p>
    <w:p w:rsidR="003F46B5" w:rsidRDefault="00DB6DE3" w:rsidP="003F46B5">
      <w:pPr>
        <w:pStyle w:val="Bezproreda"/>
      </w:pPr>
      <w:r w:rsidRPr="00DB6DE3">
        <w:t xml:space="preserve">Ponude dostaviti u roku od </w:t>
      </w:r>
      <w:r w:rsidRPr="0004769D">
        <w:rPr>
          <w:b/>
        </w:rPr>
        <w:t>8</w:t>
      </w:r>
      <w:r w:rsidRPr="00DB6DE3">
        <w:t xml:space="preserve"> dana od objave natječaja na mrežnim stranicama škole,</w:t>
      </w:r>
      <w:r w:rsidR="0082225A">
        <w:t xml:space="preserve"> Vinkovačkom listu</w:t>
      </w:r>
      <w:r w:rsidRPr="00DB6DE3">
        <w:t xml:space="preserve"> i oglasnoj ploči škole, u zatvorenoj omotnici s naznakom „</w:t>
      </w:r>
      <w:r w:rsidRPr="0004769D">
        <w:rPr>
          <w:b/>
        </w:rPr>
        <w:t>PONUDA ZAKUP-NE</w:t>
      </w:r>
      <w:r w:rsidRPr="00DB6DE3">
        <w:t xml:space="preserve"> </w:t>
      </w:r>
      <w:r w:rsidRPr="0004769D">
        <w:rPr>
          <w:b/>
        </w:rPr>
        <w:t xml:space="preserve">OTVARAJ" na adresu Osnovne škole </w:t>
      </w:r>
      <w:r w:rsidR="00E453BC" w:rsidRPr="0004769D">
        <w:rPr>
          <w:b/>
        </w:rPr>
        <w:t>Bartola Kašića , Bartola Kašića 48.  32100 Vinkovci</w:t>
      </w:r>
      <w:r w:rsidR="0004769D">
        <w:rPr>
          <w:b/>
        </w:rPr>
        <w:t>.</w:t>
      </w:r>
    </w:p>
    <w:p w:rsidR="00DB6DE3" w:rsidRPr="00DB6DE3" w:rsidRDefault="00DB6DE3" w:rsidP="003F46B5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DB6DE3">
        <w:t>Javno otvaranje ponuda izvršit će se na sjednici Školskog odbora Škole, a o rezultatima odabira sudionici će biti pismeno obaviješteni u roku od 1</w:t>
      </w:r>
      <w:r w:rsidR="00DF14FA">
        <w:t>0</w:t>
      </w:r>
      <w:bookmarkStart w:id="0" w:name="_GoBack"/>
      <w:bookmarkEnd w:id="0"/>
      <w:r w:rsidRPr="00DB6DE3">
        <w:t xml:space="preserve"> dana nakon isteka natječaja.</w:t>
      </w:r>
      <w:r w:rsidR="0004769D">
        <w:t xml:space="preserve"> </w:t>
      </w:r>
      <w:r w:rsidRPr="00DB6DE3">
        <w:rPr>
          <w:rFonts w:ascii="Times New Roman" w:eastAsia="Times New Roman" w:hAnsi="Times New Roman" w:cs="Times New Roman"/>
          <w:sz w:val="24"/>
          <w:szCs w:val="24"/>
        </w:rPr>
        <w:t>Škola zadržava pravo na poništenje natječaja u potpunosti ili djelomično, te ne odabrati niti jednog ponuditelja, a da pri tom ne snosi nikakvu odgovornost prema ponuditeljima.</w:t>
      </w:r>
    </w:p>
    <w:p w:rsidR="00E453BC" w:rsidRDefault="00E453BC" w:rsidP="0082225A">
      <w:pPr>
        <w:spacing w:before="100" w:beforeAutospacing="1" w:after="100" w:afterAutospacing="1" w:line="240" w:lineRule="auto"/>
        <w:ind w:left="3540"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Ravnateljica Škole: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225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Adrijana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Cvrković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Lasić,prof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7D3" w:rsidRDefault="00B647D3" w:rsidP="0082225A">
      <w:pPr>
        <w:spacing w:before="100" w:beforeAutospacing="1" w:after="100" w:afterAutospacing="1" w:line="240" w:lineRule="auto"/>
        <w:ind w:left="3540"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B647D3" w:rsidRDefault="00B647D3" w:rsidP="0082225A">
      <w:pPr>
        <w:spacing w:before="100" w:beforeAutospacing="1" w:after="100" w:afterAutospacing="1" w:line="240" w:lineRule="auto"/>
        <w:ind w:left="3540"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B647D3" w:rsidRDefault="00B647D3" w:rsidP="0082225A">
      <w:pPr>
        <w:spacing w:before="100" w:beforeAutospacing="1" w:after="100" w:afterAutospacing="1" w:line="240" w:lineRule="auto"/>
        <w:ind w:left="3540"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B647D3" w:rsidRPr="00DB6DE3" w:rsidRDefault="00B647D3" w:rsidP="0082225A">
      <w:pPr>
        <w:spacing w:before="100" w:beforeAutospacing="1" w:after="100" w:afterAutospacing="1" w:line="240" w:lineRule="auto"/>
        <w:ind w:left="3540" w:firstLine="705"/>
        <w:rPr>
          <w:rFonts w:ascii="Times New Roman" w:eastAsia="Times New Roman" w:hAnsi="Times New Roman" w:cs="Times New Roman"/>
          <w:sz w:val="24"/>
          <w:szCs w:val="24"/>
        </w:rPr>
      </w:pPr>
    </w:p>
    <w:sectPr w:rsidR="00B647D3" w:rsidRPr="00DB6DE3" w:rsidSect="007F2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F1FD3"/>
    <w:multiLevelType w:val="hybridMultilevel"/>
    <w:tmpl w:val="92903BD4"/>
    <w:lvl w:ilvl="0" w:tplc="ADFACB4A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E3"/>
    <w:rsid w:val="0004769D"/>
    <w:rsid w:val="00067340"/>
    <w:rsid w:val="00146FE3"/>
    <w:rsid w:val="001B640C"/>
    <w:rsid w:val="001E0B7A"/>
    <w:rsid w:val="00212B9D"/>
    <w:rsid w:val="00265C77"/>
    <w:rsid w:val="003F46B5"/>
    <w:rsid w:val="00441D4C"/>
    <w:rsid w:val="00472FA5"/>
    <w:rsid w:val="0070349A"/>
    <w:rsid w:val="00796242"/>
    <w:rsid w:val="007F28D6"/>
    <w:rsid w:val="0082225A"/>
    <w:rsid w:val="008B27B7"/>
    <w:rsid w:val="00A33079"/>
    <w:rsid w:val="00AB3DFD"/>
    <w:rsid w:val="00AD5E46"/>
    <w:rsid w:val="00AF5EBE"/>
    <w:rsid w:val="00B647D3"/>
    <w:rsid w:val="00B94E36"/>
    <w:rsid w:val="00B9769B"/>
    <w:rsid w:val="00CA6524"/>
    <w:rsid w:val="00D90E1F"/>
    <w:rsid w:val="00D9555A"/>
    <w:rsid w:val="00DB6DE3"/>
    <w:rsid w:val="00DF14FA"/>
    <w:rsid w:val="00E453BC"/>
    <w:rsid w:val="00E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EB61"/>
  <w15:docId w15:val="{F0DF489C-CA18-4160-BC36-76127436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ade">
    <w:name w:val="fade"/>
    <w:basedOn w:val="Zadanifontodlomka"/>
    <w:rsid w:val="00DB6DE3"/>
  </w:style>
  <w:style w:type="paragraph" w:styleId="StandardWeb">
    <w:name w:val="Normal (Web)"/>
    <w:basedOn w:val="Normal"/>
    <w:uiPriority w:val="99"/>
    <w:semiHidden/>
    <w:unhideWhenUsed/>
    <w:rsid w:val="00DB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E453B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41D4C"/>
    <w:pPr>
      <w:ind w:left="720"/>
      <w:contextualSpacing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93F4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</dc:creator>
  <cp:lastModifiedBy>Windows korisnik</cp:lastModifiedBy>
  <cp:revision>13</cp:revision>
  <cp:lastPrinted>2019-02-01T11:35:00Z</cp:lastPrinted>
  <dcterms:created xsi:type="dcterms:W3CDTF">2019-01-23T12:12:00Z</dcterms:created>
  <dcterms:modified xsi:type="dcterms:W3CDTF">2019-02-01T11:51:00Z</dcterms:modified>
</cp:coreProperties>
</file>