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4" w:rsidRDefault="00087AE7">
      <w:r>
        <w:t>REPUBLIKA HRVATSKA</w:t>
      </w:r>
    </w:p>
    <w:p w:rsidR="00FF3044" w:rsidRDefault="00087AE7">
      <w:pPr>
        <w:rPr>
          <w:rFonts w:cstheme="minorBidi"/>
          <w:szCs w:val="24"/>
        </w:rPr>
      </w:pPr>
      <w:r>
        <w:rPr>
          <w:rFonts w:cstheme="minorBidi"/>
          <w:szCs w:val="24"/>
        </w:rPr>
        <w:t>O</w:t>
      </w:r>
      <w:r>
        <w:rPr>
          <w:rFonts w:cstheme="minorBidi"/>
          <w:szCs w:val="24"/>
        </w:rPr>
        <w:t>Š</w:t>
      </w:r>
      <w:r>
        <w:rPr>
          <w:rFonts w:cstheme="minorBidi"/>
          <w:szCs w:val="24"/>
        </w:rPr>
        <w:t xml:space="preserve"> BARTULA KA</w:t>
      </w:r>
      <w:r>
        <w:rPr>
          <w:rFonts w:cstheme="minorBidi"/>
          <w:szCs w:val="24"/>
        </w:rPr>
        <w:t>Š</w:t>
      </w:r>
      <w:r>
        <w:rPr>
          <w:rFonts w:cstheme="minorBidi"/>
          <w:szCs w:val="24"/>
        </w:rPr>
        <w:t>I</w:t>
      </w:r>
      <w:r>
        <w:rPr>
          <w:rFonts w:cstheme="minorBidi"/>
          <w:szCs w:val="24"/>
        </w:rPr>
        <w:t>Ć</w:t>
      </w:r>
      <w:r>
        <w:rPr>
          <w:rFonts w:cstheme="minorBidi"/>
          <w:szCs w:val="24"/>
        </w:rPr>
        <w:t>A</w:t>
      </w:r>
    </w:p>
    <w:p w:rsidR="00FF3044" w:rsidRDefault="00087AE7">
      <w:pPr>
        <w:rPr>
          <w:rFonts w:cstheme="minorBidi"/>
          <w:szCs w:val="24"/>
        </w:rPr>
      </w:pPr>
      <w:r>
        <w:rPr>
          <w:rFonts w:cstheme="minorBidi"/>
          <w:szCs w:val="24"/>
        </w:rPr>
        <w:t>ZADAR, 26. 1. 2015.G.</w:t>
      </w:r>
    </w:p>
    <w:p w:rsidR="00FF3044" w:rsidRDefault="00FF3044">
      <w:pPr>
        <w:rPr>
          <w:rFonts w:cstheme="minorBidi"/>
          <w:szCs w:val="24"/>
        </w:rPr>
      </w:pPr>
    </w:p>
    <w:p w:rsidR="00FF3044" w:rsidRDefault="00FF3044">
      <w:pPr>
        <w:rPr>
          <w:rFonts w:cstheme="minorBidi"/>
          <w:szCs w:val="24"/>
        </w:rPr>
      </w:pPr>
    </w:p>
    <w:p w:rsidR="00FF3044" w:rsidRDefault="00FF3044">
      <w:pPr>
        <w:rPr>
          <w:rFonts w:cstheme="minorBidi"/>
          <w:szCs w:val="24"/>
        </w:rPr>
      </w:pPr>
    </w:p>
    <w:p w:rsidR="00FF3044" w:rsidRDefault="00FF3044">
      <w:pPr>
        <w:rPr>
          <w:rFonts w:cstheme="minorBidi"/>
          <w:szCs w:val="24"/>
        </w:rPr>
      </w:pPr>
    </w:p>
    <w:p w:rsidR="00FF3044" w:rsidRDefault="00087AE7">
      <w:pPr>
        <w:jc w:val="center"/>
        <w:rPr>
          <w:rFonts w:cstheme="minorBidi"/>
          <w:szCs w:val="24"/>
        </w:rPr>
      </w:pPr>
      <w:r>
        <w:rPr>
          <w:rFonts w:cstheme="minorBidi"/>
          <w:b/>
          <w:sz w:val="40"/>
          <w:szCs w:val="24"/>
          <w:shd w:val="clear" w:color="auto" w:fill="FFFF00"/>
        </w:rPr>
        <w:t>OBAVIJEST RODITELJIMA O PREDUPISU DJECE</w:t>
      </w:r>
    </w:p>
    <w:p w:rsidR="00FF3044" w:rsidRDefault="00087AE7">
      <w:pPr>
        <w:jc w:val="center"/>
        <w:rPr>
          <w:rFonts w:cstheme="minorBidi"/>
          <w:szCs w:val="24"/>
        </w:rPr>
      </w:pPr>
      <w:r>
        <w:rPr>
          <w:rFonts w:cstheme="minorBidi"/>
          <w:b/>
          <w:sz w:val="40"/>
          <w:szCs w:val="24"/>
          <w:shd w:val="clear" w:color="auto" w:fill="FFFF00"/>
        </w:rPr>
        <w:t xml:space="preserve">za </w:t>
      </w:r>
      <w:r>
        <w:rPr>
          <w:rFonts w:cstheme="minorBidi"/>
          <w:b/>
          <w:sz w:val="40"/>
          <w:szCs w:val="24"/>
          <w:shd w:val="clear" w:color="auto" w:fill="FFFF00"/>
        </w:rPr>
        <w:t>š</w:t>
      </w:r>
      <w:r>
        <w:rPr>
          <w:rFonts w:cstheme="minorBidi"/>
          <w:b/>
          <w:sz w:val="40"/>
          <w:szCs w:val="24"/>
          <w:shd w:val="clear" w:color="auto" w:fill="FFFF00"/>
        </w:rPr>
        <w:t>k.g.2015./16.</w:t>
      </w:r>
    </w:p>
    <w:p w:rsidR="00FF3044" w:rsidRDefault="00FF3044">
      <w:pPr>
        <w:rPr>
          <w:rFonts w:cstheme="minorBidi"/>
          <w:sz w:val="40"/>
          <w:szCs w:val="24"/>
        </w:rPr>
      </w:pPr>
    </w:p>
    <w:p w:rsidR="00FF3044" w:rsidRDefault="00FF3044">
      <w:pPr>
        <w:rPr>
          <w:rFonts w:cstheme="minorBidi"/>
          <w:szCs w:val="24"/>
        </w:rPr>
      </w:pPr>
    </w:p>
    <w:p w:rsidR="00FF3044" w:rsidRDefault="00087AE7">
      <w:pPr>
        <w:rPr>
          <w:rFonts w:cstheme="minorBidi"/>
          <w:szCs w:val="24"/>
        </w:rPr>
      </w:pPr>
      <w:r>
        <w:rPr>
          <w:rFonts w:cstheme="minorBidi"/>
          <w:szCs w:val="24"/>
        </w:rPr>
        <w:t>Po</w:t>
      </w:r>
      <w:r>
        <w:rPr>
          <w:rFonts w:cstheme="minorBidi"/>
          <w:szCs w:val="24"/>
        </w:rPr>
        <w:t>š</w:t>
      </w:r>
      <w:r>
        <w:rPr>
          <w:rFonts w:cstheme="minorBidi"/>
          <w:szCs w:val="24"/>
        </w:rPr>
        <w:t>tovani roditelji,</w:t>
      </w:r>
    </w:p>
    <w:p w:rsidR="00FF3044" w:rsidRDefault="00FF3044">
      <w:pPr>
        <w:rPr>
          <w:rFonts w:cstheme="minorBidi"/>
          <w:szCs w:val="24"/>
        </w:rPr>
      </w:pPr>
    </w:p>
    <w:p w:rsidR="00FF3044" w:rsidRPr="00087AE7" w:rsidRDefault="00087AE7">
      <w:pPr>
        <w:rPr>
          <w:rFonts w:cstheme="minorBidi"/>
          <w:szCs w:val="24"/>
        </w:rPr>
      </w:pPr>
      <w:proofErr w:type="spellStart"/>
      <w:r>
        <w:rPr>
          <w:rFonts w:cstheme="minorBidi"/>
          <w:szCs w:val="24"/>
        </w:rPr>
        <w:t>predupis</w:t>
      </w:r>
      <w:proofErr w:type="spellEnd"/>
      <w:r>
        <w:rPr>
          <w:rFonts w:cstheme="minorBidi"/>
          <w:szCs w:val="24"/>
        </w:rPr>
        <w:t xml:space="preserve"> djece za 1. razred osnovne </w:t>
      </w:r>
      <w:r>
        <w:rPr>
          <w:rFonts w:cstheme="minorBidi"/>
          <w:szCs w:val="24"/>
        </w:rPr>
        <w:t>š</w:t>
      </w:r>
      <w:r>
        <w:rPr>
          <w:rFonts w:cstheme="minorBidi"/>
          <w:szCs w:val="24"/>
        </w:rPr>
        <w:t xml:space="preserve">kole za </w:t>
      </w:r>
      <w:proofErr w:type="spellStart"/>
      <w:r>
        <w:rPr>
          <w:rFonts w:cstheme="minorBidi"/>
          <w:szCs w:val="24"/>
        </w:rPr>
        <w:t>š</w:t>
      </w:r>
      <w:r w:rsidR="001E6FFB">
        <w:rPr>
          <w:rFonts w:cstheme="minorBidi"/>
          <w:szCs w:val="24"/>
        </w:rPr>
        <w:t>k.g</w:t>
      </w:r>
      <w:proofErr w:type="spellEnd"/>
      <w:r w:rsidR="001E6FFB">
        <w:rPr>
          <w:rFonts w:cstheme="minorBidi"/>
          <w:szCs w:val="24"/>
        </w:rPr>
        <w:t>. 2015./16. obavljat</w:t>
      </w:r>
      <w:r>
        <w:rPr>
          <w:rFonts w:cstheme="minorBidi"/>
          <w:szCs w:val="24"/>
        </w:rPr>
        <w:t xml:space="preserve"> </w:t>
      </w:r>
      <w:r>
        <w:rPr>
          <w:rFonts w:cstheme="minorBidi"/>
          <w:szCs w:val="24"/>
        </w:rPr>
        <w:t>ć</w:t>
      </w:r>
      <w:r>
        <w:rPr>
          <w:rFonts w:cstheme="minorBidi"/>
          <w:szCs w:val="24"/>
        </w:rPr>
        <w:t>e se u Mati</w:t>
      </w:r>
      <w:r>
        <w:rPr>
          <w:rFonts w:cstheme="minorBidi"/>
          <w:szCs w:val="24"/>
        </w:rPr>
        <w:t>č</w:t>
      </w:r>
      <w:r>
        <w:rPr>
          <w:rFonts w:cstheme="minorBidi"/>
          <w:szCs w:val="24"/>
        </w:rPr>
        <w:t xml:space="preserve">noj </w:t>
      </w:r>
      <w:r>
        <w:rPr>
          <w:rFonts w:cstheme="minorBidi"/>
          <w:szCs w:val="24"/>
        </w:rPr>
        <w:t>š</w:t>
      </w:r>
      <w:r w:rsidR="001E6FFB">
        <w:rPr>
          <w:rFonts w:cstheme="minorBidi"/>
          <w:szCs w:val="24"/>
        </w:rPr>
        <w:t xml:space="preserve">koli  </w:t>
      </w:r>
      <w:r>
        <w:rPr>
          <w:rFonts w:cstheme="minorBidi"/>
          <w:szCs w:val="24"/>
        </w:rPr>
        <w:t>Bartula Ka</w:t>
      </w:r>
      <w:r>
        <w:rPr>
          <w:rFonts w:cstheme="minorBidi"/>
          <w:szCs w:val="24"/>
        </w:rPr>
        <w:t>š</w:t>
      </w:r>
      <w:r>
        <w:rPr>
          <w:rFonts w:cstheme="minorBidi"/>
          <w:szCs w:val="24"/>
        </w:rPr>
        <w:t>i</w:t>
      </w:r>
      <w:r>
        <w:rPr>
          <w:rFonts w:cstheme="minorBidi"/>
          <w:szCs w:val="24"/>
        </w:rPr>
        <w:t>ć</w:t>
      </w:r>
      <w:r>
        <w:rPr>
          <w:rFonts w:cstheme="minorBidi"/>
          <w:szCs w:val="24"/>
        </w:rPr>
        <w:t xml:space="preserve">a svaki dan od </w:t>
      </w:r>
      <w:r>
        <w:rPr>
          <w:rFonts w:cstheme="minorBidi"/>
          <w:b/>
          <w:i/>
          <w:sz w:val="28"/>
          <w:szCs w:val="24"/>
          <w:u w:val="single"/>
        </w:rPr>
        <w:t>2. do 6. velja</w:t>
      </w:r>
      <w:r>
        <w:rPr>
          <w:rFonts w:cstheme="minorBidi"/>
          <w:b/>
          <w:i/>
          <w:sz w:val="28"/>
          <w:szCs w:val="24"/>
          <w:u w:val="single"/>
        </w:rPr>
        <w:t>č</w:t>
      </w:r>
      <w:r>
        <w:rPr>
          <w:rFonts w:cstheme="minorBidi"/>
          <w:b/>
          <w:i/>
          <w:sz w:val="28"/>
          <w:szCs w:val="24"/>
          <w:u w:val="single"/>
        </w:rPr>
        <w:t>e 2015.g. u vremenu od 14 do 19 h.</w:t>
      </w:r>
    </w:p>
    <w:p w:rsidR="00FF3044" w:rsidRDefault="00FF3044">
      <w:pPr>
        <w:rPr>
          <w:rFonts w:cstheme="minorBidi"/>
          <w:b/>
          <w:i/>
          <w:szCs w:val="24"/>
          <w:u w:val="single"/>
        </w:rPr>
      </w:pPr>
    </w:p>
    <w:p w:rsidR="00FF3044" w:rsidRPr="00087AE7" w:rsidRDefault="00087AE7">
      <w:pPr>
        <w:rPr>
          <w:rFonts w:cstheme="minorBidi"/>
          <w:szCs w:val="24"/>
        </w:rPr>
      </w:pPr>
      <w:r>
        <w:rPr>
          <w:rFonts w:cstheme="minorBidi"/>
          <w:b/>
          <w:sz w:val="28"/>
          <w:szCs w:val="24"/>
        </w:rPr>
        <w:t>VA</w:t>
      </w:r>
      <w:r>
        <w:rPr>
          <w:rFonts w:cstheme="minorBidi"/>
          <w:b/>
          <w:sz w:val="28"/>
          <w:szCs w:val="24"/>
        </w:rPr>
        <w:t>Ž</w:t>
      </w:r>
      <w:r w:rsidR="001E6FFB">
        <w:rPr>
          <w:rFonts w:cstheme="minorBidi"/>
          <w:b/>
          <w:sz w:val="28"/>
          <w:szCs w:val="24"/>
        </w:rPr>
        <w:t>NE INFORMACIJE O</w:t>
      </w:r>
      <w:r>
        <w:rPr>
          <w:rFonts w:cstheme="minorBidi"/>
          <w:b/>
          <w:sz w:val="28"/>
          <w:szCs w:val="24"/>
        </w:rPr>
        <w:t xml:space="preserve"> PREDUPISU</w:t>
      </w:r>
    </w:p>
    <w:p w:rsidR="00FF3044" w:rsidRDefault="00FF3044">
      <w:pPr>
        <w:rPr>
          <w:rFonts w:cstheme="minorBidi"/>
          <w:szCs w:val="24"/>
        </w:rPr>
      </w:pPr>
    </w:p>
    <w:p w:rsidR="00FF3044" w:rsidRDefault="001E6FFB">
      <w:pPr>
        <w:pStyle w:val="Odlomakpopisa"/>
        <w:numPr>
          <w:ilvl w:val="0"/>
          <w:numId w:val="1"/>
        </w:numPr>
        <w:ind w:left="1440"/>
      </w:pPr>
      <w:proofErr w:type="spellStart"/>
      <w:r>
        <w:t>Predupis</w:t>
      </w:r>
      <w:proofErr w:type="spellEnd"/>
      <w:r>
        <w:t xml:space="preserve"> će</w:t>
      </w:r>
      <w:r w:rsidR="00087AE7">
        <w:t xml:space="preserve"> </w:t>
      </w:r>
      <w:r w:rsidR="00087AE7">
        <w:rPr>
          <w:b/>
        </w:rPr>
        <w:t xml:space="preserve">obavljati </w:t>
      </w:r>
      <w:r w:rsidR="00087AE7">
        <w:t>Stručno-razvojna služba škole (pedagog, psiholog i defektolog)</w:t>
      </w:r>
    </w:p>
    <w:p w:rsidR="00FF3044" w:rsidRDefault="00FF3044">
      <w:pPr>
        <w:pStyle w:val="Odlomakpopisa"/>
      </w:pPr>
    </w:p>
    <w:p w:rsidR="00FF3044" w:rsidRDefault="00087AE7">
      <w:pPr>
        <w:pStyle w:val="Odlomakpopisa"/>
        <w:numPr>
          <w:ilvl w:val="0"/>
          <w:numId w:val="1"/>
        </w:numPr>
        <w:ind w:left="1440"/>
      </w:pPr>
      <w:proofErr w:type="spellStart"/>
      <w:r>
        <w:t>Predupis</w:t>
      </w:r>
      <w:proofErr w:type="spellEnd"/>
      <w:r>
        <w:t xml:space="preserve"> trebaju obaviti </w:t>
      </w:r>
      <w:r>
        <w:rPr>
          <w:b/>
          <w:shd w:val="clear" w:color="auto" w:fill="FFFF00"/>
        </w:rPr>
        <w:t>osobno</w:t>
      </w:r>
      <w:r>
        <w:t xml:space="preserve"> roditelji (skrbnici)</w:t>
      </w:r>
    </w:p>
    <w:p w:rsidR="00FF3044" w:rsidRDefault="00FF3044">
      <w:pPr>
        <w:pStyle w:val="Odlomakpopisa"/>
      </w:pPr>
    </w:p>
    <w:p w:rsidR="00FF3044" w:rsidRDefault="00087AE7">
      <w:pPr>
        <w:pStyle w:val="Odlomakpopisa"/>
        <w:numPr>
          <w:ilvl w:val="0"/>
          <w:numId w:val="1"/>
        </w:numPr>
        <w:ind w:left="1440"/>
      </w:pPr>
      <w:r>
        <w:t xml:space="preserve">Na </w:t>
      </w:r>
      <w:proofErr w:type="spellStart"/>
      <w:r>
        <w:t>predupisu</w:t>
      </w:r>
      <w:proofErr w:type="spellEnd"/>
      <w:r>
        <w:t xml:space="preserve"> roditelji će dobiti </w:t>
      </w:r>
      <w:r>
        <w:rPr>
          <w:b/>
        </w:rPr>
        <w:t xml:space="preserve">pisane upute i termine </w:t>
      </w:r>
      <w:r>
        <w:t>za procjenu zrelosti, sistematski liječnički pregled i za laboratorij</w:t>
      </w:r>
    </w:p>
    <w:p w:rsidR="00FF3044" w:rsidRDefault="00FF3044">
      <w:pPr>
        <w:pStyle w:val="Odlomakpopisa"/>
      </w:pPr>
    </w:p>
    <w:p w:rsidR="00FF3044" w:rsidRDefault="00087AE7">
      <w:pPr>
        <w:pStyle w:val="Odlomakpopisa"/>
        <w:numPr>
          <w:ilvl w:val="0"/>
          <w:numId w:val="1"/>
        </w:numPr>
        <w:ind w:left="1440"/>
      </w:pPr>
      <w:proofErr w:type="spellStart"/>
      <w:r>
        <w:t>Predupis</w:t>
      </w:r>
      <w:proofErr w:type="spellEnd"/>
      <w:r>
        <w:t xml:space="preserve"> trebaju obaviti i roditelji koji žele </w:t>
      </w:r>
      <w:r>
        <w:rPr>
          <w:b/>
        </w:rPr>
        <w:t>upisati dijete</w:t>
      </w:r>
      <w:r>
        <w:t xml:space="preserve"> </w:t>
      </w:r>
      <w:r>
        <w:rPr>
          <w:b/>
        </w:rPr>
        <w:t>ranije</w:t>
      </w:r>
      <w:r>
        <w:t xml:space="preserve"> (djeca koja navršavaju 6 godina između 1. travnja i 31. kolovoza 2015.g.) </w:t>
      </w:r>
    </w:p>
    <w:p w:rsidR="00FF3044" w:rsidRDefault="00FF3044">
      <w:pPr>
        <w:pStyle w:val="Odlomakpopisa"/>
      </w:pPr>
    </w:p>
    <w:p w:rsidR="00FF3044" w:rsidRDefault="00087AE7">
      <w:pPr>
        <w:pStyle w:val="Odlomakpopisa"/>
        <w:numPr>
          <w:ilvl w:val="0"/>
          <w:numId w:val="1"/>
        </w:numPr>
        <w:ind w:left="1440"/>
        <w:jc w:val="both"/>
      </w:pPr>
      <w:r>
        <w:rPr>
          <w:b/>
        </w:rPr>
        <w:t>Zahtjev za prijevremeni upis</w:t>
      </w:r>
      <w:r>
        <w:t xml:space="preserve"> podnosi roditelj </w:t>
      </w:r>
      <w:r>
        <w:rPr>
          <w:b/>
          <w:u w:val="single"/>
        </w:rPr>
        <w:t>direktno Uredu državne uprave</w:t>
      </w:r>
      <w:r>
        <w:t xml:space="preserve"> na propisanom obrascu . </w:t>
      </w:r>
      <w:r>
        <w:rPr>
          <w:rFonts w:eastAsia="Times New Roman"/>
        </w:rPr>
        <w:t xml:space="preserve">Obrazac zahtjeva za prijevremeni upis kao i odgodu upisa može se dobiti u Uredu državne uprave, Službi za društvene djelatnosti, na web stranicama Ureda (na linku obavijesti i izvješća), </w:t>
      </w:r>
      <w:hyperlink r:id="rId5" w:history="1">
        <w:r>
          <w:rPr>
            <w:color w:val="0000FF"/>
            <w:u w:val="single"/>
          </w:rPr>
          <w:t>www.udu-zz.hr/prva.htm</w:t>
        </w:r>
      </w:hyperlink>
      <w:r>
        <w:t xml:space="preserve"> ,</w:t>
      </w:r>
      <w:r>
        <w:rPr>
          <w:rFonts w:eastAsia="Times New Roman"/>
        </w:rPr>
        <w:t xml:space="preserve"> ili u Školi.</w:t>
      </w:r>
    </w:p>
    <w:p w:rsidR="00FF3044" w:rsidRDefault="00FF3044">
      <w:pPr>
        <w:pStyle w:val="Odlomakpopisa"/>
        <w:jc w:val="both"/>
      </w:pPr>
    </w:p>
    <w:p w:rsidR="00FF3044" w:rsidRDefault="00087AE7">
      <w:pPr>
        <w:pStyle w:val="Odlomakpopisa"/>
        <w:numPr>
          <w:ilvl w:val="0"/>
          <w:numId w:val="1"/>
        </w:numPr>
        <w:ind w:left="1440"/>
        <w:jc w:val="both"/>
      </w:pPr>
      <w:r>
        <w:t xml:space="preserve">Za  </w:t>
      </w:r>
      <w:proofErr w:type="spellStart"/>
      <w:r>
        <w:t>predupis</w:t>
      </w:r>
      <w:proofErr w:type="spellEnd"/>
      <w:r>
        <w:t xml:space="preserve"> djeteta potrebni su </w:t>
      </w:r>
      <w:r>
        <w:rPr>
          <w:b/>
        </w:rPr>
        <w:t>slijedeći podaci:</w:t>
      </w:r>
    </w:p>
    <w:p w:rsidR="00FF3044" w:rsidRDefault="00FF3044">
      <w:pPr>
        <w:pStyle w:val="Odlomakpopisa"/>
        <w:jc w:val="both"/>
      </w:pPr>
    </w:p>
    <w:p w:rsidR="00FF3044" w:rsidRDefault="00087AE7" w:rsidP="00087AE7">
      <w:pPr>
        <w:pStyle w:val="Odlomakpopisa"/>
        <w:numPr>
          <w:ilvl w:val="0"/>
          <w:numId w:val="4"/>
        </w:numPr>
        <w:jc w:val="both"/>
      </w:pPr>
      <w:r>
        <w:t>ime i prezime djeteta, datum rođenja</w:t>
      </w:r>
    </w:p>
    <w:p w:rsidR="00FF3044" w:rsidRDefault="00087AE7" w:rsidP="00087AE7">
      <w:pPr>
        <w:pStyle w:val="Odlomakpopisa"/>
        <w:numPr>
          <w:ilvl w:val="0"/>
          <w:numId w:val="4"/>
        </w:numPr>
        <w:jc w:val="both"/>
      </w:pPr>
      <w:r>
        <w:t>ime i prezime roditelja/staratelja</w:t>
      </w:r>
    </w:p>
    <w:p w:rsidR="00FF3044" w:rsidRDefault="00087AE7" w:rsidP="00087AE7">
      <w:pPr>
        <w:pStyle w:val="Odlomakpopisa"/>
        <w:numPr>
          <w:ilvl w:val="0"/>
          <w:numId w:val="4"/>
        </w:numPr>
        <w:jc w:val="both"/>
      </w:pPr>
      <w:r>
        <w:t xml:space="preserve">adresa stanovanja, </w:t>
      </w:r>
      <w:proofErr w:type="spellStart"/>
      <w:r>
        <w:t>tel</w:t>
      </w:r>
      <w:proofErr w:type="spellEnd"/>
      <w:r>
        <w:t>.</w:t>
      </w:r>
    </w:p>
    <w:p w:rsidR="00FF3044" w:rsidRDefault="00087AE7" w:rsidP="00087AE7">
      <w:pPr>
        <w:pStyle w:val="Odlomakpopisa"/>
        <w:numPr>
          <w:ilvl w:val="0"/>
          <w:numId w:val="4"/>
        </w:numPr>
        <w:jc w:val="both"/>
      </w:pPr>
      <w:r>
        <w:t xml:space="preserve">OIB djeteta </w:t>
      </w:r>
    </w:p>
    <w:p w:rsidR="00FF3044" w:rsidRPr="00087AE7" w:rsidRDefault="00087AE7" w:rsidP="00087AE7">
      <w:pPr>
        <w:pStyle w:val="Odlomakpopisa"/>
        <w:numPr>
          <w:ilvl w:val="0"/>
          <w:numId w:val="4"/>
        </w:numPr>
        <w:jc w:val="both"/>
      </w:pPr>
      <w:r>
        <w:t>napomena o djetetu (ako je potrebno)</w:t>
      </w:r>
    </w:p>
    <w:p w:rsidR="00FF3044" w:rsidRDefault="00FF3044">
      <w:pPr>
        <w:jc w:val="both"/>
        <w:rPr>
          <w:rFonts w:hAnsi="Calibri" w:cstheme="minorBidi"/>
          <w:szCs w:val="24"/>
        </w:rPr>
      </w:pPr>
    </w:p>
    <w:p w:rsidR="00FF3044" w:rsidRDefault="00087AE7">
      <w:pPr>
        <w:jc w:val="right"/>
        <w:rPr>
          <w:rFonts w:cstheme="minorBidi"/>
          <w:szCs w:val="24"/>
        </w:rPr>
      </w:pPr>
      <w:r>
        <w:rPr>
          <w:rFonts w:cstheme="minorBidi"/>
          <w:color w:val="000000"/>
          <w:szCs w:val="24"/>
        </w:rPr>
        <w:t>Stru</w:t>
      </w:r>
      <w:r>
        <w:rPr>
          <w:rFonts w:cstheme="minorBidi"/>
          <w:color w:val="000000"/>
          <w:szCs w:val="24"/>
        </w:rPr>
        <w:t>č</w:t>
      </w:r>
      <w:r>
        <w:rPr>
          <w:rFonts w:cstheme="minorBidi"/>
          <w:color w:val="000000"/>
          <w:szCs w:val="24"/>
        </w:rPr>
        <w:t>no povjerenstvo za utvr</w:t>
      </w:r>
      <w:r>
        <w:rPr>
          <w:rFonts w:cstheme="minorBidi"/>
          <w:color w:val="000000"/>
          <w:szCs w:val="24"/>
        </w:rPr>
        <w:t>đ</w:t>
      </w:r>
      <w:r>
        <w:rPr>
          <w:rFonts w:cstheme="minorBidi"/>
          <w:color w:val="000000"/>
          <w:szCs w:val="24"/>
        </w:rPr>
        <w:t>ivanje psihofizi</w:t>
      </w:r>
      <w:r>
        <w:rPr>
          <w:rFonts w:cstheme="minorBidi"/>
          <w:color w:val="000000"/>
          <w:szCs w:val="24"/>
        </w:rPr>
        <w:t>č</w:t>
      </w:r>
      <w:r>
        <w:rPr>
          <w:rFonts w:cstheme="minorBidi"/>
          <w:color w:val="000000"/>
          <w:szCs w:val="24"/>
        </w:rPr>
        <w:t>kog stanja djeteta</w:t>
      </w:r>
      <w:r>
        <w:rPr>
          <w:rFonts w:hAnsi="Calibri" w:cstheme="minorBidi"/>
          <w:color w:val="000000"/>
          <w:szCs w:val="24"/>
        </w:rPr>
        <w:t xml:space="preserve"> </w:t>
      </w:r>
    </w:p>
    <w:p w:rsidR="00FF3044" w:rsidRDefault="00087AE7">
      <w:pPr>
        <w:jc w:val="right"/>
        <w:rPr>
          <w:rFonts w:cstheme="minorBidi"/>
          <w:szCs w:val="24"/>
        </w:rPr>
      </w:pPr>
      <w:r>
        <w:rPr>
          <w:rFonts w:hAnsi="Calibri" w:cstheme="minorBidi"/>
          <w:szCs w:val="24"/>
        </w:rPr>
        <w:t>Nada Meštrović, defektolog</w:t>
      </w:r>
    </w:p>
    <w:sectPr w:rsidR="00FF3044" w:rsidSect="00FF3044">
      <w:type w:val="continuous"/>
      <w:pgSz w:w="11906" w:h="16838"/>
      <w:pgMar w:top="1417" w:right="1417" w:bottom="1417" w:left="1417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left="3527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4247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4967" w:hanging="360"/>
      </w:pPr>
      <w:rPr>
        <w:rFonts w:ascii="Calibri" w:hAnsi="Calibri" w:cs="Calibri"/>
      </w:rPr>
    </w:lvl>
    <w:lvl w:ilvl="3">
      <w:start w:val="1"/>
      <w:numFmt w:val="bullet"/>
      <w:lvlText w:val=""/>
      <w:lvlJc w:val="left"/>
      <w:pPr>
        <w:ind w:left="5687" w:hanging="360"/>
      </w:pPr>
      <w:rPr>
        <w:rFonts w:ascii="Calibri" w:hAnsi="Calibri" w:cs="Calibri"/>
      </w:rPr>
    </w:lvl>
    <w:lvl w:ilvl="4">
      <w:start w:val="1"/>
      <w:numFmt w:val="bullet"/>
      <w:lvlText w:val="o"/>
      <w:lvlJc w:val="left"/>
      <w:pPr>
        <w:ind w:left="6407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7127" w:hanging="360"/>
      </w:pPr>
      <w:rPr>
        <w:rFonts w:ascii="Calibri" w:hAnsi="Calibri" w:cs="Calibri"/>
      </w:rPr>
    </w:lvl>
    <w:lvl w:ilvl="6">
      <w:start w:val="1"/>
      <w:numFmt w:val="bullet"/>
      <w:lvlText w:val=""/>
      <w:lvlJc w:val="left"/>
      <w:pPr>
        <w:ind w:left="7847" w:hanging="360"/>
      </w:pPr>
      <w:rPr>
        <w:rFonts w:ascii="Calibri" w:hAnsi="Calibri" w:cs="Calibri"/>
      </w:rPr>
    </w:lvl>
    <w:lvl w:ilvl="7">
      <w:start w:val="1"/>
      <w:numFmt w:val="bullet"/>
      <w:lvlText w:val="o"/>
      <w:lvlJc w:val="left"/>
      <w:pPr>
        <w:ind w:left="8567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9287" w:hanging="360"/>
      </w:pPr>
      <w:rPr>
        <w:rFonts w:ascii="Calibri" w:hAnsi="Calibri" w:cs="Calibri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554200B3"/>
    <w:multiLevelType w:val="hybridMultilevel"/>
    <w:tmpl w:val="1B700EE6"/>
    <w:lvl w:ilvl="0" w:tplc="041A000B">
      <w:start w:val="1"/>
      <w:numFmt w:val="bullet"/>
      <w:lvlText w:val=""/>
      <w:lvlJc w:val="left"/>
      <w:pPr>
        <w:ind w:left="496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353D"/>
    <w:rsid w:val="00087AE7"/>
    <w:rsid w:val="001E6FFB"/>
    <w:rsid w:val="0044353D"/>
    <w:rsid w:val="00FF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44"/>
    <w:pPr>
      <w:autoSpaceDE w:val="0"/>
      <w:autoSpaceDN w:val="0"/>
      <w:adjustRightInd w:val="0"/>
      <w:spacing w:after="0" w:line="240" w:lineRule="auto"/>
    </w:pPr>
    <w:rPr>
      <w:rFonts w:ascii="Calibri" w:eastAsia="Times New Roman" w:hAnsi="Droid Sans" w:cs="Calibri"/>
      <w:kern w:val="1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rsid w:val="00FF304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rsid w:val="00FF3044"/>
    <w:rPr>
      <w:color w:val="800080"/>
      <w:u w:val="single"/>
    </w:rPr>
  </w:style>
  <w:style w:type="character" w:customStyle="1" w:styleId="ListLabel1">
    <w:name w:val="ListLabel 1"/>
    <w:uiPriority w:val="99"/>
    <w:rsid w:val="00FF3044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FF3044"/>
    <w:pPr>
      <w:keepNext/>
      <w:spacing w:before="240" w:after="120"/>
    </w:pPr>
    <w:rPr>
      <w:rFonts w:ascii="Arial" w:cs="Arial"/>
      <w:kern w:val="0"/>
      <w:sz w:val="28"/>
      <w:szCs w:val="28"/>
      <w:lang w:eastAsia="hr-HR"/>
    </w:rPr>
  </w:style>
  <w:style w:type="paragraph" w:customStyle="1" w:styleId="Textbody">
    <w:name w:val="Text body"/>
    <w:basedOn w:val="Normal"/>
    <w:uiPriority w:val="99"/>
    <w:rsid w:val="00FF3044"/>
    <w:pPr>
      <w:spacing w:after="120"/>
    </w:pPr>
    <w:rPr>
      <w:rFonts w:eastAsiaTheme="minorEastAsia" w:hAnsi="Calibri" w:cstheme="minorBidi"/>
      <w:kern w:val="0"/>
      <w:sz w:val="24"/>
      <w:szCs w:val="24"/>
      <w:lang w:eastAsia="hr-HR"/>
    </w:rPr>
  </w:style>
  <w:style w:type="paragraph" w:styleId="Popis">
    <w:name w:val="List"/>
    <w:basedOn w:val="Textbody"/>
    <w:uiPriority w:val="99"/>
    <w:rsid w:val="00FF3044"/>
    <w:rPr>
      <w:rFonts w:eastAsia="Times New Roman"/>
    </w:rPr>
  </w:style>
  <w:style w:type="paragraph" w:customStyle="1" w:styleId="Caption">
    <w:name w:val="Caption"/>
    <w:basedOn w:val="Normal"/>
    <w:uiPriority w:val="99"/>
    <w:rsid w:val="00FF3044"/>
    <w:pPr>
      <w:suppressLineNumbers/>
      <w:spacing w:before="120" w:after="120"/>
    </w:pPr>
    <w:rPr>
      <w:rFonts w:hAnsi="Calibri" w:cstheme="minorBidi"/>
      <w:i/>
      <w:iCs/>
      <w:kern w:val="0"/>
      <w:sz w:val="24"/>
      <w:szCs w:val="24"/>
      <w:lang w:eastAsia="hr-HR"/>
    </w:rPr>
  </w:style>
  <w:style w:type="paragraph" w:customStyle="1" w:styleId="Index">
    <w:name w:val="Index"/>
    <w:basedOn w:val="Normal"/>
    <w:uiPriority w:val="99"/>
    <w:rsid w:val="00FF3044"/>
    <w:pPr>
      <w:suppressLineNumbers/>
    </w:pPr>
    <w:rPr>
      <w:rFonts w:hAnsi="Calibri" w:cstheme="minorBidi"/>
      <w:kern w:val="0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FF3044"/>
    <w:pPr>
      <w:ind w:left="720"/>
    </w:pPr>
    <w:rPr>
      <w:rFonts w:eastAsiaTheme="minorEastAsia" w:hAnsi="Calibri" w:cstheme="minorBidi"/>
      <w:kern w:val="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du-zz.hr/prv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Anita</cp:lastModifiedBy>
  <cp:revision>4</cp:revision>
  <cp:lastPrinted>2013-12-20T06:43:00Z</cp:lastPrinted>
  <dcterms:created xsi:type="dcterms:W3CDTF">2015-01-27T06:53:00Z</dcterms:created>
  <dcterms:modified xsi:type="dcterms:W3CDTF">2015-01-27T07:50:00Z</dcterms:modified>
</cp:coreProperties>
</file>