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08D" w:rsidRDefault="00B4408D" w:rsidP="00C94000">
      <w:pPr>
        <w:shd w:val="clear" w:color="auto" w:fill="FFFFFF"/>
        <w:spacing w:line="276" w:lineRule="auto"/>
        <w:ind w:left="709" w:hanging="709"/>
        <w:jc w:val="center"/>
        <w:rPr>
          <w:rFonts w:ascii="Arial" w:hAnsi="Arial" w:cs="Arial"/>
          <w:b/>
          <w:color w:val="262626"/>
          <w:szCs w:val="22"/>
        </w:rPr>
      </w:pPr>
    </w:p>
    <w:p w:rsidR="00CF6F35" w:rsidRDefault="00CF6F35" w:rsidP="009870C3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62626"/>
          <w:szCs w:val="22"/>
        </w:rPr>
      </w:pPr>
    </w:p>
    <w:p w:rsidR="002613CF" w:rsidRDefault="002613CF" w:rsidP="009870C3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62626"/>
          <w:szCs w:val="22"/>
        </w:rPr>
      </w:pPr>
    </w:p>
    <w:p w:rsidR="009870C3" w:rsidRPr="00F738FB" w:rsidRDefault="009870C3" w:rsidP="009870C3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62626"/>
          <w:szCs w:val="22"/>
        </w:rPr>
      </w:pPr>
      <w:r w:rsidRPr="00F738FB">
        <w:rPr>
          <w:rFonts w:ascii="Arial" w:hAnsi="Arial" w:cs="Arial"/>
          <w:b/>
          <w:color w:val="262626"/>
          <w:szCs w:val="22"/>
        </w:rPr>
        <w:t xml:space="preserve">BILJEŠKE UZ FINANCIJSKE IZVJEŠTAJE ZA RAZDOBLJE OD 1. SIJEČNJA DO 31. PROSINCA </w:t>
      </w:r>
      <w:r w:rsidR="00992DEF">
        <w:rPr>
          <w:rFonts w:ascii="Arial" w:hAnsi="Arial" w:cs="Arial"/>
          <w:b/>
          <w:color w:val="262626"/>
          <w:szCs w:val="22"/>
        </w:rPr>
        <w:t>2023.</w:t>
      </w:r>
    </w:p>
    <w:p w:rsidR="002A1C4A" w:rsidRDefault="00F738FB" w:rsidP="009870C3">
      <w:pPr>
        <w:shd w:val="clear" w:color="auto" w:fill="FFFFFF"/>
        <w:spacing w:line="276" w:lineRule="auto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t xml:space="preserve">Broj RKP – a: </w:t>
      </w:r>
      <w:r w:rsidR="009C33D6">
        <w:rPr>
          <w:rFonts w:ascii="Arial" w:hAnsi="Arial" w:cs="Arial"/>
          <w:szCs w:val="22"/>
          <w:u w:val="single"/>
        </w:rPr>
        <w:t>23163</w:t>
      </w:r>
    </w:p>
    <w:p w:rsidR="00F738FB" w:rsidRDefault="00F738FB" w:rsidP="009870C3">
      <w:pPr>
        <w:shd w:val="clear" w:color="auto" w:fill="FFFFFF"/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Matični broj: </w:t>
      </w:r>
      <w:r w:rsidR="009C33D6">
        <w:rPr>
          <w:rFonts w:ascii="Arial" w:hAnsi="Arial" w:cs="Arial"/>
          <w:szCs w:val="22"/>
          <w:u w:val="single"/>
        </w:rPr>
        <w:t>03007995</w:t>
      </w:r>
      <w:r>
        <w:rPr>
          <w:rFonts w:ascii="Arial" w:hAnsi="Arial" w:cs="Arial"/>
          <w:szCs w:val="22"/>
        </w:rPr>
        <w:t xml:space="preserve">             </w:t>
      </w:r>
    </w:p>
    <w:p w:rsidR="009870C3" w:rsidRPr="00F738FB" w:rsidRDefault="00E06FA0" w:rsidP="009870C3">
      <w:pPr>
        <w:shd w:val="clear" w:color="auto" w:fill="FFFFFF"/>
        <w:spacing w:line="276" w:lineRule="auto"/>
        <w:rPr>
          <w:rFonts w:ascii="Arial" w:hAnsi="Arial" w:cs="Arial"/>
          <w:szCs w:val="22"/>
          <w:u w:val="single"/>
        </w:rPr>
      </w:pPr>
      <w:r w:rsidRPr="00F738FB">
        <w:rPr>
          <w:rFonts w:ascii="Arial" w:hAnsi="Arial" w:cs="Arial"/>
          <w:szCs w:val="22"/>
        </w:rPr>
        <w:t xml:space="preserve">OIB: </w:t>
      </w:r>
      <w:r w:rsidR="009C33D6">
        <w:rPr>
          <w:rFonts w:ascii="Arial" w:hAnsi="Arial" w:cs="Arial"/>
          <w:szCs w:val="22"/>
        </w:rPr>
        <w:t>30582839551</w:t>
      </w:r>
    </w:p>
    <w:p w:rsidR="009870C3" w:rsidRPr="00F738FB" w:rsidRDefault="009870C3" w:rsidP="009870C3">
      <w:pPr>
        <w:shd w:val="clear" w:color="auto" w:fill="FFFFFF"/>
        <w:spacing w:line="276" w:lineRule="auto"/>
        <w:rPr>
          <w:rFonts w:ascii="Arial" w:hAnsi="Arial" w:cs="Arial"/>
          <w:szCs w:val="22"/>
        </w:rPr>
      </w:pPr>
      <w:r w:rsidRPr="00F738FB">
        <w:rPr>
          <w:rFonts w:ascii="Arial" w:hAnsi="Arial" w:cs="Arial"/>
          <w:szCs w:val="22"/>
        </w:rPr>
        <w:t xml:space="preserve">Naziv i adresa obveznika: </w:t>
      </w:r>
      <w:r w:rsidR="00CD24E7">
        <w:rPr>
          <w:rFonts w:ascii="Arial" w:hAnsi="Arial" w:cs="Arial"/>
          <w:szCs w:val="22"/>
          <w:u w:val="single"/>
        </w:rPr>
        <w:t>Osnovna škola Bobot</w:t>
      </w:r>
      <w:r w:rsidR="009C33D6">
        <w:rPr>
          <w:rFonts w:ascii="Arial" w:hAnsi="Arial" w:cs="Arial"/>
          <w:szCs w:val="22"/>
          <w:u w:val="single"/>
        </w:rPr>
        <w:t>a-Bobota</w:t>
      </w:r>
    </w:p>
    <w:p w:rsidR="009870C3" w:rsidRPr="00F738FB" w:rsidRDefault="00F738FB" w:rsidP="009870C3">
      <w:pPr>
        <w:shd w:val="clear" w:color="auto" w:fill="FFFFFF"/>
        <w:spacing w:line="276" w:lineRule="auto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t xml:space="preserve">Oznaka razine: </w:t>
      </w:r>
      <w:r w:rsidRPr="00F738FB">
        <w:rPr>
          <w:rFonts w:ascii="Arial" w:hAnsi="Arial" w:cs="Arial"/>
          <w:szCs w:val="22"/>
          <w:u w:val="single"/>
        </w:rPr>
        <w:t>31</w:t>
      </w:r>
    </w:p>
    <w:p w:rsidR="009870C3" w:rsidRPr="00F738FB" w:rsidRDefault="00F738FB" w:rsidP="009870C3">
      <w:pPr>
        <w:shd w:val="clear" w:color="auto" w:fill="FFFFFF"/>
        <w:spacing w:line="276" w:lineRule="auto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t xml:space="preserve">Šifra djelatnosti, razdjel: </w:t>
      </w:r>
      <w:r w:rsidRPr="00F738FB">
        <w:rPr>
          <w:rFonts w:ascii="Arial" w:hAnsi="Arial" w:cs="Arial"/>
          <w:szCs w:val="22"/>
          <w:u w:val="single"/>
        </w:rPr>
        <w:t>8520</w:t>
      </w:r>
    </w:p>
    <w:p w:rsidR="009870C3" w:rsidRPr="00F738FB" w:rsidRDefault="00F738FB" w:rsidP="009870C3">
      <w:pPr>
        <w:shd w:val="clear" w:color="auto" w:fill="FFFFFF"/>
        <w:spacing w:line="276" w:lineRule="auto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t xml:space="preserve">Šifra županije/grada/općine: </w:t>
      </w:r>
      <w:r w:rsidR="009C33D6">
        <w:rPr>
          <w:rFonts w:ascii="Arial" w:hAnsi="Arial" w:cs="Arial"/>
          <w:szCs w:val="22"/>
          <w:u w:val="single"/>
        </w:rPr>
        <w:t>464</w:t>
      </w:r>
    </w:p>
    <w:p w:rsidR="009870C3" w:rsidRPr="00F738FB" w:rsidRDefault="003E577A" w:rsidP="009870C3">
      <w:pPr>
        <w:shd w:val="clear" w:color="auto" w:fill="FFFFFF"/>
        <w:spacing w:line="276" w:lineRule="auto"/>
        <w:rPr>
          <w:rFonts w:ascii="Arial" w:hAnsi="Arial" w:cs="Arial"/>
          <w:szCs w:val="22"/>
          <w:u w:val="single"/>
        </w:rPr>
      </w:pPr>
      <w:r w:rsidRPr="00F738FB">
        <w:rPr>
          <w:rFonts w:ascii="Arial" w:hAnsi="Arial" w:cs="Arial"/>
          <w:szCs w:val="22"/>
        </w:rPr>
        <w:t>Ž</w:t>
      </w:r>
      <w:r w:rsidR="00E06FA0" w:rsidRPr="00F738FB">
        <w:rPr>
          <w:rFonts w:ascii="Arial" w:hAnsi="Arial" w:cs="Arial"/>
          <w:szCs w:val="22"/>
        </w:rPr>
        <w:t xml:space="preserve">iro račun: </w:t>
      </w:r>
      <w:r w:rsidR="00E06FA0" w:rsidRPr="00F738FB">
        <w:rPr>
          <w:rFonts w:ascii="Arial" w:hAnsi="Arial" w:cs="Arial"/>
          <w:szCs w:val="22"/>
          <w:u w:val="single"/>
        </w:rPr>
        <w:t>HR</w:t>
      </w:r>
      <w:r w:rsidR="009C33D6">
        <w:rPr>
          <w:rFonts w:ascii="Arial" w:hAnsi="Arial" w:cs="Arial"/>
          <w:szCs w:val="22"/>
          <w:u w:val="single"/>
        </w:rPr>
        <w:t>8325000091102030019</w:t>
      </w:r>
    </w:p>
    <w:p w:rsidR="009870C3" w:rsidRPr="00F738FB" w:rsidRDefault="009870C3" w:rsidP="009870C3">
      <w:pPr>
        <w:shd w:val="clear" w:color="auto" w:fill="FFFFFF"/>
        <w:spacing w:line="276" w:lineRule="auto"/>
        <w:rPr>
          <w:rFonts w:ascii="Arial" w:hAnsi="Arial" w:cs="Arial"/>
          <w:szCs w:val="22"/>
        </w:rPr>
      </w:pPr>
    </w:p>
    <w:p w:rsidR="009870C3" w:rsidRPr="00F738FB" w:rsidRDefault="009C33D6" w:rsidP="009870C3">
      <w:pPr>
        <w:shd w:val="clear" w:color="auto" w:fill="FFFFFF"/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Osnovna škola Bobota-Bobota</w:t>
      </w:r>
      <w:r w:rsidR="002A1C4A">
        <w:rPr>
          <w:rFonts w:ascii="Arial" w:hAnsi="Arial" w:cs="Arial"/>
          <w:szCs w:val="22"/>
        </w:rPr>
        <w:t xml:space="preserve"> </w:t>
      </w:r>
      <w:r w:rsidR="009870C3" w:rsidRPr="00F738FB">
        <w:rPr>
          <w:rFonts w:ascii="Arial" w:hAnsi="Arial" w:cs="Arial"/>
          <w:szCs w:val="22"/>
        </w:rPr>
        <w:t>posluje u skladu sa Zakonom o odgoju i obrazovanju u osnovnoj i srednjoj školi te Statutom Škole. Vodi proračunsko računovodstvo temeljem Pravilnika o proračunskom računovodstvu i Računskom planu, a financijske izvještaje sastavlja i predaje u skladu s odredbama Pravilnika o financijskom izvještavanju u proračunskom računovodstvu.</w:t>
      </w:r>
    </w:p>
    <w:p w:rsidR="0063045E" w:rsidRPr="00355519" w:rsidRDefault="0063045E" w:rsidP="009870C3">
      <w:pPr>
        <w:shd w:val="clear" w:color="auto" w:fill="FFFFFF"/>
        <w:spacing w:line="276" w:lineRule="auto"/>
        <w:rPr>
          <w:rFonts w:cstheme="minorHAnsi"/>
          <w:szCs w:val="22"/>
        </w:rPr>
      </w:pPr>
    </w:p>
    <w:p w:rsidR="005D641F" w:rsidRPr="00BE3A23" w:rsidRDefault="005D641F" w:rsidP="005D641F">
      <w:pPr>
        <w:numPr>
          <w:ilvl w:val="0"/>
          <w:numId w:val="1"/>
        </w:numPr>
        <w:shd w:val="clear" w:color="auto" w:fill="FFFFFF"/>
        <w:spacing w:before="120" w:after="120" w:line="276" w:lineRule="auto"/>
        <w:rPr>
          <w:rFonts w:ascii="Arial" w:hAnsi="Arial" w:cs="Arial"/>
          <w:b/>
          <w:szCs w:val="22"/>
        </w:rPr>
      </w:pPr>
      <w:r w:rsidRPr="00BE3A23">
        <w:rPr>
          <w:rFonts w:ascii="Arial" w:hAnsi="Arial" w:cs="Arial"/>
          <w:b/>
          <w:szCs w:val="22"/>
        </w:rPr>
        <w:t>Bilješke uz Bilancu</w:t>
      </w:r>
    </w:p>
    <w:p w:rsidR="0063045E" w:rsidRPr="00355519" w:rsidRDefault="0063045E" w:rsidP="0063045E">
      <w:pPr>
        <w:pStyle w:val="Bezproreda"/>
        <w:rPr>
          <w:rFonts w:cstheme="minorHAnsi"/>
        </w:rPr>
      </w:pPr>
    </w:p>
    <w:p w:rsidR="002938EE" w:rsidRDefault="005D641F" w:rsidP="0063045E">
      <w:pPr>
        <w:pStyle w:val="Bezproreda"/>
        <w:rPr>
          <w:rFonts w:ascii="Arial" w:hAnsi="Arial" w:cs="Arial"/>
          <w:sz w:val="22"/>
          <w:szCs w:val="22"/>
        </w:rPr>
      </w:pPr>
      <w:r w:rsidRPr="005D641F">
        <w:rPr>
          <w:rFonts w:ascii="Arial" w:hAnsi="Arial" w:cs="Arial"/>
          <w:b/>
          <w:sz w:val="22"/>
          <w:szCs w:val="22"/>
        </w:rPr>
        <w:t>Bilješka broj 1 –</w:t>
      </w:r>
      <w:r w:rsidR="002938EE">
        <w:rPr>
          <w:rFonts w:ascii="Arial" w:hAnsi="Arial" w:cs="Arial"/>
          <w:b/>
          <w:sz w:val="22"/>
          <w:szCs w:val="22"/>
        </w:rPr>
        <w:t>B-002</w:t>
      </w:r>
      <w:r w:rsidR="00014759">
        <w:rPr>
          <w:rFonts w:ascii="Arial" w:hAnsi="Arial" w:cs="Arial"/>
          <w:sz w:val="22"/>
          <w:szCs w:val="22"/>
        </w:rPr>
        <w:t>- n</w:t>
      </w:r>
      <w:r w:rsidR="0063045E" w:rsidRPr="005D641F">
        <w:rPr>
          <w:rFonts w:ascii="Arial" w:hAnsi="Arial" w:cs="Arial"/>
          <w:sz w:val="22"/>
          <w:szCs w:val="22"/>
        </w:rPr>
        <w:t>efinancijsk</w:t>
      </w:r>
      <w:r w:rsidR="00B111A5">
        <w:rPr>
          <w:rFonts w:ascii="Arial" w:hAnsi="Arial" w:cs="Arial"/>
          <w:sz w:val="22"/>
          <w:szCs w:val="22"/>
        </w:rPr>
        <w:t xml:space="preserve">a imovina škole iznosi </w:t>
      </w:r>
      <w:r w:rsidR="00992DEF">
        <w:rPr>
          <w:rFonts w:ascii="Arial" w:hAnsi="Arial" w:cs="Arial"/>
          <w:sz w:val="22"/>
          <w:szCs w:val="22"/>
        </w:rPr>
        <w:t xml:space="preserve">1.018.644,67 </w:t>
      </w:r>
      <w:proofErr w:type="spellStart"/>
      <w:r w:rsidR="00992DEF">
        <w:rPr>
          <w:rFonts w:ascii="Arial" w:hAnsi="Arial" w:cs="Arial"/>
          <w:sz w:val="22"/>
          <w:szCs w:val="22"/>
        </w:rPr>
        <w:t>Eur</w:t>
      </w:r>
      <w:proofErr w:type="spellEnd"/>
      <w:r w:rsidR="002F46AB">
        <w:rPr>
          <w:rFonts w:ascii="Arial" w:hAnsi="Arial" w:cs="Arial"/>
          <w:sz w:val="22"/>
          <w:szCs w:val="22"/>
        </w:rPr>
        <w:t>.</w:t>
      </w:r>
      <w:r w:rsidR="00BA5F3C">
        <w:rPr>
          <w:rFonts w:ascii="Arial" w:hAnsi="Arial" w:cs="Arial"/>
          <w:sz w:val="22"/>
          <w:szCs w:val="22"/>
        </w:rPr>
        <w:t xml:space="preserve"> </w:t>
      </w:r>
      <w:r w:rsidR="00992DEF">
        <w:rPr>
          <w:rFonts w:ascii="Arial" w:hAnsi="Arial" w:cs="Arial"/>
          <w:sz w:val="22"/>
          <w:szCs w:val="22"/>
        </w:rPr>
        <w:t>Škola je tijekom obračunske 2023</w:t>
      </w:r>
      <w:r w:rsidR="0063045E" w:rsidRPr="005D641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g</w:t>
      </w:r>
      <w:r w:rsidR="0063045E" w:rsidRPr="005D641F">
        <w:rPr>
          <w:rFonts w:ascii="Arial" w:hAnsi="Arial" w:cs="Arial"/>
          <w:sz w:val="22"/>
          <w:szCs w:val="22"/>
        </w:rPr>
        <w:t>odin</w:t>
      </w:r>
      <w:r>
        <w:rPr>
          <w:rFonts w:ascii="Arial" w:hAnsi="Arial" w:cs="Arial"/>
          <w:sz w:val="22"/>
          <w:szCs w:val="22"/>
        </w:rPr>
        <w:t xml:space="preserve">e </w:t>
      </w:r>
      <w:r w:rsidR="00992DEF">
        <w:rPr>
          <w:rFonts w:ascii="Arial" w:hAnsi="Arial" w:cs="Arial"/>
          <w:sz w:val="22"/>
          <w:szCs w:val="22"/>
        </w:rPr>
        <w:t>povećala</w:t>
      </w:r>
      <w:r w:rsidR="00B111A5">
        <w:rPr>
          <w:rFonts w:ascii="Arial" w:hAnsi="Arial" w:cs="Arial"/>
          <w:sz w:val="22"/>
          <w:szCs w:val="22"/>
        </w:rPr>
        <w:t xml:space="preserve"> nefinancijsku imovinu</w:t>
      </w:r>
      <w:r w:rsidR="00992DEF">
        <w:rPr>
          <w:rFonts w:ascii="Arial" w:hAnsi="Arial" w:cs="Arial"/>
          <w:sz w:val="22"/>
          <w:szCs w:val="22"/>
        </w:rPr>
        <w:t xml:space="preserve">-dodatna ulaganja rekonstrukcija krova u </w:t>
      </w:r>
      <w:proofErr w:type="spellStart"/>
      <w:r w:rsidR="00992DEF">
        <w:rPr>
          <w:rFonts w:ascii="Arial" w:hAnsi="Arial" w:cs="Arial"/>
          <w:sz w:val="22"/>
          <w:szCs w:val="22"/>
        </w:rPr>
        <w:t>MŠ.Bobota</w:t>
      </w:r>
      <w:proofErr w:type="spellEnd"/>
      <w:r w:rsidR="00992DEF">
        <w:rPr>
          <w:rFonts w:ascii="Arial" w:hAnsi="Arial" w:cs="Arial"/>
          <w:sz w:val="22"/>
          <w:szCs w:val="22"/>
        </w:rPr>
        <w:t xml:space="preserve"> .</w:t>
      </w:r>
    </w:p>
    <w:p w:rsidR="002938EE" w:rsidRPr="00373690" w:rsidRDefault="002938EE" w:rsidP="0063045E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konto</w:t>
      </w:r>
      <w:r w:rsidRPr="002938EE">
        <w:rPr>
          <w:rFonts w:ascii="Arial" w:hAnsi="Arial" w:cs="Arial"/>
          <w:b/>
          <w:sz w:val="22"/>
          <w:szCs w:val="22"/>
        </w:rPr>
        <w:t xml:space="preserve"> 0221</w:t>
      </w:r>
      <w:r>
        <w:rPr>
          <w:rFonts w:ascii="Arial" w:hAnsi="Arial" w:cs="Arial"/>
          <w:sz w:val="22"/>
          <w:szCs w:val="22"/>
        </w:rPr>
        <w:t xml:space="preserve"> Izvršena je nabavka uredske opreme </w:t>
      </w:r>
      <w:r w:rsidR="00992DEF">
        <w:rPr>
          <w:rFonts w:ascii="Arial" w:hAnsi="Arial" w:cs="Arial"/>
          <w:sz w:val="22"/>
          <w:szCs w:val="22"/>
        </w:rPr>
        <w:t>(računala i računalna oprema)prijenos vlasništva</w:t>
      </w:r>
      <w:r w:rsidR="00373690">
        <w:rPr>
          <w:rFonts w:ascii="Arial" w:hAnsi="Arial" w:cs="Arial"/>
          <w:sz w:val="22"/>
          <w:szCs w:val="22"/>
        </w:rPr>
        <w:t xml:space="preserve"> MZO (</w:t>
      </w:r>
      <w:proofErr w:type="spellStart"/>
      <w:r w:rsidR="00373690">
        <w:rPr>
          <w:rFonts w:ascii="Arial" w:hAnsi="Arial" w:cs="Arial"/>
          <w:sz w:val="22"/>
          <w:szCs w:val="22"/>
        </w:rPr>
        <w:t>tableti,projektori,laptop</w:t>
      </w:r>
      <w:proofErr w:type="spellEnd"/>
      <w:r w:rsidR="00373690">
        <w:rPr>
          <w:rFonts w:ascii="Arial" w:hAnsi="Arial" w:cs="Arial"/>
          <w:sz w:val="22"/>
          <w:szCs w:val="22"/>
        </w:rPr>
        <w:t xml:space="preserve">) u </w:t>
      </w:r>
      <w:proofErr w:type="spellStart"/>
      <w:r w:rsidR="00373690">
        <w:rPr>
          <w:rFonts w:ascii="Arial" w:hAnsi="Arial" w:cs="Arial"/>
          <w:sz w:val="22"/>
          <w:szCs w:val="22"/>
        </w:rPr>
        <w:t>vrijednosi</w:t>
      </w:r>
      <w:proofErr w:type="spellEnd"/>
      <w:r w:rsidR="00373690">
        <w:rPr>
          <w:rFonts w:ascii="Arial" w:hAnsi="Arial" w:cs="Arial"/>
          <w:sz w:val="22"/>
          <w:szCs w:val="22"/>
        </w:rPr>
        <w:t xml:space="preserve"> 20.043,38 </w:t>
      </w:r>
      <w:proofErr w:type="spellStart"/>
      <w:r w:rsidR="00373690">
        <w:rPr>
          <w:rFonts w:ascii="Arial" w:hAnsi="Arial" w:cs="Arial"/>
          <w:sz w:val="22"/>
          <w:szCs w:val="22"/>
        </w:rPr>
        <w:t>Eur,kao</w:t>
      </w:r>
      <w:proofErr w:type="spellEnd"/>
      <w:r w:rsidR="00373690">
        <w:rPr>
          <w:rFonts w:ascii="Arial" w:hAnsi="Arial" w:cs="Arial"/>
          <w:sz w:val="22"/>
          <w:szCs w:val="22"/>
        </w:rPr>
        <w:t xml:space="preserve"> i 190,00 </w:t>
      </w:r>
      <w:proofErr w:type="spellStart"/>
      <w:r w:rsidR="00373690">
        <w:rPr>
          <w:rFonts w:ascii="Arial" w:hAnsi="Arial" w:cs="Arial"/>
          <w:sz w:val="22"/>
          <w:szCs w:val="22"/>
        </w:rPr>
        <w:t>Eur</w:t>
      </w:r>
      <w:proofErr w:type="spellEnd"/>
      <w:r w:rsidR="00373690">
        <w:rPr>
          <w:rFonts w:ascii="Arial" w:hAnsi="Arial" w:cs="Arial"/>
          <w:sz w:val="22"/>
          <w:szCs w:val="22"/>
        </w:rPr>
        <w:t xml:space="preserve"> za nabavku </w:t>
      </w:r>
      <w:proofErr w:type="spellStart"/>
      <w:r w:rsidR="00373690">
        <w:rPr>
          <w:rFonts w:ascii="Arial" w:hAnsi="Arial" w:cs="Arial"/>
          <w:sz w:val="22"/>
          <w:szCs w:val="22"/>
        </w:rPr>
        <w:t>blagavaonskog</w:t>
      </w:r>
      <w:proofErr w:type="spellEnd"/>
      <w:r w:rsidR="00373690">
        <w:rPr>
          <w:rFonts w:ascii="Arial" w:hAnsi="Arial" w:cs="Arial"/>
          <w:sz w:val="22"/>
          <w:szCs w:val="22"/>
        </w:rPr>
        <w:t xml:space="preserve"> stola i stolica za </w:t>
      </w:r>
      <w:proofErr w:type="spellStart"/>
      <w:r w:rsidR="00373690">
        <w:rPr>
          <w:rFonts w:ascii="Arial" w:hAnsi="Arial" w:cs="Arial"/>
          <w:sz w:val="22"/>
          <w:szCs w:val="22"/>
        </w:rPr>
        <w:t>PŠ.Klisa</w:t>
      </w:r>
      <w:proofErr w:type="spellEnd"/>
      <w:r w:rsidR="00373690">
        <w:rPr>
          <w:rFonts w:ascii="Arial" w:hAnsi="Arial" w:cs="Arial"/>
          <w:sz w:val="22"/>
          <w:szCs w:val="22"/>
        </w:rPr>
        <w:t xml:space="preserve"> (donacija MO Klisa-grad Osijek.</w:t>
      </w:r>
    </w:p>
    <w:p w:rsidR="00235CE0" w:rsidRPr="002C51FF" w:rsidRDefault="00235CE0" w:rsidP="0063045E">
      <w:pPr>
        <w:pStyle w:val="Bezproreda"/>
        <w:rPr>
          <w:rFonts w:ascii="Arial" w:hAnsi="Arial" w:cs="Arial"/>
          <w:sz w:val="22"/>
          <w:szCs w:val="22"/>
        </w:rPr>
      </w:pPr>
      <w:r w:rsidRPr="00235CE0">
        <w:rPr>
          <w:rFonts w:ascii="Arial" w:hAnsi="Arial" w:cs="Arial"/>
          <w:b/>
          <w:sz w:val="22"/>
          <w:szCs w:val="22"/>
        </w:rPr>
        <w:t>konto  0241</w:t>
      </w:r>
      <w:r>
        <w:rPr>
          <w:rFonts w:ascii="Arial" w:hAnsi="Arial" w:cs="Arial"/>
          <w:sz w:val="22"/>
          <w:szCs w:val="22"/>
        </w:rPr>
        <w:t xml:space="preserve"> u</w:t>
      </w:r>
      <w:r w:rsidR="00373690">
        <w:rPr>
          <w:rFonts w:ascii="Arial" w:hAnsi="Arial" w:cs="Arial"/>
          <w:sz w:val="22"/>
          <w:szCs w:val="22"/>
        </w:rPr>
        <w:t xml:space="preserve">džbenika u vrijednosti 35.093,37 </w:t>
      </w:r>
      <w:proofErr w:type="spellStart"/>
      <w:r w:rsidR="00373690">
        <w:rPr>
          <w:rFonts w:ascii="Arial" w:hAnsi="Arial" w:cs="Arial"/>
          <w:sz w:val="22"/>
          <w:szCs w:val="22"/>
        </w:rPr>
        <w:t>Eur</w:t>
      </w:r>
      <w:proofErr w:type="spellEnd"/>
      <w:r w:rsidR="009666F5">
        <w:rPr>
          <w:rFonts w:ascii="Arial" w:hAnsi="Arial" w:cs="Arial"/>
          <w:sz w:val="22"/>
          <w:szCs w:val="22"/>
        </w:rPr>
        <w:t>(udžb</w:t>
      </w:r>
      <w:r w:rsidR="00521372">
        <w:rPr>
          <w:rFonts w:ascii="Arial" w:hAnsi="Arial" w:cs="Arial"/>
          <w:sz w:val="22"/>
          <w:szCs w:val="22"/>
        </w:rPr>
        <w:t>e</w:t>
      </w:r>
      <w:r w:rsidR="002C51FF">
        <w:rPr>
          <w:rFonts w:ascii="Arial" w:hAnsi="Arial" w:cs="Arial"/>
          <w:sz w:val="22"/>
          <w:szCs w:val="22"/>
        </w:rPr>
        <w:t>nici</w:t>
      </w:r>
      <w:r w:rsidR="003B2DBB">
        <w:rPr>
          <w:rFonts w:ascii="Arial" w:hAnsi="Arial" w:cs="Arial"/>
          <w:sz w:val="22"/>
          <w:szCs w:val="22"/>
        </w:rPr>
        <w:t xml:space="preserve"> 1.462,68 </w:t>
      </w:r>
      <w:proofErr w:type="spellStart"/>
      <w:r w:rsidR="003B2DBB">
        <w:rPr>
          <w:rFonts w:ascii="Arial" w:hAnsi="Arial" w:cs="Arial"/>
          <w:sz w:val="22"/>
          <w:szCs w:val="22"/>
        </w:rPr>
        <w:t>Eur</w:t>
      </w:r>
      <w:proofErr w:type="spellEnd"/>
      <w:r w:rsidR="002C51FF">
        <w:rPr>
          <w:rFonts w:ascii="Arial" w:hAnsi="Arial" w:cs="Arial"/>
          <w:sz w:val="22"/>
          <w:szCs w:val="22"/>
        </w:rPr>
        <w:t xml:space="preserve"> </w:t>
      </w:r>
      <w:r w:rsidR="003B2DBB">
        <w:rPr>
          <w:rFonts w:ascii="Arial" w:hAnsi="Arial" w:cs="Arial"/>
          <w:sz w:val="22"/>
          <w:szCs w:val="22"/>
        </w:rPr>
        <w:t xml:space="preserve"> u 2023.</w:t>
      </w:r>
      <w:r w:rsidR="002C51FF">
        <w:rPr>
          <w:rFonts w:ascii="Arial" w:hAnsi="Arial" w:cs="Arial"/>
          <w:sz w:val="22"/>
          <w:szCs w:val="22"/>
        </w:rPr>
        <w:t>i lektira</w:t>
      </w:r>
      <w:r w:rsidR="003B2DBB">
        <w:rPr>
          <w:rFonts w:ascii="Arial" w:hAnsi="Arial" w:cs="Arial"/>
          <w:sz w:val="22"/>
          <w:szCs w:val="22"/>
        </w:rPr>
        <w:t xml:space="preserve"> 305,06 </w:t>
      </w:r>
      <w:proofErr w:type="spellStart"/>
      <w:r w:rsidR="003B2DBB">
        <w:rPr>
          <w:rFonts w:ascii="Arial" w:hAnsi="Arial" w:cs="Arial"/>
          <w:sz w:val="22"/>
          <w:szCs w:val="22"/>
        </w:rPr>
        <w:t>Eur</w:t>
      </w:r>
      <w:proofErr w:type="spellEnd"/>
      <w:r w:rsidR="003B2DBB">
        <w:rPr>
          <w:rFonts w:ascii="Arial" w:hAnsi="Arial" w:cs="Arial"/>
          <w:sz w:val="22"/>
          <w:szCs w:val="22"/>
        </w:rPr>
        <w:t xml:space="preserve"> MZO i 1.142,23 donacija ZVO  u 2023.</w:t>
      </w:r>
      <w:r w:rsidR="002C51FF">
        <w:rPr>
          <w:rFonts w:ascii="Arial" w:hAnsi="Arial" w:cs="Arial"/>
          <w:sz w:val="22"/>
          <w:szCs w:val="22"/>
        </w:rPr>
        <w:t>)</w:t>
      </w:r>
    </w:p>
    <w:p w:rsidR="00E91F33" w:rsidRDefault="009666F5" w:rsidP="0063045E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221AA">
        <w:rPr>
          <w:rFonts w:ascii="Arial" w:hAnsi="Arial" w:cs="Arial"/>
          <w:sz w:val="22"/>
          <w:szCs w:val="22"/>
        </w:rPr>
        <w:t xml:space="preserve"> Proveden je obračun</w:t>
      </w:r>
      <w:r w:rsidR="002C51FF">
        <w:rPr>
          <w:rFonts w:ascii="Arial" w:hAnsi="Arial" w:cs="Arial"/>
          <w:sz w:val="22"/>
          <w:szCs w:val="22"/>
        </w:rPr>
        <w:t xml:space="preserve"> amortizacije</w:t>
      </w:r>
      <w:r w:rsidR="003B2DBB">
        <w:rPr>
          <w:rFonts w:ascii="Arial" w:hAnsi="Arial" w:cs="Arial"/>
          <w:sz w:val="22"/>
          <w:szCs w:val="22"/>
        </w:rPr>
        <w:t xml:space="preserve"> nefinancijske imovine.</w:t>
      </w:r>
    </w:p>
    <w:p w:rsidR="00303270" w:rsidRDefault="00235CE0" w:rsidP="0063045E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</w:t>
      </w:r>
      <w:r w:rsidRPr="00235CE0">
        <w:rPr>
          <w:rFonts w:ascii="Arial" w:hAnsi="Arial" w:cs="Arial"/>
          <w:b/>
          <w:sz w:val="22"/>
          <w:szCs w:val="22"/>
        </w:rPr>
        <w:t>onto 042</w:t>
      </w:r>
      <w:r>
        <w:rPr>
          <w:rFonts w:ascii="Arial" w:hAnsi="Arial" w:cs="Arial"/>
          <w:sz w:val="22"/>
          <w:szCs w:val="22"/>
        </w:rPr>
        <w:t xml:space="preserve"> SI-</w:t>
      </w:r>
      <w:proofErr w:type="spellStart"/>
      <w:r>
        <w:rPr>
          <w:rFonts w:ascii="Arial" w:hAnsi="Arial" w:cs="Arial"/>
          <w:sz w:val="22"/>
          <w:szCs w:val="22"/>
        </w:rPr>
        <w:t>izvšena</w:t>
      </w:r>
      <w:proofErr w:type="spellEnd"/>
      <w:r>
        <w:rPr>
          <w:rFonts w:ascii="Arial" w:hAnsi="Arial" w:cs="Arial"/>
          <w:sz w:val="22"/>
          <w:szCs w:val="22"/>
        </w:rPr>
        <w:t xml:space="preserve"> je nabavka sitnog </w:t>
      </w:r>
      <w:proofErr w:type="spellStart"/>
      <w:r>
        <w:rPr>
          <w:rFonts w:ascii="Arial" w:hAnsi="Arial" w:cs="Arial"/>
          <w:sz w:val="22"/>
          <w:szCs w:val="22"/>
        </w:rPr>
        <w:t>inventara,za</w:t>
      </w:r>
      <w:proofErr w:type="spellEnd"/>
      <w:r>
        <w:rPr>
          <w:rFonts w:ascii="Arial" w:hAnsi="Arial" w:cs="Arial"/>
          <w:sz w:val="22"/>
          <w:szCs w:val="22"/>
        </w:rPr>
        <w:t xml:space="preserve"> koji je je izvršen ispravak u vrijednosti</w:t>
      </w:r>
    </w:p>
    <w:p w:rsidR="00235CE0" w:rsidRDefault="00235CE0" w:rsidP="00235CE0">
      <w:r>
        <w:t>od</w:t>
      </w:r>
      <w:r w:rsidR="003B2DBB">
        <w:t xml:space="preserve"> 31.167,54 </w:t>
      </w:r>
      <w:proofErr w:type="spellStart"/>
      <w:r w:rsidR="003B2DBB">
        <w:t>Eur</w:t>
      </w:r>
      <w:proofErr w:type="spellEnd"/>
      <w:r w:rsidR="003B2DBB">
        <w:t xml:space="preserve"> (u 2023. nabav.SI iznosi 150,00 </w:t>
      </w:r>
      <w:proofErr w:type="spellStart"/>
      <w:r w:rsidR="003B2DBB">
        <w:t>Eur</w:t>
      </w:r>
      <w:proofErr w:type="spellEnd"/>
      <w:r w:rsidR="003B2DBB">
        <w:t>)</w:t>
      </w:r>
    </w:p>
    <w:p w:rsidR="00303270" w:rsidRDefault="00066C2B" w:rsidP="00303270">
      <w:pPr>
        <w:rPr>
          <w:b/>
        </w:rPr>
      </w:pPr>
      <w:r>
        <w:rPr>
          <w:b/>
        </w:rPr>
        <w:t>Bilješka broj 2-konto 1112</w:t>
      </w:r>
      <w:r w:rsidR="00303270">
        <w:rPr>
          <w:b/>
        </w:rPr>
        <w:t xml:space="preserve"> </w:t>
      </w:r>
      <w:r w:rsidR="00303270" w:rsidRPr="00303270">
        <w:rPr>
          <w:b/>
        </w:rPr>
        <w:t xml:space="preserve">(novac na računu kod tuzemnih </w:t>
      </w:r>
      <w:proofErr w:type="spellStart"/>
      <w:r w:rsidR="00303270" w:rsidRPr="00303270">
        <w:rPr>
          <w:b/>
        </w:rPr>
        <w:t>poslov.banaka</w:t>
      </w:r>
      <w:proofErr w:type="spellEnd"/>
      <w:r w:rsidR="00303270" w:rsidRPr="00303270">
        <w:rPr>
          <w:b/>
        </w:rPr>
        <w:t>)</w:t>
      </w:r>
      <w:r w:rsidR="00303270">
        <w:rPr>
          <w:b/>
        </w:rPr>
        <w:t xml:space="preserve"> </w:t>
      </w:r>
    </w:p>
    <w:p w:rsidR="00303270" w:rsidRDefault="00303270" w:rsidP="00303270">
      <w:r>
        <w:t xml:space="preserve">Škola je ode 01.04.2021.počela poslovati preko Županijske </w:t>
      </w:r>
      <w:proofErr w:type="spellStart"/>
      <w:r>
        <w:t>riznice.Račune</w:t>
      </w:r>
      <w:proofErr w:type="spellEnd"/>
      <w:r>
        <w:t xml:space="preserve"> plaća </w:t>
      </w:r>
      <w:proofErr w:type="spellStart"/>
      <w:r>
        <w:t>Županija,a</w:t>
      </w:r>
      <w:proofErr w:type="spellEnd"/>
      <w:r>
        <w:t xml:space="preserve"> škola je</w:t>
      </w:r>
    </w:p>
    <w:p w:rsidR="00303270" w:rsidRDefault="00303270" w:rsidP="00303270">
      <w:r>
        <w:t>svoje obveze (račune koji nisu bili trošak preko</w:t>
      </w:r>
      <w:r w:rsidR="003B2DBB">
        <w:t xml:space="preserve"> riznice)podmirila do 31.12.2023</w:t>
      </w:r>
      <w:r>
        <w:t>.osim računa</w:t>
      </w:r>
    </w:p>
    <w:p w:rsidR="00303270" w:rsidRDefault="0020498D" w:rsidP="00426BEC">
      <w:r>
        <w:t>koji su se odnosili za 12/2023</w:t>
      </w:r>
      <w:r w:rsidR="00303270">
        <w:t>.</w:t>
      </w:r>
      <w:r w:rsidR="003B2DBB">
        <w:t xml:space="preserve">Saldo na žiro računu škole s 31.12.2023. iznosi 7.891,87 </w:t>
      </w:r>
      <w:proofErr w:type="spellStart"/>
      <w:r w:rsidR="003B2DBB">
        <w:t>Eur</w:t>
      </w:r>
      <w:proofErr w:type="spellEnd"/>
      <w:r w:rsidR="003B2DBB">
        <w:t>.</w:t>
      </w:r>
    </w:p>
    <w:p w:rsidR="00426BEC" w:rsidRPr="00426BEC" w:rsidRDefault="00426BEC" w:rsidP="00426BEC">
      <w:r>
        <w:rPr>
          <w:b/>
          <w:sz w:val="24"/>
          <w:szCs w:val="24"/>
        </w:rPr>
        <w:t xml:space="preserve">Bilješka </w:t>
      </w:r>
      <w:r w:rsidRPr="00426BEC">
        <w:rPr>
          <w:b/>
          <w:sz w:val="24"/>
          <w:szCs w:val="24"/>
        </w:rPr>
        <w:t>broj 3-konto 129 potraživanje</w:t>
      </w:r>
      <w:r>
        <w:t xml:space="preserve"> za bolovanje preko 42 dana u iznosu od 132,57 </w:t>
      </w:r>
      <w:proofErr w:type="spellStart"/>
      <w:r>
        <w:t>Eur</w:t>
      </w:r>
      <w:proofErr w:type="spellEnd"/>
      <w:r>
        <w:t>(potraživanje se odnosi na bolovanje iz 10/2022.godine koje HZZO nije refundiralo do 31.12.2023.)</w:t>
      </w:r>
    </w:p>
    <w:p w:rsidR="00480BC2" w:rsidRDefault="00D11B6C" w:rsidP="0063045E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="00426BEC">
        <w:rPr>
          <w:rFonts w:ascii="Arial" w:hAnsi="Arial" w:cs="Arial"/>
          <w:b/>
          <w:sz w:val="22"/>
          <w:szCs w:val="22"/>
        </w:rPr>
        <w:t>ilješka broj 4</w:t>
      </w:r>
      <w:r w:rsidR="00DA4713">
        <w:rPr>
          <w:rFonts w:ascii="Arial" w:hAnsi="Arial" w:cs="Arial"/>
          <w:b/>
          <w:sz w:val="22"/>
          <w:szCs w:val="22"/>
        </w:rPr>
        <w:t xml:space="preserve">-konto 165 </w:t>
      </w:r>
      <w:r w:rsidR="00CB141D">
        <w:rPr>
          <w:rFonts w:ascii="Arial" w:hAnsi="Arial" w:cs="Arial"/>
          <w:b/>
          <w:sz w:val="22"/>
          <w:szCs w:val="22"/>
        </w:rPr>
        <w:t>potraživanja</w:t>
      </w:r>
      <w:r w:rsidR="00704A6A">
        <w:rPr>
          <w:rFonts w:ascii="Arial" w:hAnsi="Arial" w:cs="Arial"/>
          <w:sz w:val="22"/>
          <w:szCs w:val="22"/>
        </w:rPr>
        <w:t xml:space="preserve"> </w:t>
      </w:r>
      <w:r w:rsidR="00CB141D">
        <w:rPr>
          <w:rFonts w:ascii="Arial" w:hAnsi="Arial" w:cs="Arial"/>
          <w:sz w:val="22"/>
          <w:szCs w:val="22"/>
        </w:rPr>
        <w:t>(</w:t>
      </w:r>
      <w:proofErr w:type="spellStart"/>
      <w:r w:rsidR="00D221AA">
        <w:rPr>
          <w:rFonts w:ascii="Arial" w:hAnsi="Arial" w:cs="Arial"/>
          <w:sz w:val="22"/>
          <w:szCs w:val="22"/>
        </w:rPr>
        <w:t>sufinaciranje</w:t>
      </w:r>
      <w:proofErr w:type="spellEnd"/>
      <w:r w:rsidR="00480BC2">
        <w:rPr>
          <w:rFonts w:ascii="Arial" w:hAnsi="Arial" w:cs="Arial"/>
          <w:sz w:val="22"/>
          <w:szCs w:val="22"/>
        </w:rPr>
        <w:t xml:space="preserve"> </w:t>
      </w:r>
      <w:r w:rsidR="00426BEC">
        <w:rPr>
          <w:rFonts w:ascii="Arial" w:hAnsi="Arial" w:cs="Arial"/>
          <w:sz w:val="22"/>
          <w:szCs w:val="22"/>
        </w:rPr>
        <w:t xml:space="preserve">školske kuhinje) iznosi 806,25 </w:t>
      </w:r>
      <w:proofErr w:type="spellStart"/>
      <w:r w:rsidR="00426BEC">
        <w:rPr>
          <w:rFonts w:ascii="Arial" w:hAnsi="Arial" w:cs="Arial"/>
          <w:sz w:val="22"/>
          <w:szCs w:val="22"/>
        </w:rPr>
        <w:t>Eur</w:t>
      </w:r>
      <w:proofErr w:type="spellEnd"/>
      <w:r w:rsidR="00426BEC">
        <w:rPr>
          <w:rFonts w:ascii="Arial" w:hAnsi="Arial" w:cs="Arial"/>
          <w:sz w:val="22"/>
          <w:szCs w:val="22"/>
        </w:rPr>
        <w:t xml:space="preserve"> indeks je smanjen za školsku</w:t>
      </w:r>
      <w:r w:rsidR="00A55A83">
        <w:rPr>
          <w:rFonts w:ascii="Arial" w:hAnsi="Arial" w:cs="Arial"/>
          <w:sz w:val="22"/>
          <w:szCs w:val="22"/>
        </w:rPr>
        <w:t xml:space="preserve"> prehrane u odnosu </w:t>
      </w:r>
      <w:r w:rsidR="00EE43C1">
        <w:rPr>
          <w:rFonts w:ascii="Arial" w:hAnsi="Arial" w:cs="Arial"/>
          <w:sz w:val="22"/>
          <w:szCs w:val="22"/>
        </w:rPr>
        <w:t xml:space="preserve">na prethodnu godinu </w:t>
      </w:r>
      <w:r w:rsidR="00DA4713">
        <w:rPr>
          <w:rFonts w:ascii="Arial" w:hAnsi="Arial" w:cs="Arial"/>
          <w:sz w:val="22"/>
          <w:szCs w:val="22"/>
        </w:rPr>
        <w:t>.</w:t>
      </w:r>
    </w:p>
    <w:p w:rsidR="00426BEC" w:rsidRDefault="00426BEC" w:rsidP="0063045E">
      <w:pPr>
        <w:pStyle w:val="Bezproreda"/>
        <w:rPr>
          <w:rFonts w:ascii="Arial" w:hAnsi="Arial" w:cs="Arial"/>
          <w:sz w:val="22"/>
          <w:szCs w:val="22"/>
        </w:rPr>
      </w:pPr>
      <w:r w:rsidRPr="00426BEC">
        <w:rPr>
          <w:rFonts w:ascii="Arial" w:hAnsi="Arial" w:cs="Arial"/>
          <w:b/>
          <w:sz w:val="22"/>
          <w:szCs w:val="22"/>
        </w:rPr>
        <w:t>Bilješka broj 5-konto 193 kontinuirani rashodi budućih razdoblja</w:t>
      </w:r>
      <w:r>
        <w:rPr>
          <w:rFonts w:ascii="Arial" w:hAnsi="Arial" w:cs="Arial"/>
          <w:sz w:val="22"/>
          <w:szCs w:val="22"/>
        </w:rPr>
        <w:t xml:space="preserve"> povećani su u odnosu na prethodnu godinu-povećanje </w:t>
      </w:r>
      <w:proofErr w:type="spellStart"/>
      <w:r>
        <w:rPr>
          <w:rFonts w:ascii="Arial" w:hAnsi="Arial" w:cs="Arial"/>
          <w:sz w:val="22"/>
          <w:szCs w:val="22"/>
        </w:rPr>
        <w:t>plaća,prijevoza</w:t>
      </w:r>
      <w:proofErr w:type="spellEnd"/>
      <w:r>
        <w:rPr>
          <w:rFonts w:ascii="Arial" w:hAnsi="Arial" w:cs="Arial"/>
          <w:sz w:val="22"/>
          <w:szCs w:val="22"/>
        </w:rPr>
        <w:t xml:space="preserve"> zaposlenih</w:t>
      </w:r>
    </w:p>
    <w:p w:rsidR="00CB141D" w:rsidRPr="00D11B6C" w:rsidRDefault="006C75CD" w:rsidP="0063045E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Bilješka broj 6</w:t>
      </w:r>
      <w:r w:rsidR="00DA4713">
        <w:rPr>
          <w:rFonts w:ascii="Arial" w:hAnsi="Arial" w:cs="Arial"/>
          <w:b/>
          <w:sz w:val="22"/>
          <w:szCs w:val="22"/>
        </w:rPr>
        <w:t>-B 003</w:t>
      </w:r>
      <w:r w:rsidR="00CB141D">
        <w:rPr>
          <w:rFonts w:ascii="Arial" w:hAnsi="Arial" w:cs="Arial"/>
          <w:b/>
          <w:sz w:val="22"/>
          <w:szCs w:val="22"/>
        </w:rPr>
        <w:t xml:space="preserve"> </w:t>
      </w:r>
      <w:r w:rsidR="00D11B6C">
        <w:rPr>
          <w:rFonts w:ascii="Arial" w:hAnsi="Arial" w:cs="Arial"/>
          <w:b/>
          <w:sz w:val="22"/>
          <w:szCs w:val="22"/>
        </w:rPr>
        <w:t>(</w:t>
      </w:r>
      <w:r w:rsidR="00D11B6C" w:rsidRPr="00D11B6C">
        <w:rPr>
          <w:rFonts w:ascii="Arial" w:hAnsi="Arial" w:cs="Arial"/>
          <w:b/>
          <w:sz w:val="22"/>
          <w:szCs w:val="22"/>
        </w:rPr>
        <w:t>obveze i vlastiti izvori )</w:t>
      </w:r>
      <w:r w:rsidR="00D11B6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su povećani 1.093.910,61 </w:t>
      </w:r>
      <w:proofErr w:type="spellStart"/>
      <w:r>
        <w:rPr>
          <w:rFonts w:ascii="Arial" w:hAnsi="Arial" w:cs="Arial"/>
          <w:sz w:val="22"/>
          <w:szCs w:val="22"/>
        </w:rPr>
        <w:t>Eur</w:t>
      </w:r>
      <w:proofErr w:type="spellEnd"/>
      <w:r w:rsidR="00D11B6C">
        <w:rPr>
          <w:rFonts w:ascii="Arial" w:hAnsi="Arial" w:cs="Arial"/>
          <w:sz w:val="22"/>
          <w:szCs w:val="22"/>
        </w:rPr>
        <w:t xml:space="preserve"> u odnosu na prethodnu go</w:t>
      </w:r>
      <w:r w:rsidR="00DA4713">
        <w:rPr>
          <w:rFonts w:ascii="Arial" w:hAnsi="Arial" w:cs="Arial"/>
          <w:sz w:val="22"/>
          <w:szCs w:val="22"/>
        </w:rPr>
        <w:t xml:space="preserve">dinu </w:t>
      </w:r>
    </w:p>
    <w:p w:rsidR="00CB141D" w:rsidRPr="001846A4" w:rsidRDefault="00CB141D" w:rsidP="0063045E">
      <w:pPr>
        <w:pStyle w:val="Bezproreda"/>
        <w:rPr>
          <w:rFonts w:ascii="Arial" w:hAnsi="Arial" w:cs="Arial"/>
          <w:sz w:val="22"/>
          <w:szCs w:val="22"/>
        </w:rPr>
      </w:pPr>
      <w:r w:rsidRPr="001846A4">
        <w:rPr>
          <w:rFonts w:ascii="Arial" w:hAnsi="Arial" w:cs="Arial"/>
          <w:b/>
          <w:sz w:val="22"/>
          <w:szCs w:val="22"/>
        </w:rPr>
        <w:tab/>
      </w:r>
      <w:r w:rsidRPr="001846A4"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1846A4">
        <w:rPr>
          <w:rFonts w:ascii="Arial" w:hAnsi="Arial" w:cs="Arial"/>
          <w:b/>
          <w:sz w:val="22"/>
          <w:szCs w:val="22"/>
        </w:rPr>
        <w:tab/>
      </w:r>
    </w:p>
    <w:p w:rsidR="0063045E" w:rsidRDefault="00480BC2" w:rsidP="0063045E">
      <w:pPr>
        <w:pStyle w:val="Bezproreda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B</w:t>
      </w:r>
      <w:r w:rsidR="005D641F" w:rsidRPr="005D641F">
        <w:rPr>
          <w:rFonts w:ascii="Arial" w:hAnsi="Arial" w:cs="Arial"/>
          <w:b/>
          <w:sz w:val="22"/>
          <w:szCs w:val="22"/>
        </w:rPr>
        <w:t>ilješka br</w:t>
      </w:r>
      <w:r w:rsidR="00087ADA">
        <w:rPr>
          <w:rFonts w:ascii="Arial" w:hAnsi="Arial" w:cs="Arial"/>
          <w:b/>
          <w:sz w:val="22"/>
          <w:szCs w:val="22"/>
        </w:rPr>
        <w:t xml:space="preserve">oj </w:t>
      </w:r>
      <w:r w:rsidR="006C75CD">
        <w:rPr>
          <w:rFonts w:ascii="Arial" w:hAnsi="Arial" w:cs="Arial"/>
          <w:b/>
          <w:sz w:val="22"/>
          <w:szCs w:val="22"/>
        </w:rPr>
        <w:t>7</w:t>
      </w:r>
      <w:r w:rsidR="005D641F" w:rsidRPr="005D641F">
        <w:rPr>
          <w:rFonts w:ascii="Arial" w:hAnsi="Arial" w:cs="Arial"/>
          <w:b/>
          <w:sz w:val="22"/>
          <w:szCs w:val="22"/>
        </w:rPr>
        <w:t>-</w:t>
      </w:r>
      <w:r w:rsidR="00DA4713">
        <w:rPr>
          <w:rFonts w:ascii="Arial" w:hAnsi="Arial" w:cs="Arial"/>
          <w:b/>
          <w:sz w:val="22"/>
          <w:szCs w:val="22"/>
        </w:rPr>
        <w:t xml:space="preserve">konto 231 i 232 </w:t>
      </w:r>
      <w:r w:rsidR="001E00DD">
        <w:rPr>
          <w:rFonts w:ascii="Arial" w:hAnsi="Arial" w:cs="Arial"/>
          <w:b/>
          <w:sz w:val="22"/>
          <w:szCs w:val="22"/>
        </w:rPr>
        <w:t xml:space="preserve">obveze za rashode poslovanja </w:t>
      </w:r>
    </w:p>
    <w:p w:rsidR="001E00DD" w:rsidRPr="001E00DD" w:rsidRDefault="00DA4713" w:rsidP="0063045E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-dospjele </w:t>
      </w:r>
      <w:r w:rsidR="001E00DD" w:rsidRPr="001E00DD">
        <w:rPr>
          <w:rFonts w:ascii="Arial" w:hAnsi="Arial" w:cs="Arial"/>
          <w:sz w:val="22"/>
          <w:szCs w:val="22"/>
        </w:rPr>
        <w:t xml:space="preserve">su </w:t>
      </w:r>
      <w:r>
        <w:rPr>
          <w:rFonts w:ascii="Arial" w:hAnsi="Arial" w:cs="Arial"/>
          <w:sz w:val="22"/>
          <w:szCs w:val="22"/>
        </w:rPr>
        <w:t xml:space="preserve">povećane </w:t>
      </w:r>
      <w:r w:rsidR="001E00DD" w:rsidRPr="001E00DD">
        <w:rPr>
          <w:rFonts w:ascii="Arial" w:hAnsi="Arial" w:cs="Arial"/>
          <w:sz w:val="22"/>
          <w:szCs w:val="22"/>
        </w:rPr>
        <w:t>u odnosu na prethodnu godinu</w:t>
      </w:r>
      <w:r w:rsidR="006C75CD">
        <w:rPr>
          <w:rFonts w:ascii="Arial" w:hAnsi="Arial" w:cs="Arial"/>
          <w:sz w:val="22"/>
          <w:szCs w:val="22"/>
        </w:rPr>
        <w:t xml:space="preserve"> 64.262,96 </w:t>
      </w:r>
      <w:proofErr w:type="spellStart"/>
      <w:r w:rsidR="006C75CD">
        <w:rPr>
          <w:rFonts w:ascii="Arial" w:hAnsi="Arial" w:cs="Arial"/>
          <w:sz w:val="22"/>
          <w:szCs w:val="22"/>
        </w:rPr>
        <w:t>Eur</w:t>
      </w:r>
      <w:proofErr w:type="spellEnd"/>
      <w:r>
        <w:rPr>
          <w:rFonts w:ascii="Arial" w:hAnsi="Arial" w:cs="Arial"/>
          <w:sz w:val="22"/>
          <w:szCs w:val="22"/>
        </w:rPr>
        <w:t>(obveze za zaposlene)</w:t>
      </w:r>
    </w:p>
    <w:p w:rsidR="00D221AA" w:rsidRDefault="00DA4713" w:rsidP="0063045E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-dospjele</w:t>
      </w:r>
      <w:r w:rsidR="001E00DD">
        <w:rPr>
          <w:rFonts w:ascii="Arial" w:hAnsi="Arial" w:cs="Arial"/>
          <w:sz w:val="22"/>
          <w:szCs w:val="22"/>
        </w:rPr>
        <w:t xml:space="preserve"> su povećanje </w:t>
      </w:r>
      <w:r>
        <w:rPr>
          <w:rFonts w:ascii="Arial" w:hAnsi="Arial" w:cs="Arial"/>
          <w:sz w:val="22"/>
          <w:szCs w:val="22"/>
        </w:rPr>
        <w:t>u</w:t>
      </w:r>
      <w:r w:rsidR="006C75CD">
        <w:rPr>
          <w:rFonts w:ascii="Arial" w:hAnsi="Arial" w:cs="Arial"/>
          <w:sz w:val="22"/>
          <w:szCs w:val="22"/>
        </w:rPr>
        <w:t xml:space="preserve"> odnosu na prethodnu godinu 21.863,17 </w:t>
      </w:r>
      <w:proofErr w:type="spellStart"/>
      <w:r w:rsidR="006C75CD">
        <w:rPr>
          <w:rFonts w:ascii="Arial" w:hAnsi="Arial" w:cs="Arial"/>
          <w:sz w:val="22"/>
          <w:szCs w:val="22"/>
        </w:rPr>
        <w:t>Eur</w:t>
      </w:r>
      <w:proofErr w:type="spellEnd"/>
      <w:r w:rsidR="00F647E9">
        <w:rPr>
          <w:rFonts w:ascii="Arial" w:hAnsi="Arial" w:cs="Arial"/>
          <w:sz w:val="22"/>
          <w:szCs w:val="22"/>
        </w:rPr>
        <w:t>(</w:t>
      </w:r>
      <w:proofErr w:type="spellStart"/>
      <w:r w:rsidR="00F647E9">
        <w:rPr>
          <w:rFonts w:ascii="Arial" w:hAnsi="Arial" w:cs="Arial"/>
          <w:sz w:val="22"/>
          <w:szCs w:val="22"/>
        </w:rPr>
        <w:t>mat.rashodi</w:t>
      </w:r>
      <w:proofErr w:type="spellEnd"/>
      <w:r w:rsidR="00F647E9">
        <w:rPr>
          <w:rFonts w:ascii="Arial" w:hAnsi="Arial" w:cs="Arial"/>
          <w:sz w:val="22"/>
          <w:szCs w:val="22"/>
        </w:rPr>
        <w:t>)</w:t>
      </w:r>
    </w:p>
    <w:p w:rsidR="006C75CD" w:rsidRDefault="006C75CD" w:rsidP="0063045E">
      <w:pPr>
        <w:pStyle w:val="Bezproreda"/>
        <w:rPr>
          <w:rFonts w:ascii="Arial" w:hAnsi="Arial" w:cs="Arial"/>
          <w:sz w:val="22"/>
          <w:szCs w:val="22"/>
        </w:rPr>
      </w:pPr>
    </w:p>
    <w:p w:rsidR="003D0DFF" w:rsidRDefault="003D0DFF" w:rsidP="0063045E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Napomena:</w:t>
      </w:r>
    </w:p>
    <w:p w:rsidR="00087ADA" w:rsidRPr="00BA5F3C" w:rsidRDefault="00087ADA" w:rsidP="00087ADA">
      <w:pPr>
        <w:pStyle w:val="Bezproreda"/>
        <w:rPr>
          <w:rFonts w:ascii="Arial" w:hAnsi="Arial" w:cs="Arial"/>
          <w:b/>
          <w:sz w:val="22"/>
          <w:szCs w:val="22"/>
        </w:rPr>
      </w:pPr>
      <w:r w:rsidRPr="005D641F">
        <w:rPr>
          <w:rFonts w:ascii="Arial" w:hAnsi="Arial" w:cs="Arial"/>
          <w:b/>
          <w:sz w:val="22"/>
          <w:szCs w:val="22"/>
        </w:rPr>
        <w:t>Bilješka br</w:t>
      </w:r>
      <w:r>
        <w:rPr>
          <w:rFonts w:ascii="Arial" w:hAnsi="Arial" w:cs="Arial"/>
          <w:b/>
          <w:sz w:val="22"/>
          <w:szCs w:val="22"/>
        </w:rPr>
        <w:t xml:space="preserve">oj </w:t>
      </w:r>
      <w:r w:rsidR="006C75CD">
        <w:rPr>
          <w:rFonts w:ascii="Arial" w:hAnsi="Arial" w:cs="Arial"/>
          <w:b/>
          <w:sz w:val="22"/>
          <w:szCs w:val="22"/>
        </w:rPr>
        <w:t>8</w:t>
      </w:r>
      <w:r w:rsidRPr="005D641F">
        <w:rPr>
          <w:rFonts w:ascii="Arial" w:hAnsi="Arial" w:cs="Arial"/>
          <w:b/>
          <w:sz w:val="22"/>
          <w:szCs w:val="22"/>
        </w:rPr>
        <w:t>-</w:t>
      </w:r>
      <w:r w:rsidRPr="00BA5F3C">
        <w:rPr>
          <w:rFonts w:ascii="Arial" w:hAnsi="Arial" w:cs="Arial"/>
          <w:b/>
          <w:sz w:val="22"/>
          <w:szCs w:val="22"/>
        </w:rPr>
        <w:t>Obvezne bilješke uz Bilancu iz čl.14.Pravilnika ne iskazuju se, jer školska ustanova takve podatke nema iskazane u svojim poslovnim knjigama i Bilanci.</w:t>
      </w:r>
    </w:p>
    <w:p w:rsidR="00B36B00" w:rsidRDefault="00B36B00" w:rsidP="00FB2459">
      <w:pPr>
        <w:spacing w:line="276" w:lineRule="auto"/>
        <w:rPr>
          <w:rFonts w:ascii="Arial" w:hAnsi="Arial" w:cs="Arial"/>
          <w:szCs w:val="22"/>
        </w:rPr>
      </w:pPr>
    </w:p>
    <w:p w:rsidR="007452D6" w:rsidRDefault="007452D6" w:rsidP="007452D6">
      <w:pPr>
        <w:shd w:val="clear" w:color="auto" w:fill="FFFFFF"/>
        <w:spacing w:line="276" w:lineRule="auto"/>
        <w:rPr>
          <w:rFonts w:ascii="Arial" w:hAnsi="Arial" w:cs="Arial"/>
          <w:sz w:val="18"/>
          <w:szCs w:val="18"/>
        </w:rPr>
      </w:pPr>
    </w:p>
    <w:p w:rsidR="005D641F" w:rsidRPr="005D641F" w:rsidRDefault="005D641F" w:rsidP="005D641F">
      <w:pPr>
        <w:rPr>
          <w:rFonts w:ascii="Arial" w:hAnsi="Arial" w:cs="Arial"/>
          <w:szCs w:val="22"/>
        </w:rPr>
      </w:pPr>
    </w:p>
    <w:p w:rsidR="005D641F" w:rsidRPr="00BE3A23" w:rsidRDefault="005D641F" w:rsidP="005D641F">
      <w:pPr>
        <w:pStyle w:val="Odlomakpopisa"/>
        <w:numPr>
          <w:ilvl w:val="0"/>
          <w:numId w:val="1"/>
        </w:numPr>
        <w:shd w:val="clear" w:color="auto" w:fill="FFFFFF"/>
        <w:spacing w:before="120" w:after="120" w:line="276" w:lineRule="auto"/>
        <w:rPr>
          <w:rFonts w:ascii="Arial" w:hAnsi="Arial" w:cs="Arial"/>
          <w:szCs w:val="22"/>
        </w:rPr>
      </w:pPr>
      <w:r w:rsidRPr="00BE3A23">
        <w:rPr>
          <w:rFonts w:ascii="Arial" w:hAnsi="Arial" w:cs="Arial"/>
          <w:b/>
          <w:color w:val="262626"/>
          <w:szCs w:val="22"/>
        </w:rPr>
        <w:t xml:space="preserve">Bilješke uz Izvještaj o prihodima i rashodima, primicima i izdacima </w:t>
      </w:r>
    </w:p>
    <w:p w:rsidR="005D641F" w:rsidRPr="005D641F" w:rsidRDefault="006C75CD" w:rsidP="005D641F">
      <w:pPr>
        <w:rPr>
          <w:rFonts w:ascii="Arial" w:hAnsi="Arial" w:cs="Arial"/>
          <w:szCs w:val="22"/>
        </w:rPr>
      </w:pPr>
      <w:r w:rsidRPr="00762C7D">
        <w:rPr>
          <w:rFonts w:ascii="Arial" w:hAnsi="Arial" w:cs="Arial"/>
          <w:b/>
          <w:szCs w:val="22"/>
        </w:rPr>
        <w:t>Bilješka broj 9-konto</w:t>
      </w:r>
      <w:r w:rsidR="00762C7D" w:rsidRPr="00762C7D">
        <w:rPr>
          <w:rFonts w:ascii="Arial" w:hAnsi="Arial" w:cs="Arial"/>
          <w:b/>
          <w:szCs w:val="22"/>
        </w:rPr>
        <w:t xml:space="preserve"> 6331 pomoć proračunu iz drugih proračuna</w:t>
      </w:r>
      <w:r w:rsidR="00762C7D">
        <w:rPr>
          <w:rFonts w:ascii="Arial" w:hAnsi="Arial" w:cs="Arial"/>
          <w:szCs w:val="22"/>
        </w:rPr>
        <w:t xml:space="preserve"> 3</w:t>
      </w:r>
      <w:r w:rsidR="0020498D">
        <w:rPr>
          <w:rFonts w:ascii="Arial" w:hAnsi="Arial" w:cs="Arial"/>
          <w:szCs w:val="22"/>
        </w:rPr>
        <w:t>.</w:t>
      </w:r>
      <w:r w:rsidR="00762C7D">
        <w:rPr>
          <w:rFonts w:ascii="Arial" w:hAnsi="Arial" w:cs="Arial"/>
          <w:szCs w:val="22"/>
        </w:rPr>
        <w:t xml:space="preserve">336,40 </w:t>
      </w:r>
      <w:proofErr w:type="spellStart"/>
      <w:r w:rsidR="00762C7D">
        <w:rPr>
          <w:rFonts w:ascii="Arial" w:hAnsi="Arial" w:cs="Arial"/>
          <w:szCs w:val="22"/>
        </w:rPr>
        <w:t>Eur</w:t>
      </w:r>
      <w:proofErr w:type="spellEnd"/>
      <w:r w:rsidR="00762C7D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 (Općina Trpinja-pomoć učenicima 8.razreda-eks</w:t>
      </w:r>
      <w:r w:rsidR="00762C7D">
        <w:rPr>
          <w:rFonts w:ascii="Arial" w:hAnsi="Arial" w:cs="Arial"/>
          <w:szCs w:val="22"/>
        </w:rPr>
        <w:t xml:space="preserve">kurzije i 350,00 </w:t>
      </w:r>
      <w:proofErr w:type="spellStart"/>
      <w:r w:rsidR="00762C7D">
        <w:rPr>
          <w:rFonts w:ascii="Arial" w:hAnsi="Arial" w:cs="Arial"/>
          <w:szCs w:val="22"/>
        </w:rPr>
        <w:t>Eur</w:t>
      </w:r>
      <w:proofErr w:type="spellEnd"/>
      <w:r w:rsidR="0020498D">
        <w:rPr>
          <w:rFonts w:ascii="Arial" w:hAnsi="Arial" w:cs="Arial"/>
          <w:szCs w:val="22"/>
        </w:rPr>
        <w:t>,</w:t>
      </w:r>
      <w:r w:rsidR="00762C7D">
        <w:rPr>
          <w:rFonts w:ascii="Arial" w:hAnsi="Arial" w:cs="Arial"/>
          <w:szCs w:val="22"/>
        </w:rPr>
        <w:t xml:space="preserve"> MO Klisa grad Osijek pomoć </w:t>
      </w:r>
      <w:proofErr w:type="spellStart"/>
      <w:r w:rsidR="00762C7D">
        <w:rPr>
          <w:rFonts w:ascii="Arial" w:hAnsi="Arial" w:cs="Arial"/>
          <w:szCs w:val="22"/>
        </w:rPr>
        <w:t>PŠ.Klisa</w:t>
      </w:r>
      <w:proofErr w:type="spellEnd"/>
    </w:p>
    <w:p w:rsidR="00EB4513" w:rsidRPr="00AC11F0" w:rsidRDefault="00BA5F3C" w:rsidP="00475DF3">
      <w:pPr>
        <w:shd w:val="clear" w:color="auto" w:fill="FFFFFF"/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b/>
          <w:color w:val="262626"/>
          <w:szCs w:val="22"/>
        </w:rPr>
        <w:t xml:space="preserve">Bilješka broj </w:t>
      </w:r>
      <w:r w:rsidR="00762C7D">
        <w:rPr>
          <w:rFonts w:ascii="Arial" w:hAnsi="Arial" w:cs="Arial"/>
          <w:b/>
          <w:color w:val="262626"/>
          <w:szCs w:val="22"/>
        </w:rPr>
        <w:t>10</w:t>
      </w:r>
      <w:r w:rsidR="00F647E9">
        <w:rPr>
          <w:rFonts w:ascii="Arial" w:hAnsi="Arial" w:cs="Arial"/>
          <w:b/>
          <w:color w:val="262626"/>
          <w:szCs w:val="22"/>
        </w:rPr>
        <w:t xml:space="preserve">-konto 6631 i 6632 </w:t>
      </w:r>
      <w:r w:rsidR="00762C7D">
        <w:rPr>
          <w:rFonts w:ascii="Arial" w:hAnsi="Arial" w:cs="Arial"/>
          <w:b/>
          <w:color w:val="262626"/>
          <w:szCs w:val="22"/>
        </w:rPr>
        <w:t>pomoći proračunskim korisnicima</w:t>
      </w:r>
      <w:r w:rsidR="00AC11F0">
        <w:rPr>
          <w:rFonts w:ascii="Arial" w:hAnsi="Arial" w:cs="Arial"/>
          <w:b/>
          <w:color w:val="262626"/>
          <w:szCs w:val="22"/>
        </w:rPr>
        <w:t xml:space="preserve"> iz proračuna  koji im nije nadležan</w:t>
      </w:r>
      <w:r w:rsidR="00EB4513">
        <w:rPr>
          <w:rFonts w:ascii="Arial" w:hAnsi="Arial" w:cs="Arial"/>
          <w:b/>
          <w:color w:val="262626"/>
          <w:szCs w:val="22"/>
        </w:rPr>
        <w:t>-</w:t>
      </w:r>
      <w:r w:rsidR="003077D6">
        <w:rPr>
          <w:rFonts w:ascii="Arial" w:hAnsi="Arial" w:cs="Arial"/>
          <w:b/>
          <w:color w:val="262626"/>
          <w:szCs w:val="22"/>
        </w:rPr>
        <w:t xml:space="preserve"> </w:t>
      </w:r>
      <w:r w:rsidR="00762C7D" w:rsidRPr="00762C7D">
        <w:rPr>
          <w:rFonts w:ascii="Arial" w:hAnsi="Arial" w:cs="Arial"/>
          <w:color w:val="262626"/>
          <w:szCs w:val="22"/>
        </w:rPr>
        <w:t xml:space="preserve">785.003,16 </w:t>
      </w:r>
      <w:proofErr w:type="spellStart"/>
      <w:r w:rsidR="00762C7D" w:rsidRPr="00762C7D">
        <w:rPr>
          <w:rFonts w:ascii="Arial" w:hAnsi="Arial" w:cs="Arial"/>
          <w:color w:val="262626"/>
          <w:szCs w:val="22"/>
        </w:rPr>
        <w:t>Eur</w:t>
      </w:r>
      <w:proofErr w:type="spellEnd"/>
      <w:r w:rsidR="00762C7D">
        <w:rPr>
          <w:rFonts w:ascii="Arial" w:hAnsi="Arial" w:cs="Arial"/>
          <w:b/>
          <w:color w:val="262626"/>
          <w:szCs w:val="22"/>
        </w:rPr>
        <w:t xml:space="preserve"> </w:t>
      </w:r>
      <w:r w:rsidR="006C75CD">
        <w:rPr>
          <w:rFonts w:ascii="Arial" w:hAnsi="Arial" w:cs="Arial"/>
          <w:szCs w:val="22"/>
        </w:rPr>
        <w:t>povećane</w:t>
      </w:r>
      <w:r w:rsidR="00F647E9">
        <w:rPr>
          <w:rFonts w:ascii="Arial" w:hAnsi="Arial" w:cs="Arial"/>
          <w:szCs w:val="22"/>
        </w:rPr>
        <w:t xml:space="preserve"> su u odnosu na pre</w:t>
      </w:r>
      <w:r w:rsidR="0020498D">
        <w:rPr>
          <w:rFonts w:ascii="Arial" w:hAnsi="Arial" w:cs="Arial"/>
          <w:szCs w:val="22"/>
        </w:rPr>
        <w:t>t</w:t>
      </w:r>
      <w:r w:rsidR="00F647E9">
        <w:rPr>
          <w:rFonts w:ascii="Arial" w:hAnsi="Arial" w:cs="Arial"/>
          <w:szCs w:val="22"/>
        </w:rPr>
        <w:t xml:space="preserve">hodno izvještajno </w:t>
      </w:r>
      <w:proofErr w:type="spellStart"/>
      <w:r w:rsidR="00F647E9">
        <w:rPr>
          <w:rFonts w:ascii="Arial" w:hAnsi="Arial" w:cs="Arial"/>
          <w:szCs w:val="22"/>
        </w:rPr>
        <w:t>razdob</w:t>
      </w:r>
      <w:r w:rsidR="00762C7D">
        <w:rPr>
          <w:rFonts w:ascii="Arial" w:hAnsi="Arial" w:cs="Arial"/>
          <w:szCs w:val="22"/>
        </w:rPr>
        <w:t>lje,uvećanje</w:t>
      </w:r>
      <w:proofErr w:type="spellEnd"/>
      <w:r w:rsidR="00762C7D">
        <w:rPr>
          <w:rFonts w:ascii="Arial" w:hAnsi="Arial" w:cs="Arial"/>
          <w:szCs w:val="22"/>
        </w:rPr>
        <w:t xml:space="preserve"> plaća i drugih </w:t>
      </w:r>
      <w:proofErr w:type="spellStart"/>
      <w:r w:rsidR="00762C7D">
        <w:rPr>
          <w:rFonts w:ascii="Arial" w:hAnsi="Arial" w:cs="Arial"/>
          <w:szCs w:val="22"/>
        </w:rPr>
        <w:t>materijalnh</w:t>
      </w:r>
      <w:proofErr w:type="spellEnd"/>
      <w:r w:rsidR="00762C7D">
        <w:rPr>
          <w:rFonts w:ascii="Arial" w:hAnsi="Arial" w:cs="Arial"/>
          <w:szCs w:val="22"/>
        </w:rPr>
        <w:t xml:space="preserve"> prava </w:t>
      </w:r>
      <w:proofErr w:type="spellStart"/>
      <w:r w:rsidR="00762C7D">
        <w:rPr>
          <w:rFonts w:ascii="Arial" w:hAnsi="Arial" w:cs="Arial"/>
          <w:szCs w:val="22"/>
        </w:rPr>
        <w:t>zaposlenika,besplatna</w:t>
      </w:r>
      <w:proofErr w:type="spellEnd"/>
      <w:r w:rsidR="00762C7D">
        <w:rPr>
          <w:rFonts w:ascii="Arial" w:hAnsi="Arial" w:cs="Arial"/>
          <w:szCs w:val="22"/>
        </w:rPr>
        <w:t xml:space="preserve"> školska </w:t>
      </w:r>
      <w:proofErr w:type="spellStart"/>
      <w:r w:rsidR="00762C7D">
        <w:rPr>
          <w:rFonts w:ascii="Arial" w:hAnsi="Arial" w:cs="Arial"/>
          <w:szCs w:val="22"/>
        </w:rPr>
        <w:t>prehrana,dok</w:t>
      </w:r>
      <w:proofErr w:type="spellEnd"/>
      <w:r w:rsidR="00762C7D">
        <w:rPr>
          <w:rFonts w:ascii="Arial" w:hAnsi="Arial" w:cs="Arial"/>
          <w:szCs w:val="22"/>
        </w:rPr>
        <w:t xml:space="preserve"> je konto 6362 smanjenje –besplatna </w:t>
      </w:r>
      <w:proofErr w:type="spellStart"/>
      <w:r w:rsidR="00762C7D">
        <w:rPr>
          <w:rFonts w:ascii="Arial" w:hAnsi="Arial" w:cs="Arial"/>
          <w:szCs w:val="22"/>
        </w:rPr>
        <w:t>nab.udžbenika</w:t>
      </w:r>
      <w:proofErr w:type="spellEnd"/>
      <w:r w:rsidR="00762C7D">
        <w:rPr>
          <w:rFonts w:ascii="Arial" w:hAnsi="Arial" w:cs="Arial"/>
          <w:szCs w:val="22"/>
        </w:rPr>
        <w:t xml:space="preserve"> u odnosu na prethodno izvještajno razdoblje.</w:t>
      </w:r>
    </w:p>
    <w:p w:rsidR="00DC0E27" w:rsidRDefault="00AC11F0" w:rsidP="00036CB3">
      <w:pPr>
        <w:shd w:val="clear" w:color="auto" w:fill="FFFFFF"/>
        <w:spacing w:line="276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Bilješka broj 11</w:t>
      </w:r>
      <w:r w:rsidR="00F647E9">
        <w:rPr>
          <w:rFonts w:ascii="Arial" w:hAnsi="Arial" w:cs="Arial"/>
          <w:b/>
          <w:szCs w:val="22"/>
        </w:rPr>
        <w:t xml:space="preserve">-konto 6526 Ostali nespomenuti </w:t>
      </w:r>
      <w:r w:rsidR="00552A52">
        <w:rPr>
          <w:rFonts w:ascii="Arial" w:hAnsi="Arial" w:cs="Arial"/>
          <w:b/>
          <w:szCs w:val="22"/>
        </w:rPr>
        <w:t>prihodi</w:t>
      </w:r>
    </w:p>
    <w:p w:rsidR="00552A52" w:rsidRPr="00552A52" w:rsidRDefault="00AC11F0" w:rsidP="00036CB3">
      <w:pPr>
        <w:shd w:val="clear" w:color="auto" w:fill="FFFFFF"/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Smanjeni </w:t>
      </w:r>
      <w:r w:rsidR="00552A52" w:rsidRPr="00552A52">
        <w:rPr>
          <w:rFonts w:ascii="Arial" w:hAnsi="Arial" w:cs="Arial"/>
          <w:szCs w:val="22"/>
        </w:rPr>
        <w:t xml:space="preserve">su odnosu na </w:t>
      </w:r>
      <w:r>
        <w:rPr>
          <w:rFonts w:ascii="Arial" w:hAnsi="Arial" w:cs="Arial"/>
          <w:szCs w:val="22"/>
        </w:rPr>
        <w:t xml:space="preserve">prethodnu godinu zbog smanjenja troškova prehrane učenika (u 2023.godinu besplatna </w:t>
      </w:r>
      <w:proofErr w:type="spellStart"/>
      <w:r>
        <w:rPr>
          <w:rFonts w:ascii="Arial" w:hAnsi="Arial" w:cs="Arial"/>
          <w:szCs w:val="22"/>
        </w:rPr>
        <w:t>prehrana.Uplata</w:t>
      </w:r>
      <w:proofErr w:type="spellEnd"/>
      <w:r>
        <w:rPr>
          <w:rFonts w:ascii="Arial" w:hAnsi="Arial" w:cs="Arial"/>
          <w:szCs w:val="22"/>
        </w:rPr>
        <w:t xml:space="preserve"> je od  </w:t>
      </w:r>
      <w:r w:rsidR="00552A52" w:rsidRPr="00552A52">
        <w:rPr>
          <w:rFonts w:ascii="Arial" w:hAnsi="Arial" w:cs="Arial"/>
          <w:szCs w:val="22"/>
        </w:rPr>
        <w:t xml:space="preserve"> osiguranje </w:t>
      </w:r>
      <w:proofErr w:type="spellStart"/>
      <w:r w:rsidR="00552A52" w:rsidRPr="00552A52">
        <w:rPr>
          <w:rFonts w:ascii="Arial" w:hAnsi="Arial" w:cs="Arial"/>
          <w:szCs w:val="22"/>
        </w:rPr>
        <w:t>učenika</w:t>
      </w:r>
      <w:r>
        <w:rPr>
          <w:rFonts w:ascii="Arial" w:hAnsi="Arial" w:cs="Arial"/>
          <w:szCs w:val="22"/>
        </w:rPr>
        <w:t>,naplate</w:t>
      </w:r>
      <w:proofErr w:type="spellEnd"/>
      <w:r>
        <w:rPr>
          <w:rFonts w:ascii="Arial" w:hAnsi="Arial" w:cs="Arial"/>
          <w:szCs w:val="22"/>
        </w:rPr>
        <w:t xml:space="preserve"> štete za udžbenike 1.767,63 </w:t>
      </w:r>
      <w:proofErr w:type="spellStart"/>
      <w:r>
        <w:rPr>
          <w:rFonts w:ascii="Arial" w:hAnsi="Arial" w:cs="Arial"/>
          <w:szCs w:val="22"/>
        </w:rPr>
        <w:t>Eur</w:t>
      </w:r>
      <w:proofErr w:type="spellEnd"/>
      <w:r>
        <w:rPr>
          <w:rFonts w:ascii="Arial" w:hAnsi="Arial" w:cs="Arial"/>
          <w:szCs w:val="22"/>
        </w:rPr>
        <w:t>.</w:t>
      </w:r>
    </w:p>
    <w:p w:rsidR="00036CB3" w:rsidRDefault="00544192" w:rsidP="00036CB3">
      <w:pPr>
        <w:shd w:val="clear" w:color="auto" w:fill="FFFFFF"/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Bilj</w:t>
      </w:r>
      <w:r w:rsidR="00AC11F0">
        <w:rPr>
          <w:rFonts w:ascii="Arial" w:hAnsi="Arial" w:cs="Arial"/>
          <w:b/>
          <w:szCs w:val="22"/>
        </w:rPr>
        <w:t>eška broj 12</w:t>
      </w:r>
      <w:r w:rsidR="00552A52">
        <w:rPr>
          <w:rFonts w:ascii="Arial" w:hAnsi="Arial" w:cs="Arial"/>
          <w:b/>
          <w:szCs w:val="22"/>
        </w:rPr>
        <w:t xml:space="preserve">-konto </w:t>
      </w:r>
      <w:r w:rsidR="00CD7F32">
        <w:rPr>
          <w:rFonts w:ascii="Arial" w:hAnsi="Arial" w:cs="Arial"/>
          <w:b/>
          <w:szCs w:val="22"/>
        </w:rPr>
        <w:t>6712</w:t>
      </w:r>
      <w:r w:rsidR="00C51889" w:rsidRPr="00C51889">
        <w:rPr>
          <w:rFonts w:ascii="Arial" w:hAnsi="Arial" w:cs="Arial"/>
          <w:b/>
          <w:szCs w:val="22"/>
        </w:rPr>
        <w:t xml:space="preserve"> Prihodi iz nadležnog proračuna za </w:t>
      </w:r>
      <w:proofErr w:type="spellStart"/>
      <w:r w:rsidR="00C51889" w:rsidRPr="00C51889">
        <w:rPr>
          <w:rFonts w:ascii="Arial" w:hAnsi="Arial" w:cs="Arial"/>
          <w:b/>
          <w:szCs w:val="22"/>
        </w:rPr>
        <w:t>fin.rashoda</w:t>
      </w:r>
      <w:proofErr w:type="spellEnd"/>
      <w:r w:rsidR="00C51889" w:rsidRPr="00C51889">
        <w:rPr>
          <w:rFonts w:ascii="Arial" w:hAnsi="Arial" w:cs="Arial"/>
          <w:b/>
          <w:szCs w:val="22"/>
        </w:rPr>
        <w:t xml:space="preserve"> poslovanja-</w:t>
      </w:r>
      <w:r w:rsidR="00AC11F0">
        <w:rPr>
          <w:rFonts w:ascii="Arial" w:hAnsi="Arial" w:cs="Arial"/>
          <w:szCs w:val="22"/>
        </w:rPr>
        <w:t>povećani</w:t>
      </w:r>
      <w:r>
        <w:rPr>
          <w:rFonts w:ascii="Arial" w:hAnsi="Arial" w:cs="Arial"/>
          <w:szCs w:val="22"/>
        </w:rPr>
        <w:t xml:space="preserve"> su u odnosu na prethodnu godinu</w:t>
      </w:r>
      <w:r w:rsidR="00AC11F0">
        <w:rPr>
          <w:rFonts w:ascii="Arial" w:hAnsi="Arial" w:cs="Arial"/>
          <w:szCs w:val="22"/>
        </w:rPr>
        <w:t xml:space="preserve"> .ŽVS je</w:t>
      </w:r>
      <w:r w:rsidR="00552A52">
        <w:rPr>
          <w:rFonts w:ascii="Arial" w:hAnsi="Arial" w:cs="Arial"/>
          <w:szCs w:val="22"/>
        </w:rPr>
        <w:t xml:space="preserve"> doznačila</w:t>
      </w:r>
      <w:r w:rsidR="0020498D">
        <w:rPr>
          <w:rFonts w:ascii="Arial" w:hAnsi="Arial" w:cs="Arial"/>
          <w:szCs w:val="22"/>
        </w:rPr>
        <w:t xml:space="preserve"> </w:t>
      </w:r>
      <w:bookmarkStart w:id="0" w:name="_GoBack"/>
      <w:bookmarkEnd w:id="0"/>
      <w:r w:rsidR="00552A52">
        <w:rPr>
          <w:rFonts w:ascii="Arial" w:hAnsi="Arial" w:cs="Arial"/>
          <w:szCs w:val="22"/>
        </w:rPr>
        <w:t>sred</w:t>
      </w:r>
      <w:r w:rsidR="00A53F4B">
        <w:rPr>
          <w:rFonts w:ascii="Arial" w:hAnsi="Arial" w:cs="Arial"/>
          <w:szCs w:val="22"/>
        </w:rPr>
        <w:t xml:space="preserve">stva za troškove sanacije krova na zgradi </w:t>
      </w:r>
      <w:proofErr w:type="spellStart"/>
      <w:r w:rsidR="00A53F4B">
        <w:rPr>
          <w:rFonts w:ascii="Arial" w:hAnsi="Arial" w:cs="Arial"/>
          <w:szCs w:val="22"/>
        </w:rPr>
        <w:t>MŠ.Bobota</w:t>
      </w:r>
      <w:proofErr w:type="spellEnd"/>
      <w:r w:rsidR="00A53F4B">
        <w:rPr>
          <w:rFonts w:ascii="Arial" w:hAnsi="Arial" w:cs="Arial"/>
          <w:szCs w:val="22"/>
        </w:rPr>
        <w:t xml:space="preserve"> (32.535,13 </w:t>
      </w:r>
      <w:proofErr w:type="spellStart"/>
      <w:r w:rsidR="00A53F4B">
        <w:rPr>
          <w:rFonts w:ascii="Arial" w:hAnsi="Arial" w:cs="Arial"/>
          <w:szCs w:val="22"/>
        </w:rPr>
        <w:t>Eur</w:t>
      </w:r>
      <w:proofErr w:type="spellEnd"/>
      <w:r w:rsidR="00A53F4B">
        <w:rPr>
          <w:rFonts w:ascii="Arial" w:hAnsi="Arial" w:cs="Arial"/>
          <w:szCs w:val="22"/>
        </w:rPr>
        <w:t>).</w:t>
      </w:r>
    </w:p>
    <w:p w:rsidR="00A53F4B" w:rsidRDefault="00A53F4B" w:rsidP="00036CB3">
      <w:pPr>
        <w:shd w:val="clear" w:color="auto" w:fill="FFFFFF"/>
        <w:spacing w:line="276" w:lineRule="auto"/>
        <w:rPr>
          <w:rFonts w:ascii="Arial" w:hAnsi="Arial" w:cs="Arial"/>
          <w:b/>
          <w:szCs w:val="22"/>
        </w:rPr>
      </w:pPr>
      <w:r w:rsidRPr="00A53F4B">
        <w:rPr>
          <w:rFonts w:ascii="Arial" w:hAnsi="Arial" w:cs="Arial"/>
          <w:b/>
          <w:szCs w:val="22"/>
        </w:rPr>
        <w:t>Bilješka broj 13-konto 3111-Plaće za redovan rad</w:t>
      </w:r>
      <w:r>
        <w:rPr>
          <w:rFonts w:ascii="Arial" w:hAnsi="Arial" w:cs="Arial"/>
          <w:szCs w:val="22"/>
        </w:rPr>
        <w:t xml:space="preserve">-uvećane su u odnosu na prethodnu godinu 556.007,93 </w:t>
      </w:r>
      <w:proofErr w:type="spellStart"/>
      <w:r>
        <w:rPr>
          <w:rFonts w:ascii="Arial" w:hAnsi="Arial" w:cs="Arial"/>
          <w:szCs w:val="22"/>
        </w:rPr>
        <w:t>Eur</w:t>
      </w:r>
      <w:proofErr w:type="spellEnd"/>
    </w:p>
    <w:p w:rsidR="00C51889" w:rsidRDefault="00A53F4B" w:rsidP="00036CB3">
      <w:pPr>
        <w:shd w:val="clear" w:color="auto" w:fill="FFFFFF"/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Bilješka broj 14</w:t>
      </w:r>
      <w:r w:rsidR="00CD7F32">
        <w:rPr>
          <w:rFonts w:ascii="Arial" w:hAnsi="Arial" w:cs="Arial"/>
          <w:b/>
          <w:szCs w:val="22"/>
        </w:rPr>
        <w:t>-konto 3113</w:t>
      </w:r>
      <w:r w:rsidR="00C51889">
        <w:rPr>
          <w:rFonts w:ascii="Arial" w:hAnsi="Arial" w:cs="Arial"/>
          <w:b/>
          <w:szCs w:val="22"/>
        </w:rPr>
        <w:t xml:space="preserve"> Plaće za prekovremeni rad –</w:t>
      </w:r>
      <w:r>
        <w:rPr>
          <w:rFonts w:ascii="Arial" w:hAnsi="Arial" w:cs="Arial"/>
          <w:szCs w:val="22"/>
        </w:rPr>
        <w:t xml:space="preserve">smanjen je </w:t>
      </w:r>
      <w:r w:rsidR="00552A52">
        <w:rPr>
          <w:rFonts w:ascii="Arial" w:hAnsi="Arial" w:cs="Arial"/>
          <w:szCs w:val="22"/>
        </w:rPr>
        <w:t xml:space="preserve"> u odnosu na pret</w:t>
      </w:r>
      <w:r w:rsidR="00C51889" w:rsidRPr="0030177F">
        <w:rPr>
          <w:rFonts w:ascii="Arial" w:hAnsi="Arial" w:cs="Arial"/>
          <w:szCs w:val="22"/>
        </w:rPr>
        <w:t xml:space="preserve">hodnu godinu </w:t>
      </w:r>
      <w:r>
        <w:rPr>
          <w:rFonts w:ascii="Arial" w:hAnsi="Arial" w:cs="Arial"/>
          <w:szCs w:val="22"/>
        </w:rPr>
        <w:t xml:space="preserve">871,22 </w:t>
      </w:r>
      <w:proofErr w:type="spellStart"/>
      <w:r>
        <w:rPr>
          <w:rFonts w:ascii="Arial" w:hAnsi="Arial" w:cs="Arial"/>
          <w:szCs w:val="22"/>
        </w:rPr>
        <w:t>Eur</w:t>
      </w:r>
      <w:proofErr w:type="spellEnd"/>
      <w:r>
        <w:rPr>
          <w:rFonts w:ascii="Arial" w:hAnsi="Arial" w:cs="Arial"/>
          <w:szCs w:val="22"/>
        </w:rPr>
        <w:t xml:space="preserve"> zamjena</w:t>
      </w:r>
      <w:r w:rsidR="0030177F" w:rsidRPr="0030177F">
        <w:rPr>
          <w:rFonts w:ascii="Arial" w:hAnsi="Arial" w:cs="Arial"/>
          <w:szCs w:val="22"/>
        </w:rPr>
        <w:t xml:space="preserve"> zaposlenika koji su bi</w:t>
      </w:r>
      <w:r>
        <w:rPr>
          <w:rFonts w:ascii="Arial" w:hAnsi="Arial" w:cs="Arial"/>
          <w:szCs w:val="22"/>
        </w:rPr>
        <w:t>li na bolovanju .</w:t>
      </w:r>
    </w:p>
    <w:p w:rsidR="0030177F" w:rsidRPr="00C51889" w:rsidRDefault="00A53F4B" w:rsidP="00036CB3">
      <w:pPr>
        <w:shd w:val="clear" w:color="auto" w:fill="FFFFFF"/>
        <w:spacing w:line="276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Bilješka broj 15</w:t>
      </w:r>
      <w:r w:rsidR="00CD7F32">
        <w:rPr>
          <w:rFonts w:ascii="Arial" w:hAnsi="Arial" w:cs="Arial"/>
          <w:b/>
          <w:szCs w:val="22"/>
        </w:rPr>
        <w:t>-konto</w:t>
      </w:r>
      <w:r>
        <w:rPr>
          <w:rFonts w:ascii="Arial" w:hAnsi="Arial" w:cs="Arial"/>
          <w:b/>
          <w:szCs w:val="22"/>
        </w:rPr>
        <w:t xml:space="preserve"> </w:t>
      </w:r>
      <w:r w:rsidR="00CD7F32">
        <w:rPr>
          <w:rFonts w:ascii="Arial" w:hAnsi="Arial" w:cs="Arial"/>
          <w:b/>
          <w:szCs w:val="22"/>
        </w:rPr>
        <w:t>3114</w:t>
      </w:r>
      <w:r>
        <w:rPr>
          <w:rFonts w:ascii="Arial" w:hAnsi="Arial" w:cs="Arial"/>
          <w:b/>
          <w:szCs w:val="22"/>
        </w:rPr>
        <w:t xml:space="preserve"> </w:t>
      </w:r>
      <w:r w:rsidR="0030177F" w:rsidRPr="00B65615">
        <w:rPr>
          <w:rFonts w:ascii="Arial" w:hAnsi="Arial" w:cs="Arial"/>
          <w:b/>
          <w:szCs w:val="22"/>
        </w:rPr>
        <w:t>Plaće za posebne uvjete rada</w:t>
      </w:r>
      <w:r w:rsidR="0030177F">
        <w:rPr>
          <w:rFonts w:ascii="Arial" w:hAnsi="Arial" w:cs="Arial"/>
          <w:szCs w:val="22"/>
        </w:rPr>
        <w:t xml:space="preserve"> povećane su odnos</w:t>
      </w:r>
      <w:r w:rsidR="0061698A">
        <w:rPr>
          <w:rFonts w:ascii="Arial" w:hAnsi="Arial" w:cs="Arial"/>
          <w:szCs w:val="22"/>
        </w:rPr>
        <w:t>u na prethodnu godinu</w:t>
      </w:r>
      <w:r w:rsidR="0030177F">
        <w:rPr>
          <w:rFonts w:ascii="Arial" w:hAnsi="Arial" w:cs="Arial"/>
          <w:szCs w:val="22"/>
        </w:rPr>
        <w:t xml:space="preserve"> </w:t>
      </w:r>
      <w:r w:rsidR="00B65615">
        <w:rPr>
          <w:rFonts w:ascii="Arial" w:hAnsi="Arial" w:cs="Arial"/>
          <w:szCs w:val="22"/>
        </w:rPr>
        <w:t>zbog p</w:t>
      </w:r>
      <w:r w:rsidR="00B629C8">
        <w:rPr>
          <w:rFonts w:ascii="Arial" w:hAnsi="Arial" w:cs="Arial"/>
          <w:szCs w:val="22"/>
        </w:rPr>
        <w:t>o</w:t>
      </w:r>
      <w:r w:rsidR="00CD7F32">
        <w:rPr>
          <w:rFonts w:ascii="Arial" w:hAnsi="Arial" w:cs="Arial"/>
          <w:szCs w:val="22"/>
        </w:rPr>
        <w:t>veća</w:t>
      </w:r>
      <w:r>
        <w:rPr>
          <w:rFonts w:ascii="Arial" w:hAnsi="Arial" w:cs="Arial"/>
          <w:szCs w:val="22"/>
        </w:rPr>
        <w:t xml:space="preserve">nja dodatka na plaće 44.402,01 </w:t>
      </w:r>
      <w:proofErr w:type="spellStart"/>
      <w:r>
        <w:rPr>
          <w:rFonts w:ascii="Arial" w:hAnsi="Arial" w:cs="Arial"/>
          <w:szCs w:val="22"/>
        </w:rPr>
        <w:t>Eur</w:t>
      </w:r>
      <w:proofErr w:type="spellEnd"/>
    </w:p>
    <w:p w:rsidR="00FE4A77" w:rsidRDefault="00A53F4B" w:rsidP="00036CB3">
      <w:pPr>
        <w:shd w:val="clear" w:color="auto" w:fill="FFFFFF"/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Bilješka broj 15</w:t>
      </w:r>
      <w:r w:rsidR="002F44DA" w:rsidRPr="002F44DA">
        <w:rPr>
          <w:rFonts w:ascii="Arial" w:hAnsi="Arial" w:cs="Arial"/>
          <w:b/>
          <w:szCs w:val="22"/>
        </w:rPr>
        <w:t xml:space="preserve"> –</w:t>
      </w:r>
      <w:r w:rsidR="00CD7F32">
        <w:rPr>
          <w:rFonts w:ascii="Arial" w:hAnsi="Arial" w:cs="Arial"/>
          <w:b/>
          <w:szCs w:val="22"/>
        </w:rPr>
        <w:t>konto 3211 i 3212</w:t>
      </w:r>
      <w:r w:rsidR="00B65615">
        <w:rPr>
          <w:rFonts w:ascii="Arial" w:hAnsi="Arial" w:cs="Arial"/>
          <w:b/>
          <w:szCs w:val="22"/>
        </w:rPr>
        <w:t xml:space="preserve"> Naknade troškova zaposlenicima</w:t>
      </w:r>
      <w:r w:rsidR="002F44DA">
        <w:rPr>
          <w:rFonts w:ascii="Arial" w:hAnsi="Arial" w:cs="Arial"/>
          <w:b/>
          <w:szCs w:val="22"/>
        </w:rPr>
        <w:t xml:space="preserve"> </w:t>
      </w:r>
      <w:r w:rsidR="00B65615">
        <w:rPr>
          <w:rFonts w:ascii="Arial" w:hAnsi="Arial" w:cs="Arial"/>
          <w:b/>
          <w:szCs w:val="22"/>
        </w:rPr>
        <w:t>–</w:t>
      </w:r>
      <w:r w:rsidR="00B629C8">
        <w:rPr>
          <w:rFonts w:ascii="Arial" w:hAnsi="Arial" w:cs="Arial"/>
          <w:szCs w:val="22"/>
        </w:rPr>
        <w:t>povećan je u odnosu na prethodnu godinu</w:t>
      </w:r>
      <w:r w:rsidR="0061698A">
        <w:rPr>
          <w:rFonts w:ascii="Arial" w:hAnsi="Arial" w:cs="Arial"/>
          <w:szCs w:val="22"/>
        </w:rPr>
        <w:t xml:space="preserve"> radi </w:t>
      </w:r>
      <w:r>
        <w:rPr>
          <w:rFonts w:ascii="Arial" w:hAnsi="Arial" w:cs="Arial"/>
          <w:szCs w:val="22"/>
        </w:rPr>
        <w:t xml:space="preserve">povećanja </w:t>
      </w:r>
      <w:proofErr w:type="spellStart"/>
      <w:r>
        <w:rPr>
          <w:rFonts w:ascii="Arial" w:hAnsi="Arial" w:cs="Arial"/>
          <w:szCs w:val="22"/>
        </w:rPr>
        <w:t>troš.</w:t>
      </w:r>
      <w:r w:rsidR="00CD7F32">
        <w:rPr>
          <w:rFonts w:ascii="Arial" w:hAnsi="Arial" w:cs="Arial"/>
          <w:szCs w:val="22"/>
        </w:rPr>
        <w:t>cijene</w:t>
      </w:r>
      <w:proofErr w:type="spellEnd"/>
      <w:r w:rsidR="00CD7F32">
        <w:rPr>
          <w:rFonts w:ascii="Arial" w:hAnsi="Arial" w:cs="Arial"/>
          <w:szCs w:val="22"/>
        </w:rPr>
        <w:t xml:space="preserve"> gor</w:t>
      </w:r>
      <w:r>
        <w:rPr>
          <w:rFonts w:ascii="Arial" w:hAnsi="Arial" w:cs="Arial"/>
          <w:szCs w:val="22"/>
        </w:rPr>
        <w:t xml:space="preserve">iva 2.565,59 </w:t>
      </w:r>
      <w:proofErr w:type="spellStart"/>
      <w:r>
        <w:rPr>
          <w:rFonts w:ascii="Arial" w:hAnsi="Arial" w:cs="Arial"/>
          <w:szCs w:val="22"/>
        </w:rPr>
        <w:t>Eur</w:t>
      </w:r>
      <w:proofErr w:type="spellEnd"/>
      <w:r>
        <w:rPr>
          <w:rFonts w:ascii="Arial" w:hAnsi="Arial" w:cs="Arial"/>
          <w:szCs w:val="22"/>
        </w:rPr>
        <w:t xml:space="preserve"> i 22.677,36 </w:t>
      </w:r>
      <w:proofErr w:type="spellStart"/>
      <w:r>
        <w:rPr>
          <w:rFonts w:ascii="Arial" w:hAnsi="Arial" w:cs="Arial"/>
          <w:szCs w:val="22"/>
        </w:rPr>
        <w:t>Eur</w:t>
      </w:r>
      <w:proofErr w:type="spellEnd"/>
      <w:r>
        <w:rPr>
          <w:rFonts w:ascii="Arial" w:hAnsi="Arial" w:cs="Arial"/>
          <w:szCs w:val="22"/>
        </w:rPr>
        <w:t>.</w:t>
      </w:r>
    </w:p>
    <w:p w:rsidR="00B30007" w:rsidRPr="00550A3D" w:rsidRDefault="00C50807" w:rsidP="00B30007">
      <w:pPr>
        <w:shd w:val="clear" w:color="auto" w:fill="FFFFFF"/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Bilješka broj 16</w:t>
      </w:r>
      <w:r w:rsidR="006B23E0">
        <w:rPr>
          <w:rFonts w:ascii="Arial" w:hAnsi="Arial" w:cs="Arial"/>
          <w:b/>
          <w:szCs w:val="22"/>
        </w:rPr>
        <w:t>-konto 3213</w:t>
      </w:r>
      <w:r w:rsidR="00AF1CB6" w:rsidRPr="00AF1CB6">
        <w:rPr>
          <w:rFonts w:ascii="Arial" w:hAnsi="Arial" w:cs="Arial"/>
          <w:b/>
          <w:szCs w:val="22"/>
        </w:rPr>
        <w:t xml:space="preserve"> Stručno usavršavanje zaposlenika</w:t>
      </w:r>
      <w:r w:rsidR="00AF1CB6">
        <w:rPr>
          <w:rFonts w:ascii="Arial" w:hAnsi="Arial" w:cs="Arial"/>
          <w:b/>
          <w:szCs w:val="22"/>
        </w:rPr>
        <w:t>-</w:t>
      </w:r>
      <w:r w:rsidR="00A53F4B">
        <w:rPr>
          <w:rFonts w:ascii="Arial" w:hAnsi="Arial" w:cs="Arial"/>
          <w:szCs w:val="22"/>
        </w:rPr>
        <w:t>smanjenje</w:t>
      </w:r>
      <w:r w:rsidR="00AF1CB6" w:rsidRPr="00AF1CB6">
        <w:rPr>
          <w:rFonts w:ascii="Arial" w:hAnsi="Arial" w:cs="Arial"/>
          <w:szCs w:val="22"/>
        </w:rPr>
        <w:t xml:space="preserve"> je u odnosu na pre</w:t>
      </w:r>
      <w:r w:rsidR="00AF1CB6">
        <w:rPr>
          <w:rFonts w:ascii="Arial" w:hAnsi="Arial" w:cs="Arial"/>
          <w:szCs w:val="22"/>
        </w:rPr>
        <w:t>t</w:t>
      </w:r>
      <w:r w:rsidR="00AF1CB6" w:rsidRPr="00AF1CB6">
        <w:rPr>
          <w:rFonts w:ascii="Arial" w:hAnsi="Arial" w:cs="Arial"/>
          <w:szCs w:val="22"/>
        </w:rPr>
        <w:t>hodnu godinu</w:t>
      </w:r>
      <w:r w:rsidR="00A53F4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175,00 </w:t>
      </w:r>
      <w:proofErr w:type="spellStart"/>
      <w:r>
        <w:rPr>
          <w:rFonts w:ascii="Arial" w:hAnsi="Arial" w:cs="Arial"/>
          <w:szCs w:val="22"/>
        </w:rPr>
        <w:t>Eur</w:t>
      </w:r>
      <w:proofErr w:type="spellEnd"/>
      <w:r>
        <w:rPr>
          <w:rFonts w:ascii="Arial" w:hAnsi="Arial" w:cs="Arial"/>
          <w:szCs w:val="22"/>
        </w:rPr>
        <w:t>.</w:t>
      </w:r>
    </w:p>
    <w:p w:rsidR="00550A3D" w:rsidRDefault="003F1EC7" w:rsidP="00B30007">
      <w:pPr>
        <w:shd w:val="clear" w:color="auto" w:fill="FFFFFF"/>
        <w:spacing w:line="276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Bilješka broj </w:t>
      </w:r>
      <w:r w:rsidR="00C50807">
        <w:rPr>
          <w:rFonts w:ascii="Arial" w:hAnsi="Arial" w:cs="Arial"/>
          <w:b/>
          <w:szCs w:val="22"/>
        </w:rPr>
        <w:t>17</w:t>
      </w:r>
      <w:r w:rsidR="006B23E0">
        <w:rPr>
          <w:rFonts w:ascii="Arial" w:hAnsi="Arial" w:cs="Arial"/>
          <w:b/>
          <w:szCs w:val="22"/>
        </w:rPr>
        <w:t xml:space="preserve"> –konto </w:t>
      </w:r>
      <w:r w:rsidR="00B3036F">
        <w:rPr>
          <w:rFonts w:ascii="Arial" w:hAnsi="Arial" w:cs="Arial"/>
          <w:b/>
          <w:szCs w:val="22"/>
        </w:rPr>
        <w:t>3221 Uredski materijal</w:t>
      </w:r>
      <w:r w:rsidR="00B30007">
        <w:rPr>
          <w:rFonts w:ascii="Arial" w:hAnsi="Arial" w:cs="Arial"/>
          <w:b/>
          <w:szCs w:val="22"/>
        </w:rPr>
        <w:t xml:space="preserve"> </w:t>
      </w:r>
      <w:r w:rsidR="00C50807">
        <w:rPr>
          <w:rFonts w:ascii="Arial" w:hAnsi="Arial" w:cs="Arial"/>
          <w:szCs w:val="22"/>
        </w:rPr>
        <w:t xml:space="preserve">minimalno smanjenje </w:t>
      </w:r>
      <w:r w:rsidR="00B30007" w:rsidRPr="00BA00E1">
        <w:rPr>
          <w:rFonts w:ascii="Arial" w:hAnsi="Arial" w:cs="Arial"/>
          <w:szCs w:val="22"/>
        </w:rPr>
        <w:t xml:space="preserve"> u odnosu na prethodnu</w:t>
      </w:r>
      <w:r w:rsidR="00C50807">
        <w:rPr>
          <w:rFonts w:ascii="Arial" w:hAnsi="Arial" w:cs="Arial"/>
          <w:b/>
          <w:szCs w:val="22"/>
        </w:rPr>
        <w:t xml:space="preserve"> </w:t>
      </w:r>
      <w:r w:rsidR="00C50807" w:rsidRPr="00C50807">
        <w:rPr>
          <w:rFonts w:ascii="Arial" w:hAnsi="Arial" w:cs="Arial"/>
          <w:szCs w:val="22"/>
        </w:rPr>
        <w:t>godinu</w:t>
      </w:r>
      <w:r w:rsidR="00C50807">
        <w:rPr>
          <w:rFonts w:ascii="Arial" w:hAnsi="Arial" w:cs="Arial"/>
          <w:szCs w:val="22"/>
        </w:rPr>
        <w:t xml:space="preserve"> 5.808.76</w:t>
      </w:r>
      <w:r w:rsidR="00C50807" w:rsidRPr="00C50807">
        <w:rPr>
          <w:rFonts w:ascii="Arial" w:hAnsi="Arial" w:cs="Arial"/>
          <w:szCs w:val="22"/>
        </w:rPr>
        <w:t xml:space="preserve"> </w:t>
      </w:r>
      <w:proofErr w:type="spellStart"/>
      <w:r w:rsidR="00C50807" w:rsidRPr="00C50807">
        <w:rPr>
          <w:rFonts w:ascii="Arial" w:hAnsi="Arial" w:cs="Arial"/>
          <w:szCs w:val="22"/>
        </w:rPr>
        <w:t>Eur</w:t>
      </w:r>
      <w:proofErr w:type="spellEnd"/>
      <w:r w:rsidR="00C50807">
        <w:rPr>
          <w:rFonts w:ascii="Arial" w:hAnsi="Arial" w:cs="Arial"/>
          <w:b/>
          <w:szCs w:val="22"/>
        </w:rPr>
        <w:t xml:space="preserve"> </w:t>
      </w:r>
      <w:r w:rsidR="00550A3D">
        <w:rPr>
          <w:rFonts w:ascii="Arial" w:hAnsi="Arial" w:cs="Arial"/>
          <w:szCs w:val="22"/>
        </w:rPr>
        <w:t xml:space="preserve">posebno u </w:t>
      </w:r>
      <w:r w:rsidR="0060483D">
        <w:rPr>
          <w:rFonts w:ascii="Arial" w:hAnsi="Arial" w:cs="Arial"/>
          <w:b/>
          <w:szCs w:val="22"/>
        </w:rPr>
        <w:t xml:space="preserve">dijelu konto 3222 </w:t>
      </w:r>
      <w:proofErr w:type="spellStart"/>
      <w:r w:rsidR="0060483D">
        <w:rPr>
          <w:rFonts w:ascii="Arial" w:hAnsi="Arial" w:cs="Arial"/>
          <w:b/>
          <w:szCs w:val="22"/>
        </w:rPr>
        <w:t>mat.i</w:t>
      </w:r>
      <w:proofErr w:type="spellEnd"/>
      <w:r w:rsidR="0060483D">
        <w:rPr>
          <w:rFonts w:ascii="Arial" w:hAnsi="Arial" w:cs="Arial"/>
          <w:b/>
          <w:szCs w:val="22"/>
        </w:rPr>
        <w:t xml:space="preserve"> sirovine je </w:t>
      </w:r>
      <w:r w:rsidR="00C50807">
        <w:rPr>
          <w:rFonts w:ascii="Arial" w:hAnsi="Arial" w:cs="Arial"/>
          <w:szCs w:val="22"/>
        </w:rPr>
        <w:t xml:space="preserve">povećanje zbog </w:t>
      </w:r>
      <w:r w:rsidR="0060483D">
        <w:rPr>
          <w:rFonts w:ascii="Arial" w:hAnsi="Arial" w:cs="Arial"/>
          <w:b/>
          <w:szCs w:val="22"/>
        </w:rPr>
        <w:t xml:space="preserve"> </w:t>
      </w:r>
      <w:r w:rsidR="0060483D" w:rsidRPr="0060483D">
        <w:rPr>
          <w:rFonts w:ascii="Arial" w:hAnsi="Arial" w:cs="Arial"/>
          <w:szCs w:val="22"/>
        </w:rPr>
        <w:t>troškova za prehranu učenika</w:t>
      </w:r>
      <w:r w:rsidR="00C50807">
        <w:rPr>
          <w:rFonts w:ascii="Arial" w:hAnsi="Arial" w:cs="Arial"/>
          <w:b/>
          <w:szCs w:val="22"/>
        </w:rPr>
        <w:t xml:space="preserve">-besplatna prehrana 30.058,41 </w:t>
      </w:r>
      <w:proofErr w:type="spellStart"/>
      <w:r w:rsidR="00C50807">
        <w:rPr>
          <w:rFonts w:ascii="Arial" w:hAnsi="Arial" w:cs="Arial"/>
          <w:b/>
          <w:szCs w:val="22"/>
        </w:rPr>
        <w:t>Eur</w:t>
      </w:r>
      <w:proofErr w:type="spellEnd"/>
    </w:p>
    <w:p w:rsidR="00B3036F" w:rsidRDefault="00C50807" w:rsidP="00B30007">
      <w:pPr>
        <w:shd w:val="clear" w:color="auto" w:fill="FFFFFF"/>
        <w:spacing w:line="276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Bilješka broj 18</w:t>
      </w:r>
      <w:r w:rsidR="00B3036F">
        <w:rPr>
          <w:rFonts w:ascii="Arial" w:hAnsi="Arial" w:cs="Arial"/>
          <w:b/>
          <w:szCs w:val="22"/>
        </w:rPr>
        <w:t xml:space="preserve">-konto 3223 Energija </w:t>
      </w:r>
      <w:r w:rsidRPr="00C50807">
        <w:rPr>
          <w:rFonts w:ascii="Arial" w:hAnsi="Arial" w:cs="Arial"/>
          <w:szCs w:val="22"/>
        </w:rPr>
        <w:t>povećanje u odnosu na prethodnu godinu</w:t>
      </w:r>
      <w:r>
        <w:rPr>
          <w:rFonts w:ascii="Arial" w:hAnsi="Arial" w:cs="Arial"/>
          <w:szCs w:val="22"/>
        </w:rPr>
        <w:t xml:space="preserve"> 36.360,51 </w:t>
      </w:r>
      <w:proofErr w:type="spellStart"/>
      <w:r>
        <w:rPr>
          <w:rFonts w:ascii="Arial" w:hAnsi="Arial" w:cs="Arial"/>
          <w:szCs w:val="22"/>
        </w:rPr>
        <w:t>Eur</w:t>
      </w:r>
      <w:proofErr w:type="spellEnd"/>
    </w:p>
    <w:p w:rsidR="00B3036F" w:rsidRDefault="00C50807" w:rsidP="00B30007">
      <w:pPr>
        <w:shd w:val="clear" w:color="auto" w:fill="FFFFFF"/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Bilješka broj 19</w:t>
      </w:r>
      <w:r w:rsidR="00B3036F">
        <w:rPr>
          <w:rFonts w:ascii="Arial" w:hAnsi="Arial" w:cs="Arial"/>
          <w:b/>
          <w:szCs w:val="22"/>
        </w:rPr>
        <w:t xml:space="preserve">-konto 3225 SI </w:t>
      </w:r>
      <w:r>
        <w:rPr>
          <w:rFonts w:ascii="Arial" w:hAnsi="Arial" w:cs="Arial"/>
          <w:szCs w:val="22"/>
        </w:rPr>
        <w:t>smanjenje je u odnosu na prethodnu godin</w:t>
      </w:r>
      <w:r w:rsidR="00D94407">
        <w:rPr>
          <w:rFonts w:ascii="Arial" w:hAnsi="Arial" w:cs="Arial"/>
          <w:szCs w:val="22"/>
        </w:rPr>
        <w:t xml:space="preserve">u 150,00 </w:t>
      </w:r>
      <w:proofErr w:type="spellStart"/>
      <w:r w:rsidR="00D94407">
        <w:rPr>
          <w:rFonts w:ascii="Arial" w:hAnsi="Arial" w:cs="Arial"/>
          <w:szCs w:val="22"/>
        </w:rPr>
        <w:t>Eur</w:t>
      </w:r>
      <w:proofErr w:type="spellEnd"/>
    </w:p>
    <w:p w:rsidR="00B3036F" w:rsidRDefault="00D94407" w:rsidP="00B30007">
      <w:pPr>
        <w:shd w:val="clear" w:color="auto" w:fill="FFFFFF"/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Bilješka broj 20-</w:t>
      </w:r>
      <w:r w:rsidR="00B3036F" w:rsidRPr="00F0611A">
        <w:rPr>
          <w:rFonts w:ascii="Arial" w:hAnsi="Arial" w:cs="Arial"/>
          <w:b/>
          <w:szCs w:val="22"/>
        </w:rPr>
        <w:t>konto 323 Rashodi za usluge</w:t>
      </w:r>
      <w:r w:rsidR="00B3036F">
        <w:rPr>
          <w:rFonts w:ascii="Arial" w:hAnsi="Arial" w:cs="Arial"/>
          <w:szCs w:val="22"/>
        </w:rPr>
        <w:t>-povećani su u odnosu na prethodnu godinu</w:t>
      </w:r>
    </w:p>
    <w:p w:rsidR="00B3036F" w:rsidRPr="0060483D" w:rsidRDefault="00D94407" w:rsidP="00B30007">
      <w:pPr>
        <w:shd w:val="clear" w:color="auto" w:fill="FFFFFF"/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64.932,58 </w:t>
      </w:r>
      <w:proofErr w:type="spellStart"/>
      <w:r>
        <w:rPr>
          <w:rFonts w:ascii="Arial" w:hAnsi="Arial" w:cs="Arial"/>
          <w:szCs w:val="22"/>
        </w:rPr>
        <w:t>Eur</w:t>
      </w:r>
      <w:proofErr w:type="spellEnd"/>
    </w:p>
    <w:p w:rsidR="00D65A8C" w:rsidRDefault="00CC12FF" w:rsidP="001D01A2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Bilješka broj 21</w:t>
      </w:r>
      <w:r w:rsidR="00F0611A">
        <w:rPr>
          <w:rFonts w:ascii="Arial" w:hAnsi="Arial" w:cs="Arial"/>
          <w:b/>
          <w:szCs w:val="22"/>
        </w:rPr>
        <w:t>-konto 329</w:t>
      </w:r>
      <w:r w:rsidR="00B30007">
        <w:rPr>
          <w:rFonts w:ascii="Arial" w:hAnsi="Arial" w:cs="Arial"/>
          <w:b/>
          <w:szCs w:val="22"/>
        </w:rPr>
        <w:t xml:space="preserve"> Ostali nespomenuti rashodi poslovanja </w:t>
      </w:r>
      <w:r w:rsidR="00D94407">
        <w:rPr>
          <w:rFonts w:ascii="Arial" w:hAnsi="Arial" w:cs="Arial"/>
          <w:szCs w:val="22"/>
        </w:rPr>
        <w:t>smanjeni</w:t>
      </w:r>
      <w:r w:rsidR="00B30007" w:rsidRPr="00BA00E1">
        <w:rPr>
          <w:rFonts w:ascii="Arial" w:hAnsi="Arial" w:cs="Arial"/>
          <w:szCs w:val="22"/>
        </w:rPr>
        <w:t xml:space="preserve"> su u odnosu</w:t>
      </w:r>
      <w:r w:rsidR="00B30007">
        <w:rPr>
          <w:rFonts w:ascii="Arial" w:hAnsi="Arial" w:cs="Arial"/>
          <w:b/>
          <w:szCs w:val="22"/>
        </w:rPr>
        <w:t xml:space="preserve"> </w:t>
      </w:r>
      <w:r w:rsidR="00B30007" w:rsidRPr="00BA00E1">
        <w:rPr>
          <w:rFonts w:ascii="Arial" w:hAnsi="Arial" w:cs="Arial"/>
          <w:szCs w:val="22"/>
        </w:rPr>
        <w:t>na prethod</w:t>
      </w:r>
      <w:r w:rsidR="00550A3D">
        <w:rPr>
          <w:rFonts w:ascii="Arial" w:hAnsi="Arial" w:cs="Arial"/>
          <w:szCs w:val="22"/>
        </w:rPr>
        <w:t xml:space="preserve">nu godinu </w:t>
      </w:r>
      <w:r w:rsidR="00D94407">
        <w:rPr>
          <w:rFonts w:ascii="Arial" w:hAnsi="Arial" w:cs="Arial"/>
          <w:szCs w:val="22"/>
        </w:rPr>
        <w:t>zbog 3292</w:t>
      </w:r>
      <w:r w:rsidR="00F0611A" w:rsidRPr="00F0611A">
        <w:rPr>
          <w:rFonts w:ascii="Arial" w:hAnsi="Arial" w:cs="Arial"/>
          <w:szCs w:val="22"/>
        </w:rPr>
        <w:t>,premije osig</w:t>
      </w:r>
      <w:r w:rsidR="00D94407">
        <w:rPr>
          <w:rFonts w:ascii="Arial" w:hAnsi="Arial" w:cs="Arial"/>
          <w:szCs w:val="22"/>
        </w:rPr>
        <w:t xml:space="preserve">uranja koje su uvećane 2.2023,23 </w:t>
      </w:r>
      <w:proofErr w:type="spellStart"/>
      <w:r w:rsidR="00D94407">
        <w:rPr>
          <w:rFonts w:ascii="Arial" w:hAnsi="Arial" w:cs="Arial"/>
          <w:szCs w:val="22"/>
        </w:rPr>
        <w:t>Eur</w:t>
      </w:r>
      <w:proofErr w:type="spellEnd"/>
      <w:r w:rsidR="00D94407">
        <w:rPr>
          <w:rFonts w:ascii="Arial" w:hAnsi="Arial" w:cs="Arial"/>
          <w:szCs w:val="22"/>
        </w:rPr>
        <w:t>,</w:t>
      </w:r>
    </w:p>
    <w:p w:rsidR="00F0611A" w:rsidRPr="00D94407" w:rsidRDefault="00CC12FF" w:rsidP="001D01A2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lastRenderedPageBreak/>
        <w:t>Bilješka broj 22</w:t>
      </w:r>
      <w:r w:rsidR="00F0611A">
        <w:rPr>
          <w:rFonts w:ascii="Arial" w:hAnsi="Arial" w:cs="Arial"/>
          <w:b/>
          <w:szCs w:val="22"/>
        </w:rPr>
        <w:t xml:space="preserve">-konto 343 </w:t>
      </w:r>
      <w:r w:rsidR="00550A3D" w:rsidRPr="00550A3D">
        <w:rPr>
          <w:rFonts w:ascii="Arial" w:hAnsi="Arial" w:cs="Arial"/>
          <w:b/>
          <w:szCs w:val="22"/>
        </w:rPr>
        <w:t xml:space="preserve">Ostali financijski </w:t>
      </w:r>
      <w:proofErr w:type="spellStart"/>
      <w:r w:rsidR="00550A3D" w:rsidRPr="00550A3D">
        <w:rPr>
          <w:rFonts w:ascii="Arial" w:hAnsi="Arial" w:cs="Arial"/>
          <w:b/>
          <w:szCs w:val="22"/>
        </w:rPr>
        <w:t>rahodi</w:t>
      </w:r>
      <w:proofErr w:type="spellEnd"/>
      <w:r w:rsidR="00550A3D">
        <w:rPr>
          <w:rFonts w:ascii="Arial" w:hAnsi="Arial" w:cs="Arial"/>
          <w:b/>
          <w:szCs w:val="22"/>
        </w:rPr>
        <w:t xml:space="preserve"> </w:t>
      </w:r>
      <w:r w:rsidR="00D94407">
        <w:rPr>
          <w:rFonts w:ascii="Arial" w:hAnsi="Arial" w:cs="Arial"/>
          <w:szCs w:val="22"/>
        </w:rPr>
        <w:t>smanjeni su u odnosu na prethodno izvještajno razdoblje.</w:t>
      </w:r>
    </w:p>
    <w:p w:rsidR="00BD2AAF" w:rsidRDefault="00B054DA" w:rsidP="001D01A2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Bi</w:t>
      </w:r>
      <w:r w:rsidR="00CC12FF">
        <w:rPr>
          <w:rFonts w:ascii="Arial" w:hAnsi="Arial" w:cs="Arial"/>
          <w:b/>
          <w:szCs w:val="22"/>
        </w:rPr>
        <w:t>lješka  broj 23</w:t>
      </w:r>
      <w:r w:rsidR="00F0611A">
        <w:rPr>
          <w:rFonts w:ascii="Arial" w:hAnsi="Arial" w:cs="Arial"/>
          <w:b/>
          <w:szCs w:val="22"/>
        </w:rPr>
        <w:t>-konto 3722</w:t>
      </w:r>
      <w:r w:rsidR="00BA00E1">
        <w:rPr>
          <w:rFonts w:ascii="Arial" w:hAnsi="Arial" w:cs="Arial"/>
          <w:b/>
          <w:szCs w:val="22"/>
        </w:rPr>
        <w:t xml:space="preserve"> Naknade građanima i kućanstvima-</w:t>
      </w:r>
      <w:r w:rsidR="00D94407">
        <w:rPr>
          <w:rFonts w:ascii="Arial" w:hAnsi="Arial" w:cs="Arial"/>
          <w:szCs w:val="22"/>
        </w:rPr>
        <w:t>uvećani su</w:t>
      </w:r>
      <w:r w:rsidR="00CC12FF">
        <w:rPr>
          <w:rFonts w:ascii="Arial" w:hAnsi="Arial" w:cs="Arial"/>
          <w:szCs w:val="22"/>
        </w:rPr>
        <w:t xml:space="preserve"> </w:t>
      </w:r>
      <w:r w:rsidR="00BA00E1" w:rsidRPr="00BA00E1">
        <w:rPr>
          <w:rFonts w:ascii="Arial" w:hAnsi="Arial" w:cs="Arial"/>
          <w:szCs w:val="22"/>
        </w:rPr>
        <w:t xml:space="preserve"> u odnosu</w:t>
      </w:r>
      <w:r w:rsidR="00BA00E1">
        <w:rPr>
          <w:rFonts w:ascii="Arial" w:hAnsi="Arial" w:cs="Arial"/>
          <w:b/>
          <w:szCs w:val="22"/>
        </w:rPr>
        <w:t xml:space="preserve"> </w:t>
      </w:r>
      <w:r w:rsidR="00BA00E1" w:rsidRPr="00BA00E1">
        <w:rPr>
          <w:rFonts w:ascii="Arial" w:hAnsi="Arial" w:cs="Arial"/>
          <w:szCs w:val="22"/>
        </w:rPr>
        <w:t xml:space="preserve">na </w:t>
      </w:r>
      <w:proofErr w:type="spellStart"/>
      <w:r w:rsidR="00BA00E1" w:rsidRPr="00BA00E1">
        <w:rPr>
          <w:rFonts w:ascii="Arial" w:hAnsi="Arial" w:cs="Arial"/>
          <w:szCs w:val="22"/>
        </w:rPr>
        <w:t>prethodu</w:t>
      </w:r>
      <w:proofErr w:type="spellEnd"/>
      <w:r w:rsidR="00BA00E1" w:rsidRPr="00BA00E1">
        <w:rPr>
          <w:rFonts w:ascii="Arial" w:hAnsi="Arial" w:cs="Arial"/>
          <w:szCs w:val="22"/>
        </w:rPr>
        <w:t xml:space="preserve"> godinu </w:t>
      </w:r>
      <w:proofErr w:type="spellStart"/>
      <w:r w:rsidR="00BA00E1" w:rsidRPr="00BA00E1">
        <w:rPr>
          <w:rFonts w:ascii="Arial" w:hAnsi="Arial" w:cs="Arial"/>
          <w:szCs w:val="22"/>
        </w:rPr>
        <w:t>a,odnosi</w:t>
      </w:r>
      <w:proofErr w:type="spellEnd"/>
      <w:r w:rsidR="00BA00E1" w:rsidRPr="00BA00E1">
        <w:rPr>
          <w:rFonts w:ascii="Arial" w:hAnsi="Arial" w:cs="Arial"/>
          <w:szCs w:val="22"/>
        </w:rPr>
        <w:t xml:space="preserve"> se na udžb</w:t>
      </w:r>
      <w:r w:rsidR="00F0611A">
        <w:rPr>
          <w:rFonts w:ascii="Arial" w:hAnsi="Arial" w:cs="Arial"/>
          <w:szCs w:val="22"/>
        </w:rPr>
        <w:t>eni</w:t>
      </w:r>
      <w:r w:rsidR="00D94407">
        <w:rPr>
          <w:rFonts w:ascii="Arial" w:hAnsi="Arial" w:cs="Arial"/>
          <w:szCs w:val="22"/>
        </w:rPr>
        <w:t xml:space="preserve">ke radnog karaktera 9.431,60 </w:t>
      </w:r>
      <w:proofErr w:type="spellStart"/>
      <w:r w:rsidR="00D94407">
        <w:rPr>
          <w:rFonts w:ascii="Arial" w:hAnsi="Arial" w:cs="Arial"/>
          <w:szCs w:val="22"/>
        </w:rPr>
        <w:t>Eur</w:t>
      </w:r>
      <w:proofErr w:type="spellEnd"/>
      <w:r w:rsidR="00D94407">
        <w:rPr>
          <w:rFonts w:ascii="Arial" w:hAnsi="Arial" w:cs="Arial"/>
          <w:szCs w:val="22"/>
        </w:rPr>
        <w:t xml:space="preserve"> i 2.924,00 </w:t>
      </w:r>
      <w:proofErr w:type="spellStart"/>
      <w:r w:rsidR="00D94407">
        <w:rPr>
          <w:rFonts w:ascii="Arial" w:hAnsi="Arial" w:cs="Arial"/>
          <w:szCs w:val="22"/>
        </w:rPr>
        <w:t>Eur</w:t>
      </w:r>
      <w:proofErr w:type="spellEnd"/>
    </w:p>
    <w:p w:rsidR="00D94407" w:rsidRDefault="00CC12FF" w:rsidP="001D01A2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doz</w:t>
      </w:r>
      <w:r w:rsidR="00D94407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za pomoć učenicima za </w:t>
      </w:r>
      <w:proofErr w:type="spellStart"/>
      <w:r>
        <w:rPr>
          <w:rFonts w:ascii="Arial" w:hAnsi="Arial" w:cs="Arial"/>
          <w:szCs w:val="22"/>
        </w:rPr>
        <w:t>ekskurije</w:t>
      </w:r>
      <w:proofErr w:type="spellEnd"/>
      <w:r>
        <w:rPr>
          <w:rFonts w:ascii="Arial" w:hAnsi="Arial" w:cs="Arial"/>
          <w:szCs w:val="22"/>
        </w:rPr>
        <w:t>( Općina Trpinja).</w:t>
      </w:r>
    </w:p>
    <w:p w:rsidR="00BD2AAF" w:rsidRDefault="00BD2AAF" w:rsidP="001D01A2">
      <w:pPr>
        <w:rPr>
          <w:rFonts w:ascii="Arial" w:hAnsi="Arial" w:cs="Arial"/>
          <w:b/>
          <w:szCs w:val="22"/>
        </w:rPr>
      </w:pPr>
      <w:r w:rsidRPr="00BD2AAF">
        <w:rPr>
          <w:rFonts w:ascii="Arial" w:hAnsi="Arial" w:cs="Arial"/>
          <w:b/>
          <w:szCs w:val="22"/>
        </w:rPr>
        <w:tab/>
      </w:r>
      <w:r w:rsidRPr="00BD2AAF">
        <w:rPr>
          <w:rFonts w:ascii="Arial" w:hAnsi="Arial" w:cs="Arial"/>
          <w:b/>
          <w:szCs w:val="22"/>
        </w:rPr>
        <w:tab/>
      </w:r>
      <w:r w:rsidRPr="00BD2AAF">
        <w:rPr>
          <w:rFonts w:ascii="Arial" w:hAnsi="Arial" w:cs="Arial"/>
          <w:b/>
          <w:szCs w:val="22"/>
        </w:rPr>
        <w:tab/>
      </w:r>
      <w:r w:rsidRPr="00BD2AAF">
        <w:rPr>
          <w:rFonts w:ascii="Arial" w:hAnsi="Arial" w:cs="Arial"/>
          <w:b/>
          <w:szCs w:val="22"/>
        </w:rPr>
        <w:tab/>
      </w:r>
    </w:p>
    <w:p w:rsidR="005A66C0" w:rsidRDefault="00BD2AAF" w:rsidP="001D01A2">
      <w:pPr>
        <w:rPr>
          <w:rFonts w:ascii="Arial" w:hAnsi="Arial" w:cs="Arial"/>
          <w:b/>
          <w:szCs w:val="22"/>
        </w:rPr>
      </w:pPr>
      <w:r w:rsidRPr="00BD2AAF">
        <w:rPr>
          <w:rFonts w:ascii="Arial" w:hAnsi="Arial" w:cs="Arial"/>
          <w:b/>
          <w:szCs w:val="22"/>
        </w:rPr>
        <w:tab/>
      </w:r>
      <w:r w:rsidRPr="00BD2AAF">
        <w:rPr>
          <w:rFonts w:ascii="Arial" w:hAnsi="Arial" w:cs="Arial"/>
          <w:b/>
          <w:szCs w:val="22"/>
        </w:rPr>
        <w:tab/>
      </w:r>
      <w:r w:rsidRPr="00BD2AAF">
        <w:rPr>
          <w:rFonts w:ascii="Arial" w:hAnsi="Arial" w:cs="Arial"/>
          <w:b/>
          <w:szCs w:val="22"/>
        </w:rPr>
        <w:tab/>
      </w:r>
      <w:r w:rsidRPr="00BD2AAF">
        <w:rPr>
          <w:rFonts w:ascii="Arial" w:hAnsi="Arial" w:cs="Arial"/>
          <w:b/>
          <w:szCs w:val="22"/>
        </w:rPr>
        <w:tab/>
      </w:r>
    </w:p>
    <w:p w:rsidR="008230F4" w:rsidRPr="005A66C0" w:rsidRDefault="00BD2AAF" w:rsidP="001D01A2">
      <w:pPr>
        <w:rPr>
          <w:rFonts w:ascii="Arial" w:hAnsi="Arial" w:cs="Arial"/>
          <w:b/>
          <w:szCs w:val="22"/>
        </w:rPr>
      </w:pPr>
      <w:r w:rsidRPr="005A66C0">
        <w:rPr>
          <w:rFonts w:ascii="Arial" w:hAnsi="Arial" w:cs="Arial"/>
          <w:b/>
          <w:szCs w:val="22"/>
        </w:rPr>
        <w:tab/>
      </w:r>
    </w:p>
    <w:p w:rsidR="008230F4" w:rsidRDefault="003F1EC7" w:rsidP="001D01A2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 xml:space="preserve">Bilješka </w:t>
      </w:r>
      <w:r w:rsidR="00CC12FF">
        <w:rPr>
          <w:rFonts w:ascii="Arial" w:hAnsi="Arial" w:cs="Arial"/>
          <w:b/>
          <w:szCs w:val="22"/>
        </w:rPr>
        <w:t>broj 24</w:t>
      </w:r>
      <w:r w:rsidR="00F0611A">
        <w:rPr>
          <w:rFonts w:ascii="Arial" w:hAnsi="Arial" w:cs="Arial"/>
          <w:b/>
          <w:szCs w:val="22"/>
        </w:rPr>
        <w:t>-</w:t>
      </w:r>
      <w:r w:rsidR="00DF7FFD">
        <w:rPr>
          <w:rFonts w:ascii="Arial" w:hAnsi="Arial" w:cs="Arial"/>
          <w:b/>
          <w:szCs w:val="22"/>
        </w:rPr>
        <w:t xml:space="preserve">konto 4 </w:t>
      </w:r>
      <w:r w:rsidR="00840907" w:rsidRPr="00840907">
        <w:rPr>
          <w:rFonts w:ascii="Arial" w:hAnsi="Arial" w:cs="Arial"/>
          <w:b/>
          <w:szCs w:val="22"/>
        </w:rPr>
        <w:t xml:space="preserve">Rashodi za nabavku </w:t>
      </w:r>
      <w:proofErr w:type="spellStart"/>
      <w:r w:rsidR="00840907" w:rsidRPr="00840907">
        <w:rPr>
          <w:rFonts w:ascii="Arial" w:hAnsi="Arial" w:cs="Arial"/>
          <w:b/>
          <w:szCs w:val="22"/>
        </w:rPr>
        <w:t>nefinacijske</w:t>
      </w:r>
      <w:proofErr w:type="spellEnd"/>
      <w:r w:rsidR="00840907" w:rsidRPr="00840907">
        <w:rPr>
          <w:rFonts w:ascii="Arial" w:hAnsi="Arial" w:cs="Arial"/>
          <w:b/>
          <w:szCs w:val="22"/>
        </w:rPr>
        <w:t xml:space="preserve"> imovine</w:t>
      </w:r>
      <w:r w:rsidR="00840907">
        <w:rPr>
          <w:rFonts w:ascii="Arial" w:hAnsi="Arial" w:cs="Arial"/>
          <w:b/>
          <w:szCs w:val="22"/>
        </w:rPr>
        <w:t xml:space="preserve"> </w:t>
      </w:r>
      <w:r w:rsidR="00840907">
        <w:rPr>
          <w:rFonts w:ascii="Arial" w:hAnsi="Arial" w:cs="Arial"/>
          <w:szCs w:val="22"/>
        </w:rPr>
        <w:t>– u izvještajnom razdoblj</w:t>
      </w:r>
      <w:r w:rsidR="00CC12FF">
        <w:rPr>
          <w:rFonts w:ascii="Arial" w:hAnsi="Arial" w:cs="Arial"/>
          <w:szCs w:val="22"/>
        </w:rPr>
        <w:t xml:space="preserve">u  iznose  34.492,67 </w:t>
      </w:r>
      <w:proofErr w:type="spellStart"/>
      <w:r w:rsidR="00CC12FF">
        <w:rPr>
          <w:rFonts w:ascii="Arial" w:hAnsi="Arial" w:cs="Arial"/>
          <w:szCs w:val="22"/>
        </w:rPr>
        <w:t>Eur</w:t>
      </w:r>
      <w:proofErr w:type="spellEnd"/>
      <w:r w:rsidR="00CC12FF">
        <w:rPr>
          <w:rFonts w:ascii="Arial" w:hAnsi="Arial" w:cs="Arial"/>
          <w:szCs w:val="22"/>
        </w:rPr>
        <w:t xml:space="preserve"> ,uvećani</w:t>
      </w:r>
      <w:r w:rsidR="00DF7FFD">
        <w:rPr>
          <w:rFonts w:ascii="Arial" w:hAnsi="Arial" w:cs="Arial"/>
          <w:szCs w:val="22"/>
        </w:rPr>
        <w:t xml:space="preserve"> su u od</w:t>
      </w:r>
      <w:r w:rsidR="00CC12FF">
        <w:rPr>
          <w:rFonts w:ascii="Arial" w:hAnsi="Arial" w:cs="Arial"/>
          <w:szCs w:val="22"/>
        </w:rPr>
        <w:t xml:space="preserve">nosu na prethodnu godinu, škola je imala radove na rekonstrukciji krova u </w:t>
      </w:r>
      <w:proofErr w:type="spellStart"/>
      <w:r w:rsidR="00CC12FF">
        <w:rPr>
          <w:rFonts w:ascii="Arial" w:hAnsi="Arial" w:cs="Arial"/>
          <w:szCs w:val="22"/>
        </w:rPr>
        <w:t>MŠ.Bobota</w:t>
      </w:r>
      <w:proofErr w:type="spellEnd"/>
      <w:r w:rsidR="00CC12FF">
        <w:rPr>
          <w:rFonts w:ascii="Arial" w:hAnsi="Arial" w:cs="Arial"/>
          <w:szCs w:val="22"/>
        </w:rPr>
        <w:t>.</w:t>
      </w:r>
    </w:p>
    <w:p w:rsidR="00840907" w:rsidRPr="00840907" w:rsidRDefault="00840907" w:rsidP="001D01A2">
      <w:pPr>
        <w:rPr>
          <w:rFonts w:ascii="Arial" w:hAnsi="Arial" w:cs="Arial"/>
          <w:szCs w:val="22"/>
        </w:rPr>
      </w:pPr>
    </w:p>
    <w:p w:rsidR="005D641F" w:rsidRPr="00D65A8C" w:rsidRDefault="005D641F" w:rsidP="005D641F">
      <w:pPr>
        <w:rPr>
          <w:rFonts w:ascii="Arial" w:hAnsi="Arial" w:cs="Arial"/>
          <w:b/>
          <w:szCs w:val="22"/>
        </w:rPr>
      </w:pPr>
    </w:p>
    <w:p w:rsidR="00D30483" w:rsidRDefault="00D30483" w:rsidP="005D641F">
      <w:pPr>
        <w:rPr>
          <w:rFonts w:ascii="Arial" w:hAnsi="Arial" w:cs="Arial"/>
          <w:szCs w:val="22"/>
        </w:rPr>
      </w:pPr>
    </w:p>
    <w:p w:rsidR="00D30483" w:rsidRDefault="00D30483" w:rsidP="00D30483">
      <w:pPr>
        <w:pStyle w:val="Odlomakpopisa"/>
        <w:numPr>
          <w:ilvl w:val="0"/>
          <w:numId w:val="5"/>
        </w:numPr>
        <w:spacing w:after="160" w:line="256" w:lineRule="auto"/>
        <w:rPr>
          <w:b/>
        </w:rPr>
      </w:pPr>
      <w:r>
        <w:rPr>
          <w:b/>
        </w:rPr>
        <w:t>Bilješke uz obrazac P-VRIO</w:t>
      </w:r>
    </w:p>
    <w:p w:rsidR="00036CB3" w:rsidRDefault="00036CB3" w:rsidP="005D641F">
      <w:pPr>
        <w:rPr>
          <w:rFonts w:ascii="Arial" w:hAnsi="Arial" w:cs="Arial"/>
          <w:szCs w:val="22"/>
        </w:rPr>
      </w:pPr>
    </w:p>
    <w:p w:rsidR="00036CB3" w:rsidRPr="005D641F" w:rsidRDefault="00036CB3" w:rsidP="005D641F">
      <w:pPr>
        <w:rPr>
          <w:rFonts w:ascii="Arial" w:hAnsi="Arial" w:cs="Arial"/>
          <w:szCs w:val="22"/>
        </w:rPr>
      </w:pPr>
    </w:p>
    <w:p w:rsidR="005D641F" w:rsidRPr="005D641F" w:rsidRDefault="005D641F" w:rsidP="005D641F">
      <w:pPr>
        <w:rPr>
          <w:rFonts w:ascii="Arial" w:hAnsi="Arial" w:cs="Arial"/>
          <w:szCs w:val="22"/>
        </w:rPr>
      </w:pPr>
    </w:p>
    <w:p w:rsidR="005D641F" w:rsidRPr="00524F02" w:rsidRDefault="00EE249D" w:rsidP="00B36B00">
      <w:pPr>
        <w:numPr>
          <w:ilvl w:val="0"/>
          <w:numId w:val="2"/>
        </w:numPr>
        <w:shd w:val="clear" w:color="auto" w:fill="FFFFFF"/>
        <w:spacing w:before="120" w:after="120" w:line="276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Bilješke uz Izvještaj o promjenama u vrijednosti i obujmu imovine i obveza</w:t>
      </w:r>
      <w:r w:rsidR="00CC12FF" w:rsidRPr="00524F02">
        <w:rPr>
          <w:rFonts w:ascii="Arial" w:hAnsi="Arial" w:cs="Arial"/>
          <w:szCs w:val="22"/>
        </w:rPr>
        <w:t xml:space="preserve"> </w:t>
      </w:r>
      <w:r w:rsidR="00CC12FF" w:rsidRPr="00524F02">
        <w:rPr>
          <w:rFonts w:ascii="Arial" w:hAnsi="Arial" w:cs="Arial"/>
          <w:b/>
          <w:szCs w:val="22"/>
        </w:rPr>
        <w:t>Bilješka broj 25-konto 91512 Promjena u obujmu  imovine P018</w:t>
      </w:r>
      <w:r w:rsidR="00CC12FF" w:rsidRPr="00524F02">
        <w:rPr>
          <w:rFonts w:ascii="Arial" w:hAnsi="Arial" w:cs="Arial"/>
          <w:szCs w:val="22"/>
        </w:rPr>
        <w:t xml:space="preserve">-7.088.91 </w:t>
      </w:r>
      <w:proofErr w:type="spellStart"/>
      <w:r w:rsidR="00CC12FF" w:rsidRPr="00524F02">
        <w:rPr>
          <w:rFonts w:ascii="Arial" w:hAnsi="Arial" w:cs="Arial"/>
          <w:szCs w:val="22"/>
        </w:rPr>
        <w:t>Eur</w:t>
      </w:r>
      <w:proofErr w:type="spellEnd"/>
      <w:r w:rsidR="00CC12FF" w:rsidRPr="00524F02">
        <w:rPr>
          <w:rFonts w:ascii="Arial" w:hAnsi="Arial" w:cs="Arial"/>
          <w:szCs w:val="22"/>
        </w:rPr>
        <w:t xml:space="preserve"> </w:t>
      </w:r>
      <w:r w:rsidR="00524F02" w:rsidRPr="00524F02">
        <w:rPr>
          <w:rFonts w:ascii="Arial" w:hAnsi="Arial" w:cs="Arial"/>
          <w:szCs w:val="22"/>
        </w:rPr>
        <w:t xml:space="preserve"> </w:t>
      </w:r>
      <w:r w:rsidR="00CC12FF" w:rsidRPr="00524F02">
        <w:rPr>
          <w:rFonts w:ascii="Arial" w:hAnsi="Arial" w:cs="Arial"/>
          <w:szCs w:val="22"/>
        </w:rPr>
        <w:t>5.946,68Eur</w:t>
      </w:r>
      <w:r w:rsidR="00524F02">
        <w:rPr>
          <w:rFonts w:ascii="Arial" w:hAnsi="Arial" w:cs="Arial"/>
          <w:szCs w:val="22"/>
        </w:rPr>
        <w:t xml:space="preserve"> vrijednost koja je vođena vanbilančno (tuđa imovina, a koja je 30.06.2023. prenesena u vlasništvo škole prema Odluci MZO i 1.142,23 </w:t>
      </w:r>
      <w:proofErr w:type="spellStart"/>
      <w:r w:rsidR="00524F02">
        <w:rPr>
          <w:rFonts w:ascii="Arial" w:hAnsi="Arial" w:cs="Arial"/>
          <w:szCs w:val="22"/>
        </w:rPr>
        <w:t>Eur</w:t>
      </w:r>
      <w:proofErr w:type="spellEnd"/>
      <w:r w:rsidR="00524F02">
        <w:rPr>
          <w:rFonts w:ascii="Arial" w:hAnsi="Arial" w:cs="Arial"/>
          <w:szCs w:val="22"/>
        </w:rPr>
        <w:t xml:space="preserve"> doznačeno knjiga-školske lektira od ZVO</w:t>
      </w:r>
    </w:p>
    <w:p w:rsidR="00732367" w:rsidRDefault="00732367" w:rsidP="00B36B00">
      <w:pPr>
        <w:pStyle w:val="Default"/>
        <w:rPr>
          <w:rFonts w:ascii="Arial" w:hAnsi="Arial" w:cs="Arial"/>
          <w:sz w:val="22"/>
          <w:szCs w:val="22"/>
        </w:rPr>
      </w:pPr>
    </w:p>
    <w:p w:rsidR="00732367" w:rsidRDefault="00732367" w:rsidP="00B36B00">
      <w:pPr>
        <w:pStyle w:val="Default"/>
        <w:rPr>
          <w:rFonts w:ascii="Arial" w:hAnsi="Arial" w:cs="Arial"/>
          <w:sz w:val="22"/>
          <w:szCs w:val="22"/>
        </w:rPr>
      </w:pPr>
    </w:p>
    <w:p w:rsidR="00257718" w:rsidRPr="00B111A5" w:rsidRDefault="00257718" w:rsidP="00B36B00">
      <w:pPr>
        <w:pStyle w:val="Default"/>
        <w:rPr>
          <w:rFonts w:ascii="Arial" w:hAnsi="Arial" w:cs="Arial"/>
          <w:b/>
          <w:sz w:val="22"/>
          <w:szCs w:val="22"/>
        </w:rPr>
      </w:pPr>
    </w:p>
    <w:p w:rsidR="00F738FB" w:rsidRPr="00F738FB" w:rsidRDefault="00F738FB" w:rsidP="00F738FB">
      <w:pPr>
        <w:pStyle w:val="Bezprored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F738FB">
        <w:rPr>
          <w:rFonts w:ascii="Arial" w:hAnsi="Arial" w:cs="Arial"/>
          <w:b/>
          <w:sz w:val="22"/>
          <w:szCs w:val="22"/>
        </w:rPr>
        <w:t>Bilješke uz Obrazac  RAS-funkcijski</w:t>
      </w:r>
    </w:p>
    <w:p w:rsidR="00F738FB" w:rsidRDefault="00F738FB" w:rsidP="00F738FB">
      <w:pPr>
        <w:pStyle w:val="Bezproreda"/>
      </w:pPr>
    </w:p>
    <w:p w:rsidR="00F738FB" w:rsidRDefault="00524F02" w:rsidP="00F738FB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Bilješka broj 26</w:t>
      </w:r>
      <w:r w:rsidR="00E0795D">
        <w:rPr>
          <w:rFonts w:ascii="Arial" w:hAnsi="Arial" w:cs="Arial"/>
          <w:b/>
          <w:sz w:val="22"/>
          <w:szCs w:val="22"/>
        </w:rPr>
        <w:t>-0912 konto</w:t>
      </w:r>
      <w:r w:rsidR="00F738FB">
        <w:t>-</w:t>
      </w:r>
      <w:r w:rsidR="00F738FB" w:rsidRPr="00F738FB">
        <w:rPr>
          <w:rFonts w:ascii="Arial" w:hAnsi="Arial" w:cs="Arial"/>
          <w:sz w:val="22"/>
          <w:szCs w:val="22"/>
        </w:rPr>
        <w:t>Osnovn</w:t>
      </w:r>
      <w:r w:rsidR="00D30483">
        <w:rPr>
          <w:rFonts w:ascii="Arial" w:hAnsi="Arial" w:cs="Arial"/>
          <w:sz w:val="22"/>
          <w:szCs w:val="22"/>
        </w:rPr>
        <w:t>o</w:t>
      </w:r>
      <w:r w:rsidR="00F738FB" w:rsidRPr="00F738FB">
        <w:rPr>
          <w:rFonts w:ascii="Arial" w:hAnsi="Arial" w:cs="Arial"/>
          <w:sz w:val="22"/>
          <w:szCs w:val="22"/>
        </w:rPr>
        <w:t xml:space="preserve"> obrazovanje-</w:t>
      </w:r>
      <w:r w:rsidR="00D30483">
        <w:rPr>
          <w:rFonts w:ascii="Arial" w:hAnsi="Arial" w:cs="Arial"/>
          <w:sz w:val="22"/>
          <w:szCs w:val="22"/>
        </w:rPr>
        <w:t xml:space="preserve"> </w:t>
      </w:r>
      <w:r w:rsidR="00F738FB" w:rsidRPr="00F738FB">
        <w:rPr>
          <w:rFonts w:ascii="Arial" w:hAnsi="Arial" w:cs="Arial"/>
          <w:sz w:val="22"/>
          <w:szCs w:val="22"/>
        </w:rPr>
        <w:t>škola je ostvarila sve rashode poslovanja u domeni</w:t>
      </w:r>
      <w:r w:rsidR="00F738FB">
        <w:t xml:space="preserve"> </w:t>
      </w:r>
      <w:r w:rsidR="002F46AB">
        <w:t xml:space="preserve"> </w:t>
      </w:r>
      <w:r w:rsidR="00F738FB" w:rsidRPr="00F738FB">
        <w:rPr>
          <w:rFonts w:ascii="Arial" w:hAnsi="Arial" w:cs="Arial"/>
          <w:sz w:val="22"/>
          <w:szCs w:val="22"/>
        </w:rPr>
        <w:t>osnovnog obrazovanja</w:t>
      </w:r>
    </w:p>
    <w:p w:rsidR="003C30CD" w:rsidRPr="00F738FB" w:rsidRDefault="003C30CD" w:rsidP="00F738FB">
      <w:pPr>
        <w:pStyle w:val="Bezproreda"/>
        <w:rPr>
          <w:rFonts w:ascii="Arial" w:hAnsi="Arial" w:cs="Arial"/>
          <w:sz w:val="22"/>
          <w:szCs w:val="22"/>
        </w:rPr>
      </w:pPr>
    </w:p>
    <w:p w:rsidR="005D641F" w:rsidRDefault="00524F02" w:rsidP="005D641F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Bilješka broj 27</w:t>
      </w:r>
      <w:r w:rsidR="00E0795D">
        <w:rPr>
          <w:rFonts w:ascii="Arial" w:hAnsi="Arial" w:cs="Arial"/>
          <w:b/>
          <w:szCs w:val="22"/>
        </w:rPr>
        <w:t>-096 konto</w:t>
      </w:r>
      <w:r w:rsidR="00F738FB">
        <w:rPr>
          <w:rFonts w:ascii="Arial" w:hAnsi="Arial" w:cs="Arial"/>
          <w:szCs w:val="22"/>
        </w:rPr>
        <w:t>-Dodatne usluge u obrazovanj</w:t>
      </w:r>
      <w:r w:rsidR="00D30483">
        <w:rPr>
          <w:rFonts w:ascii="Arial" w:hAnsi="Arial" w:cs="Arial"/>
          <w:szCs w:val="22"/>
        </w:rPr>
        <w:t>u</w:t>
      </w:r>
      <w:r w:rsidR="00F738FB">
        <w:rPr>
          <w:rFonts w:ascii="Arial" w:hAnsi="Arial" w:cs="Arial"/>
          <w:szCs w:val="22"/>
        </w:rPr>
        <w:t xml:space="preserve"> odnose se na preh</w:t>
      </w:r>
      <w:r w:rsidR="00E0795D">
        <w:rPr>
          <w:rFonts w:ascii="Arial" w:hAnsi="Arial" w:cs="Arial"/>
          <w:szCs w:val="22"/>
        </w:rPr>
        <w:t>ra</w:t>
      </w:r>
      <w:r>
        <w:rPr>
          <w:rFonts w:ascii="Arial" w:hAnsi="Arial" w:cs="Arial"/>
          <w:szCs w:val="22"/>
        </w:rPr>
        <w:t xml:space="preserve">nu učenika u iznosu od 26.875,02 </w:t>
      </w:r>
      <w:proofErr w:type="spellStart"/>
      <w:r>
        <w:rPr>
          <w:rFonts w:ascii="Arial" w:hAnsi="Arial" w:cs="Arial"/>
          <w:szCs w:val="22"/>
        </w:rPr>
        <w:t>Eur</w:t>
      </w:r>
      <w:proofErr w:type="spellEnd"/>
      <w:r w:rsidR="00F738FB">
        <w:rPr>
          <w:rFonts w:ascii="Arial" w:hAnsi="Arial" w:cs="Arial"/>
          <w:szCs w:val="22"/>
        </w:rPr>
        <w:t>.</w:t>
      </w:r>
    </w:p>
    <w:p w:rsidR="005D641F" w:rsidRDefault="005D641F" w:rsidP="005D641F">
      <w:pPr>
        <w:rPr>
          <w:rFonts w:ascii="Arial" w:hAnsi="Arial" w:cs="Arial"/>
          <w:szCs w:val="22"/>
        </w:rPr>
      </w:pPr>
    </w:p>
    <w:p w:rsidR="005D641F" w:rsidRPr="00D97678" w:rsidRDefault="005D641F" w:rsidP="005D641F">
      <w:pPr>
        <w:pStyle w:val="Odlomakpopisa"/>
        <w:numPr>
          <w:ilvl w:val="0"/>
          <w:numId w:val="1"/>
        </w:numPr>
        <w:shd w:val="clear" w:color="auto" w:fill="FFFFFF"/>
        <w:spacing w:line="276" w:lineRule="auto"/>
        <w:rPr>
          <w:rFonts w:ascii="Arial" w:hAnsi="Arial" w:cs="Arial"/>
          <w:b/>
          <w:color w:val="262626"/>
          <w:szCs w:val="22"/>
        </w:rPr>
      </w:pPr>
      <w:r w:rsidRPr="00D97678">
        <w:rPr>
          <w:rFonts w:ascii="Arial" w:hAnsi="Arial" w:cs="Arial"/>
          <w:b/>
          <w:color w:val="262626"/>
          <w:szCs w:val="22"/>
        </w:rPr>
        <w:t xml:space="preserve">Bilješke uz Izvještaj o obvezama </w:t>
      </w:r>
    </w:p>
    <w:p w:rsidR="005D641F" w:rsidRDefault="005D641F" w:rsidP="005D641F">
      <w:pPr>
        <w:shd w:val="clear" w:color="auto" w:fill="FFFFFF"/>
        <w:spacing w:line="276" w:lineRule="auto"/>
        <w:rPr>
          <w:rFonts w:ascii="Arial" w:hAnsi="Arial" w:cs="Arial"/>
          <w:b/>
          <w:color w:val="262626"/>
          <w:szCs w:val="22"/>
        </w:rPr>
      </w:pPr>
    </w:p>
    <w:p w:rsidR="00E0795D" w:rsidRDefault="005D641F" w:rsidP="005D641F">
      <w:pPr>
        <w:shd w:val="clear" w:color="auto" w:fill="FFFFFF"/>
        <w:spacing w:line="276" w:lineRule="auto"/>
        <w:rPr>
          <w:rFonts w:ascii="Arial" w:hAnsi="Arial" w:cs="Arial"/>
          <w:bCs/>
          <w:szCs w:val="22"/>
        </w:rPr>
      </w:pPr>
      <w:r w:rsidRPr="00BE3A23">
        <w:rPr>
          <w:rFonts w:ascii="Arial" w:hAnsi="Arial" w:cs="Arial"/>
          <w:b/>
          <w:color w:val="262626"/>
          <w:szCs w:val="22"/>
        </w:rPr>
        <w:t xml:space="preserve">Bilješka broj </w:t>
      </w:r>
      <w:r w:rsidR="00524F02">
        <w:rPr>
          <w:rFonts w:ascii="Arial" w:hAnsi="Arial" w:cs="Arial"/>
          <w:b/>
          <w:color w:val="262626"/>
          <w:szCs w:val="22"/>
        </w:rPr>
        <w:t>28</w:t>
      </w:r>
      <w:r w:rsidR="00E0795D">
        <w:rPr>
          <w:rFonts w:ascii="Arial" w:hAnsi="Arial" w:cs="Arial"/>
          <w:b/>
          <w:color w:val="262626"/>
          <w:szCs w:val="22"/>
        </w:rPr>
        <w:t xml:space="preserve"> –V001</w:t>
      </w:r>
      <w:r w:rsidRPr="00BE3A23">
        <w:rPr>
          <w:rFonts w:ascii="Arial" w:hAnsi="Arial" w:cs="Arial"/>
          <w:color w:val="262626"/>
          <w:szCs w:val="22"/>
        </w:rPr>
        <w:t xml:space="preserve"> </w:t>
      </w:r>
      <w:r w:rsidR="00E0795D">
        <w:rPr>
          <w:rFonts w:ascii="Arial" w:hAnsi="Arial" w:cs="Arial"/>
          <w:bCs/>
          <w:szCs w:val="22"/>
        </w:rPr>
        <w:t xml:space="preserve">Stanje </w:t>
      </w:r>
      <w:r w:rsidRPr="00BE3A23">
        <w:rPr>
          <w:rFonts w:ascii="Arial" w:hAnsi="Arial" w:cs="Arial"/>
          <w:bCs/>
          <w:szCs w:val="22"/>
        </w:rPr>
        <w:t>obveza na</w:t>
      </w:r>
      <w:r w:rsidR="00E0795D">
        <w:rPr>
          <w:rFonts w:ascii="Arial" w:hAnsi="Arial" w:cs="Arial"/>
          <w:bCs/>
          <w:szCs w:val="22"/>
        </w:rPr>
        <w:t xml:space="preserve"> početku 1.sječnja</w:t>
      </w:r>
      <w:r w:rsidRPr="00BE3A23">
        <w:rPr>
          <w:rFonts w:ascii="Arial" w:hAnsi="Arial" w:cs="Arial"/>
          <w:bCs/>
          <w:szCs w:val="22"/>
        </w:rPr>
        <w:t xml:space="preserve"> </w:t>
      </w:r>
      <w:r w:rsidR="00524F02">
        <w:rPr>
          <w:rFonts w:ascii="Arial" w:hAnsi="Arial" w:cs="Arial"/>
          <w:bCs/>
          <w:szCs w:val="22"/>
        </w:rPr>
        <w:t>2023</w:t>
      </w:r>
      <w:r w:rsidR="00E0795D">
        <w:rPr>
          <w:rFonts w:ascii="Arial" w:hAnsi="Arial" w:cs="Arial"/>
          <w:bCs/>
          <w:szCs w:val="22"/>
        </w:rPr>
        <w:t>.</w:t>
      </w:r>
      <w:r w:rsidR="00247FAB">
        <w:rPr>
          <w:rFonts w:ascii="Arial" w:hAnsi="Arial" w:cs="Arial"/>
          <w:bCs/>
          <w:szCs w:val="22"/>
        </w:rPr>
        <w:t xml:space="preserve"> iznose </w:t>
      </w:r>
      <w:r w:rsidR="00524F02">
        <w:rPr>
          <w:rFonts w:ascii="Arial" w:hAnsi="Arial" w:cs="Arial"/>
          <w:bCs/>
          <w:szCs w:val="22"/>
        </w:rPr>
        <w:t xml:space="preserve">66.812,61 </w:t>
      </w:r>
      <w:proofErr w:type="spellStart"/>
      <w:r w:rsidR="00524F02">
        <w:rPr>
          <w:rFonts w:ascii="Arial" w:hAnsi="Arial" w:cs="Arial"/>
          <w:bCs/>
          <w:szCs w:val="22"/>
        </w:rPr>
        <w:t>Eur</w:t>
      </w:r>
      <w:proofErr w:type="spellEnd"/>
    </w:p>
    <w:p w:rsidR="005D641F" w:rsidRPr="00BE3A23" w:rsidRDefault="005D641F" w:rsidP="005D641F">
      <w:pPr>
        <w:shd w:val="clear" w:color="auto" w:fill="FFFFFF"/>
        <w:spacing w:line="276" w:lineRule="auto"/>
        <w:rPr>
          <w:rFonts w:ascii="Arial" w:hAnsi="Arial" w:cs="Arial"/>
          <w:bCs/>
          <w:szCs w:val="22"/>
        </w:rPr>
      </w:pPr>
    </w:p>
    <w:p w:rsidR="00E0795D" w:rsidRDefault="00DD4E87" w:rsidP="005D641F">
      <w:pPr>
        <w:shd w:val="clear" w:color="auto" w:fill="FFFFFF"/>
        <w:spacing w:line="276" w:lineRule="auto"/>
        <w:rPr>
          <w:rFonts w:ascii="Arial" w:hAnsi="Arial" w:cs="Arial"/>
          <w:bCs/>
          <w:color w:val="262626"/>
          <w:szCs w:val="22"/>
        </w:rPr>
      </w:pPr>
      <w:r>
        <w:rPr>
          <w:rFonts w:ascii="Arial" w:hAnsi="Arial" w:cs="Arial"/>
          <w:b/>
          <w:bCs/>
          <w:color w:val="262626"/>
          <w:szCs w:val="22"/>
        </w:rPr>
        <w:t>Bilješka broj 2</w:t>
      </w:r>
      <w:r w:rsidR="00524F02">
        <w:rPr>
          <w:rFonts w:ascii="Arial" w:hAnsi="Arial" w:cs="Arial"/>
          <w:b/>
          <w:bCs/>
          <w:color w:val="262626"/>
          <w:szCs w:val="22"/>
        </w:rPr>
        <w:t>9</w:t>
      </w:r>
      <w:r w:rsidR="00E0795D">
        <w:rPr>
          <w:rFonts w:ascii="Arial" w:hAnsi="Arial" w:cs="Arial"/>
          <w:b/>
          <w:bCs/>
          <w:color w:val="262626"/>
          <w:szCs w:val="22"/>
        </w:rPr>
        <w:t xml:space="preserve"> – V006 </w:t>
      </w:r>
      <w:r w:rsidR="00E0795D">
        <w:rPr>
          <w:rFonts w:ascii="Arial" w:hAnsi="Arial" w:cs="Arial"/>
          <w:bCs/>
          <w:color w:val="262626"/>
          <w:szCs w:val="22"/>
        </w:rPr>
        <w:t>Stanje obveza na kraju izvješt</w:t>
      </w:r>
      <w:r w:rsidR="00E0795D" w:rsidRPr="00E0795D">
        <w:rPr>
          <w:rFonts w:ascii="Arial" w:hAnsi="Arial" w:cs="Arial"/>
          <w:bCs/>
          <w:color w:val="262626"/>
          <w:szCs w:val="22"/>
        </w:rPr>
        <w:t>a</w:t>
      </w:r>
      <w:r w:rsidR="00E0795D">
        <w:rPr>
          <w:rFonts w:ascii="Arial" w:hAnsi="Arial" w:cs="Arial"/>
          <w:bCs/>
          <w:color w:val="262626"/>
          <w:szCs w:val="22"/>
        </w:rPr>
        <w:t>j</w:t>
      </w:r>
      <w:r w:rsidR="00E0795D" w:rsidRPr="00E0795D">
        <w:rPr>
          <w:rFonts w:ascii="Arial" w:hAnsi="Arial" w:cs="Arial"/>
          <w:bCs/>
          <w:color w:val="262626"/>
          <w:szCs w:val="22"/>
        </w:rPr>
        <w:t>nog razdoblja iznosi</w:t>
      </w:r>
      <w:r w:rsidR="005D641F" w:rsidRPr="00E0795D">
        <w:rPr>
          <w:rFonts w:ascii="Arial" w:hAnsi="Arial" w:cs="Arial"/>
          <w:bCs/>
          <w:color w:val="262626"/>
          <w:szCs w:val="22"/>
        </w:rPr>
        <w:t xml:space="preserve"> </w:t>
      </w:r>
    </w:p>
    <w:p w:rsidR="00E0795D" w:rsidRDefault="00524F02" w:rsidP="005D641F">
      <w:pPr>
        <w:shd w:val="clear" w:color="auto" w:fill="FFFFFF"/>
        <w:spacing w:line="276" w:lineRule="auto"/>
        <w:rPr>
          <w:rFonts w:ascii="Arial" w:hAnsi="Arial" w:cs="Arial"/>
          <w:bCs/>
          <w:color w:val="262626"/>
          <w:szCs w:val="22"/>
        </w:rPr>
      </w:pPr>
      <w:r>
        <w:rPr>
          <w:rFonts w:ascii="Arial" w:hAnsi="Arial" w:cs="Arial"/>
          <w:bCs/>
          <w:color w:val="262626"/>
          <w:szCs w:val="22"/>
        </w:rPr>
        <w:t xml:space="preserve">86.259.33 </w:t>
      </w:r>
      <w:proofErr w:type="spellStart"/>
      <w:r>
        <w:rPr>
          <w:rFonts w:ascii="Arial" w:hAnsi="Arial" w:cs="Arial"/>
          <w:bCs/>
          <w:color w:val="262626"/>
          <w:szCs w:val="22"/>
        </w:rPr>
        <w:t>Eur</w:t>
      </w:r>
      <w:proofErr w:type="spellEnd"/>
    </w:p>
    <w:p w:rsidR="005D641F" w:rsidRDefault="00524F02" w:rsidP="005D641F">
      <w:pPr>
        <w:shd w:val="clear" w:color="auto" w:fill="FFFFFF"/>
        <w:spacing w:line="276" w:lineRule="au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/>
          <w:bCs/>
          <w:color w:val="262626"/>
          <w:szCs w:val="22"/>
        </w:rPr>
        <w:t>Bilješke broj 30</w:t>
      </w:r>
      <w:r w:rsidR="00E0795D" w:rsidRPr="00066C2B">
        <w:rPr>
          <w:rFonts w:ascii="Arial" w:hAnsi="Arial" w:cs="Arial"/>
          <w:b/>
          <w:bCs/>
          <w:color w:val="262626"/>
          <w:szCs w:val="22"/>
        </w:rPr>
        <w:t>-V009</w:t>
      </w:r>
      <w:r w:rsidR="005D641F" w:rsidRPr="00BE3A23">
        <w:rPr>
          <w:rFonts w:ascii="Arial" w:hAnsi="Arial" w:cs="Arial"/>
          <w:bCs/>
          <w:szCs w:val="22"/>
        </w:rPr>
        <w:t>Stanje nedospjelih obveza na kraju izvje</w:t>
      </w:r>
      <w:r w:rsidR="00BF0114">
        <w:rPr>
          <w:rFonts w:ascii="Arial" w:hAnsi="Arial" w:cs="Arial"/>
          <w:bCs/>
          <w:szCs w:val="22"/>
        </w:rPr>
        <w:t>š</w:t>
      </w:r>
      <w:r w:rsidR="00247FAB">
        <w:rPr>
          <w:rFonts w:ascii="Arial" w:hAnsi="Arial" w:cs="Arial"/>
          <w:bCs/>
          <w:szCs w:val="22"/>
        </w:rPr>
        <w:t xml:space="preserve">tajnog razdoblja iznosi </w:t>
      </w:r>
      <w:r>
        <w:rPr>
          <w:rFonts w:ascii="Arial" w:hAnsi="Arial" w:cs="Arial"/>
          <w:bCs/>
          <w:szCs w:val="22"/>
        </w:rPr>
        <w:t xml:space="preserve">66.435,25 </w:t>
      </w:r>
      <w:proofErr w:type="spellStart"/>
      <w:r>
        <w:rPr>
          <w:rFonts w:ascii="Arial" w:hAnsi="Arial" w:cs="Arial"/>
          <w:bCs/>
          <w:szCs w:val="22"/>
        </w:rPr>
        <w:t>Eur</w:t>
      </w:r>
      <w:proofErr w:type="spellEnd"/>
      <w:r w:rsidR="005D641F" w:rsidRPr="00BE3A23">
        <w:rPr>
          <w:rFonts w:ascii="Arial" w:hAnsi="Arial" w:cs="Arial"/>
          <w:bCs/>
          <w:szCs w:val="22"/>
        </w:rPr>
        <w:t xml:space="preserve">, a odnosi se </w:t>
      </w:r>
      <w:r w:rsidR="005D641F">
        <w:rPr>
          <w:rFonts w:ascii="Arial" w:hAnsi="Arial" w:cs="Arial"/>
          <w:bCs/>
          <w:szCs w:val="22"/>
        </w:rPr>
        <w:t xml:space="preserve">na </w:t>
      </w:r>
      <w:r w:rsidR="00BF0114">
        <w:rPr>
          <w:rFonts w:ascii="Arial" w:hAnsi="Arial" w:cs="Arial"/>
          <w:bCs/>
          <w:szCs w:val="22"/>
        </w:rPr>
        <w:t xml:space="preserve">plaću za 12. </w:t>
      </w:r>
      <w:r w:rsidR="00BA5F3C">
        <w:rPr>
          <w:rFonts w:ascii="Arial" w:hAnsi="Arial" w:cs="Arial"/>
          <w:bCs/>
          <w:szCs w:val="22"/>
        </w:rPr>
        <w:t>m</w:t>
      </w:r>
      <w:r w:rsidR="00BF0114">
        <w:rPr>
          <w:rFonts w:ascii="Arial" w:hAnsi="Arial" w:cs="Arial"/>
          <w:bCs/>
          <w:szCs w:val="22"/>
        </w:rPr>
        <w:t>jesec</w:t>
      </w:r>
      <w:r>
        <w:rPr>
          <w:rFonts w:ascii="Arial" w:hAnsi="Arial" w:cs="Arial"/>
          <w:bCs/>
          <w:szCs w:val="22"/>
        </w:rPr>
        <w:t xml:space="preserve"> 2023,naknada zbog </w:t>
      </w:r>
      <w:proofErr w:type="spellStart"/>
      <w:r>
        <w:rPr>
          <w:rFonts w:ascii="Arial" w:hAnsi="Arial" w:cs="Arial"/>
          <w:bCs/>
          <w:szCs w:val="22"/>
        </w:rPr>
        <w:t>nezap.invalidnih</w:t>
      </w:r>
      <w:proofErr w:type="spellEnd"/>
      <w:r>
        <w:rPr>
          <w:rFonts w:ascii="Arial" w:hAnsi="Arial" w:cs="Arial"/>
          <w:bCs/>
          <w:szCs w:val="22"/>
        </w:rPr>
        <w:t xml:space="preserve"> osoba </w:t>
      </w:r>
      <w:r w:rsidR="00CD24E7">
        <w:rPr>
          <w:rFonts w:ascii="Arial" w:hAnsi="Arial" w:cs="Arial"/>
          <w:bCs/>
          <w:szCs w:val="22"/>
        </w:rPr>
        <w:t xml:space="preserve">i </w:t>
      </w:r>
      <w:proofErr w:type="spellStart"/>
      <w:r w:rsidR="00CD24E7">
        <w:rPr>
          <w:rFonts w:ascii="Arial" w:hAnsi="Arial" w:cs="Arial"/>
          <w:bCs/>
          <w:szCs w:val="22"/>
        </w:rPr>
        <w:t>ispata</w:t>
      </w:r>
      <w:proofErr w:type="spellEnd"/>
      <w:r w:rsidR="00CD24E7">
        <w:rPr>
          <w:rFonts w:ascii="Arial" w:hAnsi="Arial" w:cs="Arial"/>
          <w:bCs/>
          <w:szCs w:val="22"/>
        </w:rPr>
        <w:t xml:space="preserve"> plaće p</w:t>
      </w:r>
      <w:r>
        <w:rPr>
          <w:rFonts w:ascii="Arial" w:hAnsi="Arial" w:cs="Arial"/>
          <w:bCs/>
          <w:szCs w:val="22"/>
        </w:rPr>
        <w:t>omoćnicima u nastavi za 12/2023</w:t>
      </w:r>
      <w:r w:rsidR="003077D6">
        <w:rPr>
          <w:rFonts w:ascii="Arial" w:hAnsi="Arial" w:cs="Arial"/>
          <w:bCs/>
          <w:szCs w:val="22"/>
        </w:rPr>
        <w:t>.</w:t>
      </w:r>
    </w:p>
    <w:p w:rsidR="00524F02" w:rsidRDefault="00524F02" w:rsidP="005D641F">
      <w:pPr>
        <w:shd w:val="clear" w:color="auto" w:fill="FFFFFF"/>
        <w:spacing w:line="276" w:lineRule="auto"/>
        <w:rPr>
          <w:rFonts w:ascii="Arial" w:hAnsi="Arial" w:cs="Arial"/>
          <w:bCs/>
          <w:szCs w:val="22"/>
        </w:rPr>
      </w:pPr>
    </w:p>
    <w:p w:rsidR="00A52DDB" w:rsidRDefault="00524F02" w:rsidP="00A52DDB">
      <w:pPr>
        <w:shd w:val="clear" w:color="auto" w:fill="FFFFFF"/>
        <w:spacing w:line="276" w:lineRule="auto"/>
        <w:rPr>
          <w:rFonts w:ascii="Arial" w:hAnsi="Arial" w:cs="Arial"/>
          <w:bCs/>
          <w:szCs w:val="22"/>
        </w:rPr>
      </w:pPr>
      <w:r>
        <w:rPr>
          <w:rFonts w:ascii="Arial" w:hAnsi="Arial" w:cs="Arial"/>
          <w:szCs w:val="22"/>
        </w:rPr>
        <w:t>U Boboti,31.01.2024.</w:t>
      </w:r>
      <w:r w:rsidR="00B3036F">
        <w:rPr>
          <w:rFonts w:ascii="Arial" w:hAnsi="Arial" w:cs="Arial"/>
          <w:szCs w:val="22"/>
        </w:rPr>
        <w:t>godine</w:t>
      </w:r>
    </w:p>
    <w:p w:rsidR="00A52DDB" w:rsidRDefault="00A52DDB" w:rsidP="00A52DDB">
      <w:pPr>
        <w:shd w:val="clear" w:color="auto" w:fill="FFFFFF"/>
        <w:spacing w:line="276" w:lineRule="auto"/>
        <w:rPr>
          <w:rFonts w:ascii="Arial" w:hAnsi="Arial" w:cs="Arial"/>
          <w:bCs/>
          <w:szCs w:val="22"/>
        </w:rPr>
      </w:pPr>
    </w:p>
    <w:p w:rsidR="00A52DDB" w:rsidRDefault="00A52DDB" w:rsidP="00A52DDB">
      <w:pPr>
        <w:shd w:val="clear" w:color="auto" w:fill="FFFFFF"/>
        <w:spacing w:line="276" w:lineRule="au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Voditelj računovodstva:                                                                            Zakonski predstavnik:</w:t>
      </w:r>
    </w:p>
    <w:p w:rsidR="00A52DDB" w:rsidRDefault="00A52DDB" w:rsidP="00A52DDB">
      <w:pPr>
        <w:shd w:val="clear" w:color="auto" w:fill="FFFFFF"/>
        <w:spacing w:line="276" w:lineRule="auto"/>
        <w:rPr>
          <w:rFonts w:ascii="Arial" w:hAnsi="Arial" w:cs="Arial"/>
          <w:bCs/>
          <w:szCs w:val="22"/>
        </w:rPr>
      </w:pPr>
    </w:p>
    <w:p w:rsidR="00A52DDB" w:rsidRDefault="00B3044F" w:rsidP="00A52DDB">
      <w:pPr>
        <w:shd w:val="clear" w:color="auto" w:fill="FFFFFF"/>
        <w:spacing w:line="276" w:lineRule="au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Zdenka Raketić</w:t>
      </w:r>
      <w:r w:rsidR="00A52DDB">
        <w:rPr>
          <w:rFonts w:ascii="Arial" w:hAnsi="Arial" w:cs="Arial"/>
          <w:bCs/>
          <w:szCs w:val="22"/>
        </w:rPr>
        <w:t xml:space="preserve">                                                                                    </w:t>
      </w:r>
      <w:r>
        <w:rPr>
          <w:rFonts w:ascii="Arial" w:hAnsi="Arial" w:cs="Arial"/>
          <w:bCs/>
          <w:szCs w:val="22"/>
        </w:rPr>
        <w:t xml:space="preserve">    </w:t>
      </w:r>
      <w:r w:rsidR="00A52DDB">
        <w:rPr>
          <w:rFonts w:ascii="Arial" w:hAnsi="Arial" w:cs="Arial"/>
          <w:bCs/>
          <w:szCs w:val="22"/>
        </w:rPr>
        <w:t xml:space="preserve">  </w:t>
      </w:r>
      <w:r w:rsidR="003053E9">
        <w:rPr>
          <w:rFonts w:ascii="Arial" w:hAnsi="Arial" w:cs="Arial"/>
          <w:bCs/>
          <w:szCs w:val="22"/>
        </w:rPr>
        <w:t>Brankica Maletić</w:t>
      </w:r>
    </w:p>
    <w:p w:rsidR="00A52DDB" w:rsidRDefault="00A52DDB" w:rsidP="00A52DDB"/>
    <w:p w:rsidR="00A52DDB" w:rsidRDefault="00A52DDB" w:rsidP="00A52DDB">
      <w:pPr>
        <w:rPr>
          <w:rFonts w:ascii="Arial" w:hAnsi="Arial" w:cs="Arial"/>
          <w:szCs w:val="22"/>
        </w:rPr>
      </w:pPr>
    </w:p>
    <w:p w:rsidR="003E577A" w:rsidRPr="00A52DDB" w:rsidRDefault="003E577A" w:rsidP="00A52DDB">
      <w:pPr>
        <w:rPr>
          <w:rFonts w:ascii="Arial" w:hAnsi="Arial" w:cs="Arial"/>
          <w:szCs w:val="22"/>
        </w:rPr>
      </w:pPr>
    </w:p>
    <w:sectPr w:rsidR="003E577A" w:rsidRPr="00A52DDB" w:rsidSect="00014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700FB"/>
    <w:multiLevelType w:val="hybridMultilevel"/>
    <w:tmpl w:val="7256B6C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47AC2"/>
    <w:multiLevelType w:val="hybridMultilevel"/>
    <w:tmpl w:val="FC9E0608"/>
    <w:lvl w:ilvl="0" w:tplc="8ECE1A0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5" w:hanging="360"/>
      </w:pPr>
    </w:lvl>
    <w:lvl w:ilvl="2" w:tplc="041A001B" w:tentative="1">
      <w:start w:val="1"/>
      <w:numFmt w:val="lowerRoman"/>
      <w:lvlText w:val="%3."/>
      <w:lvlJc w:val="right"/>
      <w:pPr>
        <w:ind w:left="2565" w:hanging="180"/>
      </w:pPr>
    </w:lvl>
    <w:lvl w:ilvl="3" w:tplc="041A000F" w:tentative="1">
      <w:start w:val="1"/>
      <w:numFmt w:val="decimal"/>
      <w:lvlText w:val="%4."/>
      <w:lvlJc w:val="left"/>
      <w:pPr>
        <w:ind w:left="3285" w:hanging="360"/>
      </w:pPr>
    </w:lvl>
    <w:lvl w:ilvl="4" w:tplc="041A0019" w:tentative="1">
      <w:start w:val="1"/>
      <w:numFmt w:val="lowerLetter"/>
      <w:lvlText w:val="%5."/>
      <w:lvlJc w:val="left"/>
      <w:pPr>
        <w:ind w:left="4005" w:hanging="360"/>
      </w:pPr>
    </w:lvl>
    <w:lvl w:ilvl="5" w:tplc="041A001B" w:tentative="1">
      <w:start w:val="1"/>
      <w:numFmt w:val="lowerRoman"/>
      <w:lvlText w:val="%6."/>
      <w:lvlJc w:val="right"/>
      <w:pPr>
        <w:ind w:left="4725" w:hanging="180"/>
      </w:pPr>
    </w:lvl>
    <w:lvl w:ilvl="6" w:tplc="041A000F" w:tentative="1">
      <w:start w:val="1"/>
      <w:numFmt w:val="decimal"/>
      <w:lvlText w:val="%7."/>
      <w:lvlJc w:val="left"/>
      <w:pPr>
        <w:ind w:left="5445" w:hanging="360"/>
      </w:pPr>
    </w:lvl>
    <w:lvl w:ilvl="7" w:tplc="041A0019" w:tentative="1">
      <w:start w:val="1"/>
      <w:numFmt w:val="lowerLetter"/>
      <w:lvlText w:val="%8."/>
      <w:lvlJc w:val="left"/>
      <w:pPr>
        <w:ind w:left="6165" w:hanging="360"/>
      </w:pPr>
    </w:lvl>
    <w:lvl w:ilvl="8" w:tplc="041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4CE947AD"/>
    <w:multiLevelType w:val="hybridMultilevel"/>
    <w:tmpl w:val="511626A6"/>
    <w:lvl w:ilvl="0" w:tplc="D7BAB9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C73DE2"/>
    <w:multiLevelType w:val="hybridMultilevel"/>
    <w:tmpl w:val="F70E81D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0C3"/>
    <w:rsid w:val="00007082"/>
    <w:rsid w:val="00014759"/>
    <w:rsid w:val="000148B3"/>
    <w:rsid w:val="00036CB3"/>
    <w:rsid w:val="000457FB"/>
    <w:rsid w:val="00046443"/>
    <w:rsid w:val="0005012C"/>
    <w:rsid w:val="00050C1D"/>
    <w:rsid w:val="00061D96"/>
    <w:rsid w:val="00066C2B"/>
    <w:rsid w:val="00087ADA"/>
    <w:rsid w:val="000970F8"/>
    <w:rsid w:val="000A420C"/>
    <w:rsid w:val="00103D23"/>
    <w:rsid w:val="0011252E"/>
    <w:rsid w:val="001134A8"/>
    <w:rsid w:val="00116EF5"/>
    <w:rsid w:val="00145CF6"/>
    <w:rsid w:val="00164A35"/>
    <w:rsid w:val="001846A4"/>
    <w:rsid w:val="00196CA6"/>
    <w:rsid w:val="001D01A2"/>
    <w:rsid w:val="001D569C"/>
    <w:rsid w:val="001E00DD"/>
    <w:rsid w:val="001E2A61"/>
    <w:rsid w:val="001E2E3C"/>
    <w:rsid w:val="001E65B7"/>
    <w:rsid w:val="0020498D"/>
    <w:rsid w:val="00235CE0"/>
    <w:rsid w:val="00247FAB"/>
    <w:rsid w:val="00250B82"/>
    <w:rsid w:val="00257718"/>
    <w:rsid w:val="002613CF"/>
    <w:rsid w:val="002649AE"/>
    <w:rsid w:val="0027191F"/>
    <w:rsid w:val="002738A7"/>
    <w:rsid w:val="00292B2D"/>
    <w:rsid w:val="002938EE"/>
    <w:rsid w:val="002A1C4A"/>
    <w:rsid w:val="002C51FF"/>
    <w:rsid w:val="002C7784"/>
    <w:rsid w:val="002D7D70"/>
    <w:rsid w:val="002F44DA"/>
    <w:rsid w:val="002F46AB"/>
    <w:rsid w:val="0030096D"/>
    <w:rsid w:val="0030177F"/>
    <w:rsid w:val="00301855"/>
    <w:rsid w:val="00303270"/>
    <w:rsid w:val="003053E9"/>
    <w:rsid w:val="003077D6"/>
    <w:rsid w:val="00317FE5"/>
    <w:rsid w:val="00324696"/>
    <w:rsid w:val="00353449"/>
    <w:rsid w:val="00355519"/>
    <w:rsid w:val="00373690"/>
    <w:rsid w:val="00375EEB"/>
    <w:rsid w:val="003A6E71"/>
    <w:rsid w:val="003B2DBB"/>
    <w:rsid w:val="003C30CD"/>
    <w:rsid w:val="003D0DFF"/>
    <w:rsid w:val="003D5B68"/>
    <w:rsid w:val="003D6A11"/>
    <w:rsid w:val="003E448E"/>
    <w:rsid w:val="003E577A"/>
    <w:rsid w:val="003F1EC7"/>
    <w:rsid w:val="003F6530"/>
    <w:rsid w:val="0040203C"/>
    <w:rsid w:val="00406C86"/>
    <w:rsid w:val="00415425"/>
    <w:rsid w:val="00426BEC"/>
    <w:rsid w:val="00466DDD"/>
    <w:rsid w:val="00467107"/>
    <w:rsid w:val="00475DF3"/>
    <w:rsid w:val="00480BC2"/>
    <w:rsid w:val="004850EC"/>
    <w:rsid w:val="00497B13"/>
    <w:rsid w:val="004B5838"/>
    <w:rsid w:val="00504D3A"/>
    <w:rsid w:val="00521372"/>
    <w:rsid w:val="00524F02"/>
    <w:rsid w:val="0052615F"/>
    <w:rsid w:val="00544192"/>
    <w:rsid w:val="00550A3D"/>
    <w:rsid w:val="00552A52"/>
    <w:rsid w:val="00554F7D"/>
    <w:rsid w:val="00555479"/>
    <w:rsid w:val="00560D67"/>
    <w:rsid w:val="005A66C0"/>
    <w:rsid w:val="005D641F"/>
    <w:rsid w:val="005E51ED"/>
    <w:rsid w:val="0060483D"/>
    <w:rsid w:val="00614AE1"/>
    <w:rsid w:val="0061698A"/>
    <w:rsid w:val="0063045E"/>
    <w:rsid w:val="00631459"/>
    <w:rsid w:val="00631F3F"/>
    <w:rsid w:val="0063360B"/>
    <w:rsid w:val="00641535"/>
    <w:rsid w:val="006673ED"/>
    <w:rsid w:val="0066791A"/>
    <w:rsid w:val="00667DD2"/>
    <w:rsid w:val="006B23E0"/>
    <w:rsid w:val="006C75CD"/>
    <w:rsid w:val="00704A6A"/>
    <w:rsid w:val="007066ED"/>
    <w:rsid w:val="00706D3A"/>
    <w:rsid w:val="00727A0E"/>
    <w:rsid w:val="007302B8"/>
    <w:rsid w:val="00732367"/>
    <w:rsid w:val="00732C2B"/>
    <w:rsid w:val="00742380"/>
    <w:rsid w:val="007452D6"/>
    <w:rsid w:val="00754879"/>
    <w:rsid w:val="00762C7D"/>
    <w:rsid w:val="00810A7C"/>
    <w:rsid w:val="00813007"/>
    <w:rsid w:val="0081617C"/>
    <w:rsid w:val="00820588"/>
    <w:rsid w:val="00820828"/>
    <w:rsid w:val="008230F4"/>
    <w:rsid w:val="00840907"/>
    <w:rsid w:val="00845C0C"/>
    <w:rsid w:val="008550B5"/>
    <w:rsid w:val="00883649"/>
    <w:rsid w:val="00884D93"/>
    <w:rsid w:val="00895F79"/>
    <w:rsid w:val="008C248A"/>
    <w:rsid w:val="008E241B"/>
    <w:rsid w:val="00902047"/>
    <w:rsid w:val="009141BF"/>
    <w:rsid w:val="00933358"/>
    <w:rsid w:val="00946749"/>
    <w:rsid w:val="009666F5"/>
    <w:rsid w:val="00976336"/>
    <w:rsid w:val="00985DB4"/>
    <w:rsid w:val="0098660E"/>
    <w:rsid w:val="009870C3"/>
    <w:rsid w:val="00990050"/>
    <w:rsid w:val="009926E8"/>
    <w:rsid w:val="00992DEF"/>
    <w:rsid w:val="00994D74"/>
    <w:rsid w:val="009B1150"/>
    <w:rsid w:val="009B5588"/>
    <w:rsid w:val="009C33D6"/>
    <w:rsid w:val="00A15BB7"/>
    <w:rsid w:val="00A44C77"/>
    <w:rsid w:val="00A47EE5"/>
    <w:rsid w:val="00A511A5"/>
    <w:rsid w:val="00A52DDB"/>
    <w:rsid w:val="00A53F4B"/>
    <w:rsid w:val="00A55A83"/>
    <w:rsid w:val="00A84E96"/>
    <w:rsid w:val="00A90A2B"/>
    <w:rsid w:val="00AC11F0"/>
    <w:rsid w:val="00AC59F9"/>
    <w:rsid w:val="00AC5EBF"/>
    <w:rsid w:val="00AF1CB6"/>
    <w:rsid w:val="00AF2D3F"/>
    <w:rsid w:val="00B054DA"/>
    <w:rsid w:val="00B06ECB"/>
    <w:rsid w:val="00B111A5"/>
    <w:rsid w:val="00B30007"/>
    <w:rsid w:val="00B3036F"/>
    <w:rsid w:val="00B3044F"/>
    <w:rsid w:val="00B36B00"/>
    <w:rsid w:val="00B4408D"/>
    <w:rsid w:val="00B629C8"/>
    <w:rsid w:val="00B65615"/>
    <w:rsid w:val="00B662CF"/>
    <w:rsid w:val="00BA00E1"/>
    <w:rsid w:val="00BA5F3C"/>
    <w:rsid w:val="00BD0A11"/>
    <w:rsid w:val="00BD2AAF"/>
    <w:rsid w:val="00BD515F"/>
    <w:rsid w:val="00BD6110"/>
    <w:rsid w:val="00BD713F"/>
    <w:rsid w:val="00BF0114"/>
    <w:rsid w:val="00BF232C"/>
    <w:rsid w:val="00C17DB3"/>
    <w:rsid w:val="00C50807"/>
    <w:rsid w:val="00C51889"/>
    <w:rsid w:val="00C74018"/>
    <w:rsid w:val="00C9207B"/>
    <w:rsid w:val="00C94000"/>
    <w:rsid w:val="00C941B9"/>
    <w:rsid w:val="00CA3A9D"/>
    <w:rsid w:val="00CB141D"/>
    <w:rsid w:val="00CC12FF"/>
    <w:rsid w:val="00CD24E7"/>
    <w:rsid w:val="00CD7F32"/>
    <w:rsid w:val="00CE05C9"/>
    <w:rsid w:val="00CF53A2"/>
    <w:rsid w:val="00CF6F35"/>
    <w:rsid w:val="00CF7C84"/>
    <w:rsid w:val="00D0114E"/>
    <w:rsid w:val="00D01BA8"/>
    <w:rsid w:val="00D11B6C"/>
    <w:rsid w:val="00D221AA"/>
    <w:rsid w:val="00D30483"/>
    <w:rsid w:val="00D60AAE"/>
    <w:rsid w:val="00D65A8C"/>
    <w:rsid w:val="00D75C25"/>
    <w:rsid w:val="00D8789B"/>
    <w:rsid w:val="00D94407"/>
    <w:rsid w:val="00D97678"/>
    <w:rsid w:val="00DA126A"/>
    <w:rsid w:val="00DA1838"/>
    <w:rsid w:val="00DA4713"/>
    <w:rsid w:val="00DC0E27"/>
    <w:rsid w:val="00DD30CC"/>
    <w:rsid w:val="00DD4E87"/>
    <w:rsid w:val="00DF7FFD"/>
    <w:rsid w:val="00E06FA0"/>
    <w:rsid w:val="00E0795D"/>
    <w:rsid w:val="00E25D92"/>
    <w:rsid w:val="00E375B3"/>
    <w:rsid w:val="00E72B23"/>
    <w:rsid w:val="00E809FB"/>
    <w:rsid w:val="00E91F33"/>
    <w:rsid w:val="00EB4513"/>
    <w:rsid w:val="00EB738F"/>
    <w:rsid w:val="00EB74A0"/>
    <w:rsid w:val="00EE249D"/>
    <w:rsid w:val="00EE43C1"/>
    <w:rsid w:val="00F0611A"/>
    <w:rsid w:val="00F22A02"/>
    <w:rsid w:val="00F647E9"/>
    <w:rsid w:val="00F70AC1"/>
    <w:rsid w:val="00F738FB"/>
    <w:rsid w:val="00F92BFC"/>
    <w:rsid w:val="00F95F76"/>
    <w:rsid w:val="00FB2459"/>
    <w:rsid w:val="00FB2B8A"/>
    <w:rsid w:val="00FC3B95"/>
    <w:rsid w:val="00FE4A77"/>
    <w:rsid w:val="00FE6E9D"/>
    <w:rsid w:val="00FF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98B53-D1C2-4D53-B84D-B42E1D38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0C3"/>
    <w:pPr>
      <w:spacing w:before="0" w:after="0" w:line="240" w:lineRule="auto"/>
      <w:jc w:val="both"/>
    </w:pPr>
    <w:rPr>
      <w:rFonts w:cs="Times New Roman"/>
      <w:color w:val="000000" w:themeColor="text1"/>
      <w:sz w:val="22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A1838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outlineLvl w:val="0"/>
    </w:pPr>
    <w:rPr>
      <w:caps/>
      <w:color w:val="FFFFFF" w:themeColor="background1"/>
      <w:spacing w:val="15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A1838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A1838"/>
    <w:pPr>
      <w:pBdr>
        <w:top w:val="single" w:sz="6" w:space="2" w:color="4472C4" w:themeColor="accent1"/>
      </w:pBdr>
      <w:spacing w:before="300"/>
      <w:outlineLvl w:val="2"/>
    </w:pPr>
    <w:rPr>
      <w:caps/>
      <w:color w:val="1F3763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A1838"/>
    <w:pPr>
      <w:pBdr>
        <w:top w:val="dotted" w:sz="6" w:space="2" w:color="4472C4" w:themeColor="accent1"/>
      </w:pBdr>
      <w:spacing w:before="200"/>
      <w:outlineLvl w:val="3"/>
    </w:pPr>
    <w:rPr>
      <w:caps/>
      <w:color w:val="2F5496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A1838"/>
    <w:pPr>
      <w:pBdr>
        <w:bottom w:val="single" w:sz="6" w:space="1" w:color="4472C4" w:themeColor="accent1"/>
      </w:pBdr>
      <w:spacing w:before="200"/>
      <w:outlineLvl w:val="4"/>
    </w:pPr>
    <w:rPr>
      <w:caps/>
      <w:color w:val="2F5496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A1838"/>
    <w:pPr>
      <w:pBdr>
        <w:bottom w:val="dotted" w:sz="6" w:space="1" w:color="4472C4" w:themeColor="accent1"/>
      </w:pBdr>
      <w:spacing w:before="200"/>
      <w:outlineLvl w:val="5"/>
    </w:pPr>
    <w:rPr>
      <w:caps/>
      <w:color w:val="2F5496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A1838"/>
    <w:pPr>
      <w:spacing w:before="200"/>
      <w:outlineLvl w:val="6"/>
    </w:pPr>
    <w:rPr>
      <w:caps/>
      <w:color w:val="2F5496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A1838"/>
    <w:pPr>
      <w:spacing w:before="20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A1838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A1838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A1838"/>
    <w:rPr>
      <w:caps/>
      <w:spacing w:val="15"/>
      <w:shd w:val="clear" w:color="auto" w:fill="D9E2F3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A1838"/>
    <w:rPr>
      <w:caps/>
      <w:color w:val="1F3763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A1838"/>
    <w:rPr>
      <w:caps/>
      <w:color w:val="2F5496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A1838"/>
    <w:rPr>
      <w:caps/>
      <w:color w:val="2F5496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A1838"/>
    <w:rPr>
      <w:caps/>
      <w:color w:val="2F5496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A1838"/>
    <w:rPr>
      <w:caps/>
      <w:color w:val="2F5496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A1838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A1838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DA1838"/>
    <w:rPr>
      <w:b/>
      <w:bCs/>
      <w:color w:val="2F5496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DA1838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A1838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A1838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DA1838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DA1838"/>
    <w:rPr>
      <w:b/>
      <w:bCs/>
    </w:rPr>
  </w:style>
  <w:style w:type="character" w:styleId="Istaknuto">
    <w:name w:val="Emphasis"/>
    <w:uiPriority w:val="20"/>
    <w:qFormat/>
    <w:rsid w:val="00DA1838"/>
    <w:rPr>
      <w:caps/>
      <w:color w:val="1F3763" w:themeColor="accent1" w:themeShade="7F"/>
      <w:spacing w:val="5"/>
    </w:rPr>
  </w:style>
  <w:style w:type="paragraph" w:styleId="Bezproreda">
    <w:name w:val="No Spacing"/>
    <w:uiPriority w:val="1"/>
    <w:qFormat/>
    <w:rsid w:val="00DA1838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DA1838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DA1838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A1838"/>
    <w:pPr>
      <w:spacing w:before="240" w:after="240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A1838"/>
    <w:rPr>
      <w:color w:val="4472C4" w:themeColor="accent1"/>
      <w:sz w:val="24"/>
      <w:szCs w:val="24"/>
    </w:rPr>
  </w:style>
  <w:style w:type="character" w:styleId="Neupadljivoisticanje">
    <w:name w:val="Subtle Emphasis"/>
    <w:uiPriority w:val="19"/>
    <w:qFormat/>
    <w:rsid w:val="00DA1838"/>
    <w:rPr>
      <w:i/>
      <w:iCs/>
      <w:color w:val="1F3763" w:themeColor="accent1" w:themeShade="7F"/>
    </w:rPr>
  </w:style>
  <w:style w:type="character" w:styleId="Jakoisticanje">
    <w:name w:val="Intense Emphasis"/>
    <w:uiPriority w:val="21"/>
    <w:qFormat/>
    <w:rsid w:val="00DA1838"/>
    <w:rPr>
      <w:b/>
      <w:bCs/>
      <w:caps/>
      <w:color w:val="1F3763" w:themeColor="accent1" w:themeShade="7F"/>
      <w:spacing w:val="10"/>
    </w:rPr>
  </w:style>
  <w:style w:type="character" w:styleId="Neupadljivareferenca">
    <w:name w:val="Subtle Reference"/>
    <w:uiPriority w:val="31"/>
    <w:qFormat/>
    <w:rsid w:val="00DA1838"/>
    <w:rPr>
      <w:b/>
      <w:bCs/>
      <w:color w:val="4472C4" w:themeColor="accent1"/>
    </w:rPr>
  </w:style>
  <w:style w:type="character" w:styleId="Istaknutareferenca">
    <w:name w:val="Intense Reference"/>
    <w:uiPriority w:val="32"/>
    <w:qFormat/>
    <w:rsid w:val="00DA1838"/>
    <w:rPr>
      <w:b/>
      <w:bCs/>
      <w:i/>
      <w:iCs/>
      <w:caps/>
      <w:color w:val="4472C4" w:themeColor="accent1"/>
    </w:rPr>
  </w:style>
  <w:style w:type="character" w:styleId="Naslovknjige">
    <w:name w:val="Book Title"/>
    <w:uiPriority w:val="33"/>
    <w:qFormat/>
    <w:rsid w:val="00DA1838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DA1838"/>
    <w:pPr>
      <w:outlineLvl w:val="9"/>
    </w:pPr>
  </w:style>
  <w:style w:type="paragraph" w:styleId="Odlomakpopisa">
    <w:name w:val="List Paragraph"/>
    <w:basedOn w:val="Normal"/>
    <w:uiPriority w:val="34"/>
    <w:qFormat/>
    <w:rsid w:val="009870C3"/>
    <w:pPr>
      <w:ind w:left="720"/>
      <w:contextualSpacing/>
    </w:pPr>
  </w:style>
  <w:style w:type="table" w:styleId="Reetkatablice">
    <w:name w:val="Table Grid"/>
    <w:basedOn w:val="Obinatablica"/>
    <w:uiPriority w:val="59"/>
    <w:rsid w:val="00A47EE5"/>
    <w:pPr>
      <w:spacing w:before="0"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6749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3048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0483"/>
    <w:rPr>
      <w:rFonts w:ascii="Segoe UI" w:hAnsi="Segoe UI" w:cs="Segoe UI"/>
      <w:color w:val="000000" w:themeColor="text1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1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5E6B6-7FDC-422C-8856-C142E7644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Salai</dc:creator>
  <cp:keywords/>
  <dc:description/>
  <cp:lastModifiedBy>racunovodstvo</cp:lastModifiedBy>
  <cp:revision>6</cp:revision>
  <cp:lastPrinted>2024-01-31T10:54:00Z</cp:lastPrinted>
  <dcterms:created xsi:type="dcterms:W3CDTF">2024-01-31T08:17:00Z</dcterms:created>
  <dcterms:modified xsi:type="dcterms:W3CDTF">2024-01-31T10:54:00Z</dcterms:modified>
</cp:coreProperties>
</file>