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1E" w:rsidRPr="00050A25" w:rsidRDefault="00AD701E" w:rsidP="00AD701E">
      <w:pPr>
        <w:rPr>
          <w:b/>
          <w:sz w:val="28"/>
          <w:szCs w:val="28"/>
        </w:rPr>
      </w:pPr>
      <w:r w:rsidRPr="00050A25">
        <w:rPr>
          <w:b/>
          <w:sz w:val="28"/>
          <w:szCs w:val="28"/>
        </w:rPr>
        <w:t>REPUBLIKA  HRVATSKA</w:t>
      </w:r>
    </w:p>
    <w:p w:rsidR="00AD701E" w:rsidRPr="00050A25" w:rsidRDefault="00AD701E" w:rsidP="00AD701E">
      <w:pPr>
        <w:rPr>
          <w:b/>
          <w:sz w:val="28"/>
          <w:szCs w:val="28"/>
        </w:rPr>
      </w:pPr>
      <w:r w:rsidRPr="00050A25">
        <w:rPr>
          <w:b/>
          <w:sz w:val="28"/>
          <w:szCs w:val="28"/>
        </w:rPr>
        <w:t>ŽUPANIJA SISAČKO-MOSLAVAČKA</w:t>
      </w:r>
    </w:p>
    <w:p w:rsidR="00AD701E" w:rsidRPr="00050A25" w:rsidRDefault="00AD701E" w:rsidP="00AD701E">
      <w:pPr>
        <w:rPr>
          <w:b/>
          <w:sz w:val="28"/>
          <w:szCs w:val="28"/>
        </w:rPr>
      </w:pPr>
      <w:r w:rsidRPr="00050A25">
        <w:rPr>
          <w:b/>
          <w:sz w:val="28"/>
          <w:szCs w:val="28"/>
        </w:rPr>
        <w:t>OSNOVNA ŠKOLA «BRAĆA BOBETKO» SISAK</w:t>
      </w:r>
    </w:p>
    <w:p w:rsidR="00AD701E" w:rsidRPr="00050A25" w:rsidRDefault="00AD701E" w:rsidP="00AD701E">
      <w:pPr>
        <w:rPr>
          <w:b/>
          <w:sz w:val="28"/>
          <w:szCs w:val="28"/>
        </w:rPr>
      </w:pPr>
      <w:r w:rsidRPr="00050A25">
        <w:rPr>
          <w:b/>
          <w:sz w:val="28"/>
          <w:szCs w:val="28"/>
        </w:rPr>
        <w:t>KLASA</w:t>
      </w:r>
      <w:r w:rsidR="00B4165E">
        <w:rPr>
          <w:b/>
          <w:sz w:val="28"/>
          <w:szCs w:val="28"/>
        </w:rPr>
        <w:t>:</w:t>
      </w:r>
      <w:r w:rsidRPr="00050A25">
        <w:rPr>
          <w:b/>
          <w:sz w:val="28"/>
          <w:szCs w:val="28"/>
        </w:rPr>
        <w:t xml:space="preserve">  003-06/1</w:t>
      </w:r>
      <w:r w:rsidR="00B4165E">
        <w:rPr>
          <w:b/>
          <w:sz w:val="28"/>
          <w:szCs w:val="28"/>
        </w:rPr>
        <w:t>6</w:t>
      </w:r>
      <w:r w:rsidRPr="00050A25">
        <w:rPr>
          <w:b/>
          <w:sz w:val="28"/>
          <w:szCs w:val="28"/>
        </w:rPr>
        <w:t xml:space="preserve"> -01</w:t>
      </w:r>
    </w:p>
    <w:p w:rsidR="00B4165E" w:rsidRDefault="00AD701E" w:rsidP="00AD701E">
      <w:pPr>
        <w:rPr>
          <w:b/>
          <w:sz w:val="28"/>
          <w:szCs w:val="28"/>
        </w:rPr>
      </w:pPr>
      <w:r w:rsidRPr="00050A25">
        <w:rPr>
          <w:b/>
          <w:sz w:val="28"/>
          <w:szCs w:val="28"/>
        </w:rPr>
        <w:t>URBR. : 2176-13-01-1</w:t>
      </w:r>
      <w:r w:rsidR="00B4165E">
        <w:rPr>
          <w:b/>
          <w:sz w:val="28"/>
          <w:szCs w:val="28"/>
        </w:rPr>
        <w:t>6-16/3</w:t>
      </w:r>
    </w:p>
    <w:p w:rsidR="00AD701E" w:rsidRPr="00050A25" w:rsidRDefault="00AD701E" w:rsidP="00AD701E">
      <w:pPr>
        <w:rPr>
          <w:b/>
          <w:sz w:val="28"/>
          <w:szCs w:val="28"/>
        </w:rPr>
      </w:pPr>
      <w:r w:rsidRPr="00050A25">
        <w:rPr>
          <w:b/>
          <w:sz w:val="28"/>
          <w:szCs w:val="28"/>
        </w:rPr>
        <w:t xml:space="preserve">SISAK,  </w:t>
      </w:r>
      <w:r w:rsidR="00B4165E">
        <w:rPr>
          <w:b/>
          <w:sz w:val="28"/>
          <w:szCs w:val="28"/>
        </w:rPr>
        <w:t>29</w:t>
      </w:r>
      <w:r w:rsidRPr="00050A25">
        <w:rPr>
          <w:b/>
          <w:sz w:val="28"/>
          <w:szCs w:val="28"/>
        </w:rPr>
        <w:t>. prosinca 201</w:t>
      </w:r>
      <w:r w:rsidR="00B4165E">
        <w:rPr>
          <w:b/>
          <w:sz w:val="28"/>
          <w:szCs w:val="28"/>
        </w:rPr>
        <w:t>6</w:t>
      </w:r>
      <w:r w:rsidRPr="00050A25">
        <w:rPr>
          <w:b/>
          <w:sz w:val="28"/>
          <w:szCs w:val="28"/>
        </w:rPr>
        <w:t>.</w:t>
      </w:r>
    </w:p>
    <w:p w:rsidR="00AD701E" w:rsidRPr="00050A25" w:rsidRDefault="00AD701E" w:rsidP="00AD701E">
      <w:pPr>
        <w:rPr>
          <w:b/>
          <w:sz w:val="28"/>
          <w:szCs w:val="28"/>
        </w:rPr>
      </w:pPr>
    </w:p>
    <w:p w:rsidR="00AD701E" w:rsidRDefault="00AD701E" w:rsidP="00AD701E"/>
    <w:p w:rsidR="00AD701E" w:rsidRPr="00050A25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Na temelju članka </w:t>
      </w:r>
      <w:r w:rsidR="00050A25" w:rsidRPr="00050A25">
        <w:rPr>
          <w:sz w:val="28"/>
          <w:szCs w:val="28"/>
        </w:rPr>
        <w:t xml:space="preserve"> 58. stavak 1. toč. 7.</w:t>
      </w:r>
      <w:r w:rsidRPr="00050A25">
        <w:rPr>
          <w:sz w:val="28"/>
          <w:szCs w:val="28"/>
        </w:rPr>
        <w:t xml:space="preserve"> Statuta Osnovne škole „Braća Bobetko“ Sisak, Školski odbor na sjednici održanoj  </w:t>
      </w:r>
      <w:r w:rsidR="00B4165E">
        <w:rPr>
          <w:sz w:val="28"/>
          <w:szCs w:val="28"/>
        </w:rPr>
        <w:t>29</w:t>
      </w:r>
      <w:r w:rsidRPr="00050A25">
        <w:rPr>
          <w:sz w:val="28"/>
          <w:szCs w:val="28"/>
        </w:rPr>
        <w:t>. prosinca 201</w:t>
      </w:r>
      <w:r w:rsidR="00B4165E">
        <w:rPr>
          <w:sz w:val="28"/>
          <w:szCs w:val="28"/>
        </w:rPr>
        <w:t>6</w:t>
      </w:r>
      <w:r w:rsidRPr="00050A25">
        <w:rPr>
          <w:sz w:val="28"/>
          <w:szCs w:val="28"/>
        </w:rPr>
        <w:t>. godine dono</w:t>
      </w:r>
      <w:r w:rsidR="00050A25" w:rsidRPr="00050A25">
        <w:rPr>
          <w:sz w:val="28"/>
          <w:szCs w:val="28"/>
        </w:rPr>
        <w:t>si</w:t>
      </w:r>
      <w:r w:rsidRPr="00050A25">
        <w:rPr>
          <w:sz w:val="28"/>
          <w:szCs w:val="28"/>
        </w:rPr>
        <w:t xml:space="preserve"> </w:t>
      </w:r>
      <w:r w:rsidR="00050A25" w:rsidRPr="00050A25">
        <w:rPr>
          <w:sz w:val="28"/>
          <w:szCs w:val="28"/>
        </w:rPr>
        <w:t>sljedeću</w:t>
      </w:r>
      <w:r w:rsidRPr="00050A25">
        <w:rPr>
          <w:sz w:val="28"/>
          <w:szCs w:val="28"/>
        </w:rPr>
        <w:t xml:space="preserve"> </w:t>
      </w:r>
    </w:p>
    <w:p w:rsidR="00AD701E" w:rsidRPr="00050A25" w:rsidRDefault="00AD701E" w:rsidP="00AD701E">
      <w:pPr>
        <w:rPr>
          <w:sz w:val="28"/>
          <w:szCs w:val="28"/>
        </w:rPr>
      </w:pPr>
    </w:p>
    <w:p w:rsidR="00AD701E" w:rsidRPr="00050A25" w:rsidRDefault="00AD701E" w:rsidP="00AD701E">
      <w:pPr>
        <w:rPr>
          <w:sz w:val="28"/>
          <w:szCs w:val="28"/>
        </w:rPr>
      </w:pPr>
    </w:p>
    <w:p w:rsidR="00AD701E" w:rsidRPr="00050A25" w:rsidRDefault="00AD701E" w:rsidP="00AD701E">
      <w:pPr>
        <w:jc w:val="center"/>
        <w:rPr>
          <w:sz w:val="28"/>
          <w:szCs w:val="28"/>
        </w:rPr>
      </w:pPr>
      <w:r w:rsidRPr="00050A25">
        <w:rPr>
          <w:sz w:val="28"/>
          <w:szCs w:val="28"/>
        </w:rPr>
        <w:t>O D L U K U</w:t>
      </w:r>
    </w:p>
    <w:p w:rsidR="00AD701E" w:rsidRPr="00050A25" w:rsidRDefault="00AD701E" w:rsidP="00AD701E">
      <w:pPr>
        <w:jc w:val="center"/>
        <w:rPr>
          <w:sz w:val="28"/>
          <w:szCs w:val="28"/>
        </w:rPr>
      </w:pPr>
      <w:r w:rsidRPr="00050A25">
        <w:rPr>
          <w:sz w:val="28"/>
          <w:szCs w:val="28"/>
        </w:rPr>
        <w:t>O</w:t>
      </w:r>
      <w:r w:rsidR="00050A25" w:rsidRPr="00050A25">
        <w:rPr>
          <w:sz w:val="28"/>
          <w:szCs w:val="28"/>
        </w:rPr>
        <w:t xml:space="preserve"> DONOŠENJU FINANCIJSKOG PLANA ZA 201</w:t>
      </w:r>
      <w:r w:rsidR="00B4165E">
        <w:rPr>
          <w:sz w:val="28"/>
          <w:szCs w:val="28"/>
        </w:rPr>
        <w:t>7</w:t>
      </w:r>
      <w:r w:rsidR="00050A25" w:rsidRPr="00050A25">
        <w:rPr>
          <w:sz w:val="28"/>
          <w:szCs w:val="28"/>
        </w:rPr>
        <w:t>. GODINU</w:t>
      </w:r>
    </w:p>
    <w:p w:rsidR="00050A25" w:rsidRPr="00050A25" w:rsidRDefault="00050A25" w:rsidP="00AD701E">
      <w:pPr>
        <w:jc w:val="center"/>
        <w:rPr>
          <w:sz w:val="28"/>
          <w:szCs w:val="28"/>
        </w:rPr>
      </w:pPr>
    </w:p>
    <w:p w:rsidR="00AD701E" w:rsidRPr="00050A25" w:rsidRDefault="00AD701E" w:rsidP="00AD701E">
      <w:pPr>
        <w:jc w:val="center"/>
        <w:rPr>
          <w:sz w:val="28"/>
          <w:szCs w:val="28"/>
        </w:rPr>
      </w:pPr>
    </w:p>
    <w:p w:rsidR="00AD701E" w:rsidRPr="00050A25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                                        I</w:t>
      </w:r>
    </w:p>
    <w:p w:rsidR="00050A25" w:rsidRPr="00050A25" w:rsidRDefault="00050A25" w:rsidP="00AD701E">
      <w:pPr>
        <w:rPr>
          <w:sz w:val="28"/>
          <w:szCs w:val="28"/>
        </w:rPr>
      </w:pPr>
    </w:p>
    <w:p w:rsidR="00AD701E" w:rsidRPr="00050A25" w:rsidRDefault="00050A25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>Prijedlog financijskog plana za 201</w:t>
      </w:r>
      <w:r w:rsidR="00B4165E">
        <w:rPr>
          <w:sz w:val="28"/>
          <w:szCs w:val="28"/>
        </w:rPr>
        <w:t>7</w:t>
      </w:r>
      <w:r w:rsidRPr="00050A25">
        <w:rPr>
          <w:sz w:val="28"/>
          <w:szCs w:val="28"/>
        </w:rPr>
        <w:t xml:space="preserve">. godinu usvaja se jednoglasno. </w:t>
      </w:r>
    </w:p>
    <w:p w:rsidR="00AD701E" w:rsidRPr="00050A25" w:rsidRDefault="00AD701E" w:rsidP="00AD701E">
      <w:pPr>
        <w:rPr>
          <w:sz w:val="28"/>
          <w:szCs w:val="28"/>
        </w:rPr>
      </w:pPr>
    </w:p>
    <w:p w:rsidR="00AD701E" w:rsidRPr="00050A25" w:rsidRDefault="00AD701E" w:rsidP="00AD701E">
      <w:pPr>
        <w:rPr>
          <w:sz w:val="28"/>
          <w:szCs w:val="28"/>
        </w:rPr>
      </w:pPr>
    </w:p>
    <w:p w:rsidR="00AD701E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                                        II</w:t>
      </w:r>
    </w:p>
    <w:p w:rsidR="00050A25" w:rsidRPr="00050A25" w:rsidRDefault="00050A25" w:rsidP="00AD701E">
      <w:pPr>
        <w:rPr>
          <w:sz w:val="28"/>
          <w:szCs w:val="28"/>
        </w:rPr>
      </w:pPr>
    </w:p>
    <w:p w:rsidR="00AD701E" w:rsidRPr="00050A25" w:rsidRDefault="00050A25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>Ova Odluka stupa na snagu danom donošenja.</w:t>
      </w:r>
    </w:p>
    <w:p w:rsidR="00AD701E" w:rsidRPr="00050A25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                                        </w:t>
      </w:r>
    </w:p>
    <w:p w:rsidR="00AD701E" w:rsidRPr="00050A25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                                             Predsjednik  Školskog odbora</w:t>
      </w:r>
    </w:p>
    <w:p w:rsidR="00AD701E" w:rsidRPr="00050A25" w:rsidRDefault="00AD701E" w:rsidP="00AD701E">
      <w:pPr>
        <w:rPr>
          <w:sz w:val="28"/>
          <w:szCs w:val="28"/>
        </w:rPr>
      </w:pPr>
    </w:p>
    <w:p w:rsidR="00AD701E" w:rsidRPr="00050A25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050A25">
        <w:rPr>
          <w:sz w:val="28"/>
          <w:szCs w:val="28"/>
        </w:rPr>
        <w:t xml:space="preserve">        </w:t>
      </w:r>
      <w:r w:rsidR="002067BC">
        <w:rPr>
          <w:noProof/>
          <w:sz w:val="28"/>
          <w:szCs w:val="28"/>
        </w:rPr>
        <w:drawing>
          <wp:inline distT="0" distB="0" distL="0" distR="0" wp14:anchorId="5ED3DEDE">
            <wp:extent cx="1183005" cy="372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0A25">
        <w:rPr>
          <w:sz w:val="28"/>
          <w:szCs w:val="28"/>
        </w:rPr>
        <w:t xml:space="preserve">     </w:t>
      </w:r>
    </w:p>
    <w:p w:rsidR="00AD701E" w:rsidRPr="00050A25" w:rsidRDefault="00AD701E" w:rsidP="00AD701E">
      <w:pPr>
        <w:rPr>
          <w:sz w:val="28"/>
          <w:szCs w:val="28"/>
        </w:rPr>
      </w:pPr>
      <w:r w:rsidRPr="00050A25">
        <w:rPr>
          <w:sz w:val="28"/>
          <w:szCs w:val="28"/>
        </w:rPr>
        <w:t xml:space="preserve">                                                                                               Ante Krpan</w:t>
      </w:r>
    </w:p>
    <w:p w:rsidR="006A2275" w:rsidRPr="00050A25" w:rsidRDefault="006A2275">
      <w:pPr>
        <w:rPr>
          <w:sz w:val="28"/>
          <w:szCs w:val="28"/>
        </w:rPr>
      </w:pPr>
    </w:p>
    <w:sectPr w:rsidR="006A2275" w:rsidRPr="0005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1E"/>
    <w:rsid w:val="00050A25"/>
    <w:rsid w:val="002067BC"/>
    <w:rsid w:val="004F66FF"/>
    <w:rsid w:val="006A2275"/>
    <w:rsid w:val="006D6948"/>
    <w:rsid w:val="007231CE"/>
    <w:rsid w:val="00775653"/>
    <w:rsid w:val="00AD701E"/>
    <w:rsid w:val="00B4165E"/>
    <w:rsid w:val="00C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CEC0-B530-4D82-AA3C-1E0A6D0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66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6F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2016-08-23T09:15:00Z</cp:lastPrinted>
  <dcterms:created xsi:type="dcterms:W3CDTF">2017-03-09T09:06:00Z</dcterms:created>
  <dcterms:modified xsi:type="dcterms:W3CDTF">2017-03-09T09:06:00Z</dcterms:modified>
</cp:coreProperties>
</file>