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8D" w:rsidRPr="00610B2A" w:rsidRDefault="00DE6CB7" w:rsidP="00087FE1">
      <w:pPr>
        <w:pStyle w:val="StandardWeb"/>
        <w:shd w:val="clear" w:color="auto" w:fill="FFFFFF"/>
        <w:spacing w:before="278" w:beforeAutospacing="0" w:after="278" w:line="240" w:lineRule="auto"/>
        <w:rPr>
          <w:rFonts w:asciiTheme="minorHAnsi" w:hAnsiTheme="minorHAnsi" w:cstheme="minorHAnsi"/>
          <w:sz w:val="22"/>
          <w:szCs w:val="22"/>
        </w:rPr>
      </w:pPr>
      <w:r w:rsidRPr="00610B2A">
        <w:rPr>
          <w:rFonts w:asciiTheme="minorHAnsi" w:hAnsiTheme="minorHAnsi" w:cstheme="minorHAnsi"/>
          <w:sz w:val="22"/>
          <w:szCs w:val="22"/>
        </w:rPr>
        <w:t>OSN</w:t>
      </w:r>
      <w:r w:rsidR="0051018D" w:rsidRPr="00610B2A">
        <w:rPr>
          <w:rFonts w:asciiTheme="minorHAnsi" w:hAnsiTheme="minorHAnsi" w:cstheme="minorHAnsi"/>
          <w:sz w:val="22"/>
          <w:szCs w:val="22"/>
        </w:rPr>
        <w:t>OVNA ŠKOLA BRAĆE RADIĆA</w:t>
      </w:r>
    </w:p>
    <w:p w:rsidR="0051018D" w:rsidRPr="00610B2A" w:rsidRDefault="0051018D" w:rsidP="00087FE1">
      <w:pPr>
        <w:pStyle w:val="StandardWeb"/>
        <w:shd w:val="clear" w:color="auto" w:fill="FFFFFF"/>
        <w:spacing w:before="278" w:beforeAutospacing="0" w:after="278" w:line="240" w:lineRule="auto"/>
        <w:rPr>
          <w:rFonts w:asciiTheme="minorHAnsi" w:hAnsiTheme="minorHAnsi" w:cstheme="minorHAnsi"/>
          <w:sz w:val="22"/>
          <w:szCs w:val="22"/>
        </w:rPr>
      </w:pPr>
      <w:r w:rsidRPr="00610B2A">
        <w:rPr>
          <w:rFonts w:asciiTheme="minorHAnsi" w:hAnsiTheme="minorHAnsi" w:cstheme="minorHAnsi"/>
          <w:sz w:val="22"/>
          <w:szCs w:val="22"/>
        </w:rPr>
        <w:t>KLOŠTAR IVANIĆ</w:t>
      </w:r>
    </w:p>
    <w:p w:rsidR="00610B2A" w:rsidRDefault="00610B2A" w:rsidP="00610B2A">
      <w:p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KLASA:112-02/23-01/11</w:t>
      </w:r>
    </w:p>
    <w:p w:rsidR="00610B2A" w:rsidRDefault="00610B2A" w:rsidP="00610B2A">
      <w:p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URBROJ: 238-14-23-</w:t>
      </w:r>
      <w:r>
        <w:rPr>
          <w:rFonts w:cstheme="minorHAnsi"/>
          <w:sz w:val="24"/>
          <w:szCs w:val="24"/>
          <w:lang w:val="pl-PL"/>
        </w:rPr>
        <w:t>6</w:t>
      </w:r>
      <w:bookmarkStart w:id="0" w:name="_GoBack"/>
      <w:bookmarkEnd w:id="0"/>
    </w:p>
    <w:p w:rsidR="00610B2A" w:rsidRDefault="00610B2A" w:rsidP="00087FE1">
      <w:pPr>
        <w:pStyle w:val="StandardWeb"/>
        <w:shd w:val="clear" w:color="auto" w:fill="FFFFFF"/>
        <w:spacing w:before="278" w:beforeAutospacing="0" w:after="278" w:line="240" w:lineRule="auto"/>
        <w:rPr>
          <w:rFonts w:ascii="Arial" w:hAnsi="Arial" w:cs="Arial"/>
          <w:sz w:val="22"/>
          <w:szCs w:val="22"/>
        </w:rPr>
      </w:pPr>
    </w:p>
    <w:p w:rsidR="003458D1" w:rsidRDefault="003458D1" w:rsidP="00087FE1">
      <w:pPr>
        <w:pStyle w:val="StandardWeb"/>
        <w:shd w:val="clear" w:color="auto" w:fill="FFFFFF"/>
        <w:spacing w:before="278" w:beforeAutospacing="0" w:after="278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Kloštar Ivanić, 2</w:t>
      </w:r>
      <w:r w:rsidR="007954B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.10.2024.</w:t>
      </w:r>
    </w:p>
    <w:p w:rsidR="00087FE1" w:rsidRDefault="00087FE1" w:rsidP="00087FE1">
      <w:pPr>
        <w:pStyle w:val="StandardWeb"/>
        <w:shd w:val="clear" w:color="auto" w:fill="FFFFFF"/>
        <w:spacing w:before="278" w:beforeAutospacing="0" w:after="278" w:line="240" w:lineRule="auto"/>
      </w:pPr>
      <w:r>
        <w:rPr>
          <w:rFonts w:ascii="Arial" w:hAnsi="Arial" w:cs="Arial"/>
          <w:sz w:val="22"/>
          <w:szCs w:val="22"/>
        </w:rPr>
        <w:t>Na temelju članka 9. Pravilnika o načinu i postupku te vrednovanju i procjeni kandidata za zapošljavanje u osnovnoj školi KLASA: 003-05/19-01/02; URBROJ: 238/14-46-19-06-01,Odluke o izmjenama i dopunama Pravilnika o načinu i postupku te vrednovanju i procjeni kandidata za zapošljavanje, KLASA: 003-05/20-01/03, URBROJ: 238/14-46-20-07-01, Odluke o izmjenama i dopuna Pravilnika o načinu i postupku te vrednovanju i procjeni kandidata za zapošljavanje, KLASA: 003-05/21-01/ 05, URBROJ: 238/14-46-21-07-01</w:t>
      </w:r>
    </w:p>
    <w:p w:rsidR="00087FE1" w:rsidRDefault="00087FE1" w:rsidP="00087FE1">
      <w:pPr>
        <w:pStyle w:val="StandardWeb"/>
        <w:shd w:val="clear" w:color="auto" w:fill="FFFFFF"/>
        <w:spacing w:before="278" w:beforeAutospacing="0" w:after="278" w:line="240" w:lineRule="auto"/>
      </w:pPr>
      <w:r>
        <w:rPr>
          <w:rFonts w:ascii="Arial" w:hAnsi="Arial" w:cs="Arial"/>
          <w:sz w:val="22"/>
          <w:szCs w:val="22"/>
        </w:rPr>
        <w:t>Povjerenstvo za procjenu i vrednovanje kandidata utvrđuje</w:t>
      </w:r>
    </w:p>
    <w:p w:rsidR="00087FE1" w:rsidRDefault="00087FE1" w:rsidP="00087FE1">
      <w:pPr>
        <w:pStyle w:val="StandardWeb"/>
        <w:shd w:val="clear" w:color="auto" w:fill="FFFFFF"/>
        <w:spacing w:before="278" w:beforeAutospacing="0" w:after="278" w:line="24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LISTU KANDIDATA</w:t>
      </w:r>
    </w:p>
    <w:p w:rsidR="00087FE1" w:rsidRDefault="00087FE1" w:rsidP="00087FE1">
      <w:pPr>
        <w:pStyle w:val="StandardWeb"/>
        <w:shd w:val="clear" w:color="auto" w:fill="FFFFFF"/>
        <w:spacing w:before="278" w:beforeAutospacing="0" w:after="278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prijavljenih na natječaj na radno mjesto </w:t>
      </w:r>
      <w:r w:rsidR="00583A0A">
        <w:rPr>
          <w:rFonts w:ascii="Arial" w:hAnsi="Arial" w:cs="Arial"/>
          <w:sz w:val="22"/>
          <w:szCs w:val="22"/>
        </w:rPr>
        <w:t xml:space="preserve"> KUHARA/ICE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1018D">
        <w:rPr>
          <w:rFonts w:ascii="Arial" w:hAnsi="Arial" w:cs="Arial"/>
          <w:sz w:val="22"/>
          <w:szCs w:val="22"/>
        </w:rPr>
        <w:t xml:space="preserve">na određeno </w:t>
      </w:r>
      <w:r>
        <w:rPr>
          <w:rFonts w:ascii="Arial" w:hAnsi="Arial" w:cs="Arial"/>
          <w:sz w:val="22"/>
          <w:szCs w:val="22"/>
        </w:rPr>
        <w:t>puno radno vrijeme</w:t>
      </w:r>
    </w:p>
    <w:p w:rsidR="00E47F13" w:rsidRPr="00583A0A" w:rsidRDefault="00583A0A" w:rsidP="00E47F13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line="240" w:lineRule="auto"/>
        <w:rPr>
          <w:b/>
        </w:rPr>
      </w:pPr>
      <w:r>
        <w:rPr>
          <w:rFonts w:ascii="Arial" w:hAnsi="Arial" w:cs="Arial"/>
          <w:b/>
          <w:sz w:val="22"/>
          <w:szCs w:val="22"/>
        </w:rPr>
        <w:t>Aleksandra Curić</w:t>
      </w:r>
    </w:p>
    <w:p w:rsidR="00583A0A" w:rsidRPr="00E47F13" w:rsidRDefault="00583A0A" w:rsidP="00E47F13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line="240" w:lineRule="auto"/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Emanuela </w:t>
      </w:r>
      <w:proofErr w:type="spellStart"/>
      <w:r>
        <w:rPr>
          <w:rFonts w:ascii="Arial" w:hAnsi="Arial" w:cs="Arial"/>
          <w:b/>
          <w:sz w:val="22"/>
          <w:szCs w:val="22"/>
        </w:rPr>
        <w:t>Juri</w:t>
      </w:r>
      <w:r w:rsidR="003F38D2">
        <w:rPr>
          <w:rFonts w:ascii="Arial" w:hAnsi="Arial" w:cs="Arial"/>
          <w:b/>
          <w:sz w:val="22"/>
          <w:szCs w:val="22"/>
        </w:rPr>
        <w:t>č</w:t>
      </w:r>
      <w:proofErr w:type="spellEnd"/>
    </w:p>
    <w:p w:rsidR="00087FE1" w:rsidRDefault="00087FE1" w:rsidP="00E47F13">
      <w:pPr>
        <w:pStyle w:val="StandardWeb"/>
        <w:shd w:val="clear" w:color="auto" w:fill="FFFFFF"/>
        <w:spacing w:before="278" w:beforeAutospacing="0" w:after="0" w:line="240" w:lineRule="auto"/>
      </w:pPr>
      <w:r>
        <w:rPr>
          <w:rFonts w:ascii="Arial" w:hAnsi="Arial" w:cs="Arial"/>
          <w:sz w:val="22"/>
          <w:szCs w:val="22"/>
        </w:rPr>
        <w:t xml:space="preserve">Lista kandidata zaključena je sa rednim brojem </w:t>
      </w:r>
      <w:r w:rsidR="008721F8">
        <w:rPr>
          <w:rFonts w:ascii="Arial" w:hAnsi="Arial" w:cs="Arial"/>
          <w:sz w:val="22"/>
          <w:szCs w:val="22"/>
        </w:rPr>
        <w:t xml:space="preserve"> </w:t>
      </w:r>
      <w:r w:rsidR="00583A0A">
        <w:rPr>
          <w:rFonts w:ascii="Arial" w:hAnsi="Arial" w:cs="Arial"/>
          <w:sz w:val="22"/>
          <w:szCs w:val="22"/>
        </w:rPr>
        <w:t>2</w:t>
      </w:r>
      <w:r w:rsidR="00B9506F">
        <w:rPr>
          <w:rFonts w:ascii="Arial" w:hAnsi="Arial" w:cs="Arial"/>
          <w:sz w:val="22"/>
          <w:szCs w:val="22"/>
        </w:rPr>
        <w:t>.</w:t>
      </w:r>
    </w:p>
    <w:p w:rsidR="00087FE1" w:rsidRDefault="00087FE1" w:rsidP="00087FE1">
      <w:pPr>
        <w:pStyle w:val="StandardWeb"/>
        <w:shd w:val="clear" w:color="auto" w:fill="FFFFFF"/>
        <w:spacing w:before="278" w:beforeAutospacing="0" w:after="278" w:line="240" w:lineRule="auto"/>
      </w:pPr>
      <w:r>
        <w:rPr>
          <w:rFonts w:ascii="Arial" w:hAnsi="Arial" w:cs="Arial"/>
          <w:sz w:val="22"/>
          <w:szCs w:val="22"/>
        </w:rPr>
        <w:t>Povjerenstvo za procjenu i vrednovanje kandidata putem web stranice Osnovne škole braće Radića Kloštar Ivanić imenovanim kandidatima upućuje</w:t>
      </w:r>
    </w:p>
    <w:p w:rsidR="00087FE1" w:rsidRDefault="00087FE1" w:rsidP="00087FE1">
      <w:pPr>
        <w:pStyle w:val="StandardWeb"/>
        <w:shd w:val="clear" w:color="auto" w:fill="FFFFFF"/>
        <w:spacing w:before="278" w:beforeAutospacing="0" w:after="278" w:line="24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POZIV</w:t>
      </w:r>
    </w:p>
    <w:p w:rsidR="00087FE1" w:rsidRDefault="00087FE1" w:rsidP="00087FE1">
      <w:pPr>
        <w:pStyle w:val="StandardWeb"/>
        <w:shd w:val="clear" w:color="auto" w:fill="FFFFFF"/>
        <w:spacing w:before="278" w:beforeAutospacing="0" w:after="278" w:line="240" w:lineRule="auto"/>
      </w:pPr>
      <w:r>
        <w:rPr>
          <w:rFonts w:ascii="Arial" w:hAnsi="Arial" w:cs="Arial"/>
          <w:sz w:val="22"/>
          <w:szCs w:val="22"/>
        </w:rPr>
        <w:t xml:space="preserve">Pozivaju se kandidati (s liste kandidata) </w:t>
      </w:r>
      <w:r w:rsidR="00583A0A">
        <w:rPr>
          <w:rFonts w:ascii="Arial" w:hAnsi="Arial" w:cs="Arial"/>
          <w:sz w:val="22"/>
          <w:szCs w:val="22"/>
        </w:rPr>
        <w:t xml:space="preserve"> Natječaja </w:t>
      </w:r>
      <w:r>
        <w:rPr>
          <w:rFonts w:ascii="Arial" w:hAnsi="Arial" w:cs="Arial"/>
          <w:sz w:val="22"/>
          <w:szCs w:val="22"/>
        </w:rPr>
        <w:t xml:space="preserve">za prijam na radno mjesto </w:t>
      </w:r>
      <w:r w:rsidR="00583A0A">
        <w:rPr>
          <w:rFonts w:ascii="Arial" w:hAnsi="Arial" w:cs="Arial"/>
          <w:sz w:val="22"/>
          <w:szCs w:val="22"/>
        </w:rPr>
        <w:t xml:space="preserve">KUHARA/ICE na određeno </w:t>
      </w:r>
      <w:r>
        <w:rPr>
          <w:rFonts w:ascii="Arial" w:hAnsi="Arial" w:cs="Arial"/>
          <w:sz w:val="22"/>
          <w:szCs w:val="22"/>
        </w:rPr>
        <w:t xml:space="preserve">puno radno vrijeme, koji je trajao od </w:t>
      </w:r>
      <w:r w:rsidR="00B9506F">
        <w:rPr>
          <w:rFonts w:ascii="Arial" w:hAnsi="Arial" w:cs="Arial"/>
          <w:sz w:val="22"/>
          <w:szCs w:val="22"/>
        </w:rPr>
        <w:t xml:space="preserve">11.10.2023. </w:t>
      </w:r>
      <w:r w:rsidR="00411EB1">
        <w:rPr>
          <w:rFonts w:ascii="Arial" w:hAnsi="Arial" w:cs="Arial"/>
          <w:sz w:val="22"/>
          <w:szCs w:val="22"/>
        </w:rPr>
        <w:t xml:space="preserve">. </w:t>
      </w:r>
      <w:r w:rsidR="00B9506F">
        <w:rPr>
          <w:rFonts w:ascii="Arial" w:hAnsi="Arial" w:cs="Arial"/>
          <w:sz w:val="22"/>
          <w:szCs w:val="22"/>
        </w:rPr>
        <w:t>do</w:t>
      </w:r>
      <w:r w:rsidR="00411EB1">
        <w:rPr>
          <w:rFonts w:ascii="Arial" w:hAnsi="Arial" w:cs="Arial"/>
          <w:sz w:val="22"/>
          <w:szCs w:val="22"/>
        </w:rPr>
        <w:t xml:space="preserve"> </w:t>
      </w:r>
      <w:r w:rsidR="00B9506F">
        <w:rPr>
          <w:rFonts w:ascii="Arial" w:hAnsi="Arial" w:cs="Arial"/>
          <w:sz w:val="22"/>
          <w:szCs w:val="22"/>
        </w:rPr>
        <w:t>19.10.2023.</w:t>
      </w:r>
      <w:r w:rsidR="00411E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godine i bio objavljen na stranicama Hrvatskog zavoda za zapošljavanje, web stranici Osnovne škole braće Radića Kloštar Ivanić, i Oglasnoj ploči </w:t>
      </w:r>
      <w:r w:rsidR="006B2E8E">
        <w:rPr>
          <w:rFonts w:ascii="Arial" w:hAnsi="Arial" w:cs="Arial"/>
          <w:sz w:val="22"/>
          <w:szCs w:val="22"/>
        </w:rPr>
        <w:t xml:space="preserve"> da dana</w:t>
      </w:r>
    </w:p>
    <w:p w:rsidR="00087FE1" w:rsidRDefault="00B9506F" w:rsidP="00087FE1">
      <w:pPr>
        <w:pStyle w:val="StandardWeb"/>
        <w:shd w:val="clear" w:color="auto" w:fill="FFFFFF"/>
        <w:spacing w:before="278" w:beforeAutospacing="0" w:after="278" w:line="24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7954B7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.10. 2023. </w:t>
      </w:r>
      <w:r w:rsidR="00087FE1">
        <w:rPr>
          <w:rFonts w:ascii="Arial" w:hAnsi="Arial" w:cs="Arial"/>
          <w:b/>
          <w:bCs/>
          <w:sz w:val="22"/>
          <w:szCs w:val="22"/>
        </w:rPr>
        <w:t xml:space="preserve"> u </w:t>
      </w:r>
      <w:r w:rsidR="00583A0A">
        <w:rPr>
          <w:rFonts w:ascii="Arial" w:hAnsi="Arial" w:cs="Arial"/>
          <w:b/>
          <w:bCs/>
          <w:sz w:val="22"/>
          <w:szCs w:val="22"/>
        </w:rPr>
        <w:t>14.00</w:t>
      </w:r>
      <w:r w:rsidR="00087FE1">
        <w:rPr>
          <w:rFonts w:ascii="Arial" w:hAnsi="Arial" w:cs="Arial"/>
          <w:b/>
          <w:bCs/>
          <w:sz w:val="22"/>
          <w:szCs w:val="22"/>
        </w:rPr>
        <w:t xml:space="preserve"> sati</w:t>
      </w:r>
    </w:p>
    <w:p w:rsidR="00087FE1" w:rsidRDefault="00087FE1" w:rsidP="00087FE1">
      <w:pPr>
        <w:pStyle w:val="StandardWeb"/>
        <w:shd w:val="clear" w:color="auto" w:fill="FFFFFF"/>
        <w:spacing w:before="278" w:beforeAutospacing="0" w:after="278" w:line="24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u prostorijama Škole, Školska 20, Kloštar Ivanić</w:t>
      </w:r>
    </w:p>
    <w:p w:rsidR="00087FE1" w:rsidRDefault="00087FE1" w:rsidP="00087FE1">
      <w:pPr>
        <w:pStyle w:val="StandardWeb"/>
        <w:shd w:val="clear" w:color="auto" w:fill="FFFFFF"/>
        <w:spacing w:before="278" w:beforeAutospacing="0" w:after="278" w:line="240" w:lineRule="auto"/>
      </w:pPr>
      <w:r>
        <w:rPr>
          <w:rFonts w:ascii="Arial" w:hAnsi="Arial" w:cs="Arial"/>
          <w:sz w:val="22"/>
          <w:szCs w:val="22"/>
        </w:rPr>
        <w:t>pristupe razgovoru sa Povjerenstvo radi procjene i vrednovanja kandidata.</w:t>
      </w:r>
    </w:p>
    <w:p w:rsidR="00087FE1" w:rsidRDefault="00087FE1" w:rsidP="00087FE1">
      <w:pPr>
        <w:pStyle w:val="StandardWeb"/>
        <w:shd w:val="clear" w:color="auto" w:fill="FFFFFF"/>
        <w:spacing w:before="278" w:beforeAutospacing="0" w:after="278" w:line="240" w:lineRule="auto"/>
      </w:pPr>
      <w:r>
        <w:rPr>
          <w:rFonts w:ascii="Arial" w:hAnsi="Arial" w:cs="Arial"/>
          <w:sz w:val="22"/>
          <w:szCs w:val="22"/>
        </w:rPr>
        <w:t>Nakon obavljenog razgovora Povjerenstvo sastavlja završno Izvješće o vrednovanju koje sadržava kratak opis provedenog natječajnog postupka.</w:t>
      </w:r>
    </w:p>
    <w:p w:rsidR="00087FE1" w:rsidRDefault="00087FE1" w:rsidP="00087FE1">
      <w:pPr>
        <w:pStyle w:val="StandardWeb"/>
        <w:shd w:val="clear" w:color="auto" w:fill="FFFFFF"/>
        <w:spacing w:before="278" w:beforeAutospacing="0" w:after="278" w:line="240" w:lineRule="auto"/>
      </w:pPr>
      <w:r>
        <w:rPr>
          <w:rFonts w:ascii="Arial" w:hAnsi="Arial" w:cs="Arial"/>
          <w:sz w:val="22"/>
          <w:szCs w:val="22"/>
        </w:rPr>
        <w:t>Povjerenstvo nakon provedenog razgovora kandidata dostavlja završno Izvješće ravnatelju koji Školskom odboru predlaže zapošljavanje kandidata.</w:t>
      </w:r>
    </w:p>
    <w:p w:rsidR="00087FE1" w:rsidRDefault="00087FE1" w:rsidP="00087FE1">
      <w:pPr>
        <w:pStyle w:val="StandardWeb"/>
        <w:shd w:val="clear" w:color="auto" w:fill="FFFFFF"/>
        <w:spacing w:before="278" w:beforeAutospacing="0" w:after="278" w:line="240" w:lineRule="auto"/>
        <w:jc w:val="center"/>
      </w:pPr>
      <w:r>
        <w:rPr>
          <w:rFonts w:ascii="Arial" w:hAnsi="Arial" w:cs="Arial"/>
          <w:sz w:val="22"/>
          <w:szCs w:val="22"/>
        </w:rPr>
        <w:lastRenderedPageBreak/>
        <w:t>PREDSJEDNIK POVJERENSTVA</w:t>
      </w:r>
    </w:p>
    <w:p w:rsidR="002F02BB" w:rsidRDefault="002F02BB"/>
    <w:p w:rsidR="0051018D" w:rsidRDefault="0051018D"/>
    <w:sectPr w:rsidR="0051018D" w:rsidSect="003052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80" w:rsidRDefault="00455B80" w:rsidP="003052AA">
      <w:pPr>
        <w:spacing w:after="0" w:line="240" w:lineRule="auto"/>
      </w:pPr>
      <w:r>
        <w:separator/>
      </w:r>
    </w:p>
  </w:endnote>
  <w:endnote w:type="continuationSeparator" w:id="0">
    <w:p w:rsidR="00455B80" w:rsidRDefault="00455B80" w:rsidP="0030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80" w:rsidRDefault="00455B80" w:rsidP="003052AA">
      <w:pPr>
        <w:spacing w:after="0" w:line="240" w:lineRule="auto"/>
      </w:pPr>
      <w:r>
        <w:separator/>
      </w:r>
    </w:p>
  </w:footnote>
  <w:footnote w:type="continuationSeparator" w:id="0">
    <w:p w:rsidR="00455B80" w:rsidRDefault="00455B80" w:rsidP="0030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AA" w:rsidRDefault="003052AA">
    <w:pPr>
      <w:pStyle w:val="Zaglavlje"/>
    </w:pPr>
  </w:p>
  <w:p w:rsidR="003052AA" w:rsidRPr="003052AA" w:rsidRDefault="003052AA">
    <w:pPr>
      <w:pStyle w:val="Zaglavlje"/>
      <w:rPr>
        <w:b/>
      </w:rPr>
    </w:pPr>
    <w:r w:rsidRPr="003052AA">
      <w:rPr>
        <w:b/>
      </w:rPr>
      <w:t xml:space="preserve">                    </w:t>
    </w:r>
  </w:p>
  <w:p w:rsidR="00C91D86" w:rsidRPr="003052AA" w:rsidRDefault="00C91D86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529"/>
    <w:multiLevelType w:val="hybridMultilevel"/>
    <w:tmpl w:val="D94CB254"/>
    <w:lvl w:ilvl="0" w:tplc="46CEBDC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9E18D4"/>
    <w:multiLevelType w:val="multilevel"/>
    <w:tmpl w:val="6E8A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AA"/>
    <w:rsid w:val="00087FE1"/>
    <w:rsid w:val="0012794A"/>
    <w:rsid w:val="00207482"/>
    <w:rsid w:val="002835AE"/>
    <w:rsid w:val="002B63EF"/>
    <w:rsid w:val="002F02BB"/>
    <w:rsid w:val="003052AA"/>
    <w:rsid w:val="003458D1"/>
    <w:rsid w:val="003C54FA"/>
    <w:rsid w:val="003F38D2"/>
    <w:rsid w:val="00411EB1"/>
    <w:rsid w:val="00455B80"/>
    <w:rsid w:val="004D000C"/>
    <w:rsid w:val="0051018D"/>
    <w:rsid w:val="00527AE4"/>
    <w:rsid w:val="005508D1"/>
    <w:rsid w:val="00580D08"/>
    <w:rsid w:val="00583A0A"/>
    <w:rsid w:val="00610B2A"/>
    <w:rsid w:val="006B2E8E"/>
    <w:rsid w:val="007954B7"/>
    <w:rsid w:val="008721F8"/>
    <w:rsid w:val="009439D8"/>
    <w:rsid w:val="00A94CBE"/>
    <w:rsid w:val="00AC373A"/>
    <w:rsid w:val="00B027B2"/>
    <w:rsid w:val="00B90BB0"/>
    <w:rsid w:val="00B9506F"/>
    <w:rsid w:val="00BA5B5C"/>
    <w:rsid w:val="00BD41CB"/>
    <w:rsid w:val="00C12DB2"/>
    <w:rsid w:val="00C809C3"/>
    <w:rsid w:val="00C91D86"/>
    <w:rsid w:val="00C97FFB"/>
    <w:rsid w:val="00D76141"/>
    <w:rsid w:val="00DE6CB7"/>
    <w:rsid w:val="00E36579"/>
    <w:rsid w:val="00E47F13"/>
    <w:rsid w:val="00EB67DF"/>
    <w:rsid w:val="00EF000C"/>
    <w:rsid w:val="00F01FA8"/>
    <w:rsid w:val="00FA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0E00D"/>
  <w15:docId w15:val="{D632ED0B-CE21-4A91-A413-1A596946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2AA"/>
  </w:style>
  <w:style w:type="paragraph" w:styleId="Podnoje">
    <w:name w:val="footer"/>
    <w:basedOn w:val="Normal"/>
    <w:link w:val="PodnojeChar"/>
    <w:uiPriority w:val="99"/>
    <w:unhideWhenUsed/>
    <w:rsid w:val="0030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52AA"/>
  </w:style>
  <w:style w:type="paragraph" w:styleId="Tekstbalonia">
    <w:name w:val="Balloon Text"/>
    <w:basedOn w:val="Normal"/>
    <w:link w:val="TekstbaloniaChar"/>
    <w:uiPriority w:val="99"/>
    <w:semiHidden/>
    <w:unhideWhenUsed/>
    <w:rsid w:val="0030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52A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91D86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087FE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Tatjana Bakarić</cp:lastModifiedBy>
  <cp:revision>7</cp:revision>
  <cp:lastPrinted>2023-10-20T10:46:00Z</cp:lastPrinted>
  <dcterms:created xsi:type="dcterms:W3CDTF">2023-10-19T13:09:00Z</dcterms:created>
  <dcterms:modified xsi:type="dcterms:W3CDTF">2023-10-20T10:47:00Z</dcterms:modified>
</cp:coreProperties>
</file>