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F" w:rsidRPr="000B44AE" w:rsidRDefault="002214FF" w:rsidP="002214FF">
      <w:pPr>
        <w:pStyle w:val="NormalWeb"/>
        <w:ind w:firstLine="708"/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>Na temelju članka 107. Zakona o odgoju i obrazovanju u osnovnoj i srednjoj školi (Narodne novine, broj  87/08., 86/09., 92/10., 105/10-ispr., 90/11.,</w:t>
      </w:r>
      <w:r>
        <w:rPr>
          <w:rFonts w:ascii="Calibri" w:hAnsi="Calibri" w:cs="Calibri"/>
        </w:rPr>
        <w:t xml:space="preserve"> 5/12,</w:t>
      </w:r>
      <w:r w:rsidRPr="000B44AE">
        <w:rPr>
          <w:rFonts w:ascii="Calibri" w:hAnsi="Calibri" w:cs="Calibri"/>
        </w:rPr>
        <w:t xml:space="preserve"> 16/2012., 86/2012 </w:t>
      </w:r>
      <w:r>
        <w:rPr>
          <w:rFonts w:ascii="Calibri" w:hAnsi="Calibri" w:cs="Calibri"/>
        </w:rPr>
        <w:t>,126/12</w:t>
      </w:r>
      <w:r w:rsidRPr="000B44AE">
        <w:rPr>
          <w:rFonts w:ascii="Calibri" w:hAnsi="Calibri" w:cs="Calibri"/>
        </w:rPr>
        <w:t>, 94/2013, 152/14 i 7/17)</w:t>
      </w:r>
      <w:r>
        <w:rPr>
          <w:rFonts w:ascii="Calibri" w:hAnsi="Calibri" w:cs="Calibri"/>
        </w:rPr>
        <w:t xml:space="preserve"> </w:t>
      </w:r>
      <w:r w:rsidRPr="000B44AE">
        <w:rPr>
          <w:rFonts w:ascii="Calibri" w:hAnsi="Calibri" w:cs="Calibri"/>
        </w:rPr>
        <w:t xml:space="preserve"> Osnovn</w:t>
      </w:r>
      <w:r>
        <w:rPr>
          <w:rFonts w:ascii="Calibri" w:hAnsi="Calibri" w:cs="Calibri"/>
        </w:rPr>
        <w:t>a</w:t>
      </w:r>
      <w:r w:rsidRPr="000B44AE">
        <w:rPr>
          <w:rFonts w:ascii="Calibri" w:hAnsi="Calibri" w:cs="Calibri"/>
        </w:rPr>
        <w:t xml:space="preserve"> škol</w:t>
      </w:r>
      <w:r>
        <w:rPr>
          <w:rFonts w:ascii="Calibri" w:hAnsi="Calibri" w:cs="Calibri"/>
        </w:rPr>
        <w:t>a</w:t>
      </w:r>
      <w:r w:rsidRPr="000B44AE">
        <w:rPr>
          <w:rFonts w:ascii="Calibri" w:hAnsi="Calibri" w:cs="Calibri"/>
        </w:rPr>
        <w:t xml:space="preserve"> Braća Ribar Posedarje, raspisuje:</w:t>
      </w:r>
    </w:p>
    <w:p w:rsidR="002214FF" w:rsidRPr="000B44AE" w:rsidRDefault="002214FF" w:rsidP="002214FF">
      <w:pPr>
        <w:jc w:val="center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t>N A T J E Č A J</w:t>
      </w:r>
    </w:p>
    <w:p w:rsidR="002214FF" w:rsidRPr="000B44AE" w:rsidRDefault="002214FF" w:rsidP="002214FF">
      <w:pPr>
        <w:jc w:val="center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t>za popunu radnog mjesta</w:t>
      </w:r>
    </w:p>
    <w:p w:rsidR="002214FF" w:rsidRPr="000B44AE" w:rsidRDefault="002214FF" w:rsidP="002214FF">
      <w:pPr>
        <w:jc w:val="center"/>
        <w:rPr>
          <w:rFonts w:ascii="Calibri" w:hAnsi="Calibri" w:cs="Calibri"/>
          <w:b/>
          <w:bCs/>
        </w:rPr>
      </w:pPr>
    </w:p>
    <w:p w:rsidR="002214FF" w:rsidRPr="00B43E92" w:rsidRDefault="002214FF" w:rsidP="002214F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Tajnik (m/ž)</w:t>
      </w:r>
      <w:r w:rsidRPr="00B43E92">
        <w:rPr>
          <w:rFonts w:ascii="Calibri" w:hAnsi="Calibri" w:cs="Calibri"/>
          <w:bCs/>
        </w:rPr>
        <w:t xml:space="preserve"> – 1 izvršitelj, </w:t>
      </w:r>
      <w:r w:rsidRPr="000E253E">
        <w:rPr>
          <w:rFonts w:ascii="Calibri" w:hAnsi="Calibri" w:cs="Calibri"/>
          <w:b/>
          <w:bCs/>
        </w:rPr>
        <w:t>na o</w:t>
      </w:r>
      <w:r w:rsidRPr="00B43E92">
        <w:rPr>
          <w:rFonts w:ascii="Calibri" w:hAnsi="Calibri" w:cs="Calibri"/>
          <w:b/>
          <w:bCs/>
        </w:rPr>
        <w:t>dređeno</w:t>
      </w:r>
      <w:r w:rsidRPr="00B43E92">
        <w:rPr>
          <w:rFonts w:ascii="Calibri" w:hAnsi="Calibri" w:cs="Calibri"/>
          <w:bCs/>
        </w:rPr>
        <w:t xml:space="preserve">, </w:t>
      </w:r>
      <w:r w:rsidRPr="00B43E92">
        <w:rPr>
          <w:rFonts w:ascii="Calibri" w:hAnsi="Calibri" w:cs="Calibri"/>
          <w:b/>
          <w:bCs/>
        </w:rPr>
        <w:t>puno radno vrijeme</w:t>
      </w:r>
      <w:r w:rsidRPr="00B43E92">
        <w:rPr>
          <w:rFonts w:ascii="Calibri" w:hAnsi="Calibri" w:cs="Calibri"/>
          <w:bCs/>
        </w:rPr>
        <w:t xml:space="preserve">, </w:t>
      </w:r>
      <w:r w:rsidRPr="00B43E92">
        <w:rPr>
          <w:rFonts w:ascii="Calibri" w:hAnsi="Calibri" w:cs="Calibri"/>
          <w:b/>
          <w:bCs/>
        </w:rPr>
        <w:t>do povratka djelatnice na rad</w:t>
      </w:r>
    </w:p>
    <w:p w:rsidR="002214FF" w:rsidRDefault="002214FF" w:rsidP="002214FF">
      <w:pPr>
        <w:pStyle w:val="ListParagraph"/>
        <w:jc w:val="both"/>
        <w:rPr>
          <w:rFonts w:ascii="Calibri" w:hAnsi="Calibri" w:cs="Calibri"/>
          <w:b/>
          <w:bCs/>
        </w:rPr>
      </w:pPr>
    </w:p>
    <w:p w:rsidR="002214FF" w:rsidRDefault="002214FF" w:rsidP="002214FF">
      <w:pPr>
        <w:pStyle w:val="ListParagraph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Uvjeti prema čl. 6. st. 7</w:t>
      </w:r>
      <w:r w:rsidRPr="0087695E">
        <w:rPr>
          <w:rFonts w:ascii="Calibri" w:hAnsi="Calibri" w:cs="Calibri"/>
          <w:bCs/>
        </w:rPr>
        <w:t>. Pravilnika o radu Osnovne škole Braće Ribar:</w:t>
      </w:r>
    </w:p>
    <w:p w:rsidR="002214FF" w:rsidRPr="0087695E" w:rsidRDefault="002214FF" w:rsidP="002214FF">
      <w:pPr>
        <w:pStyle w:val="ListParagraph"/>
        <w:jc w:val="both"/>
        <w:rPr>
          <w:rFonts w:ascii="Calibri" w:hAnsi="Calibri" w:cs="Calibri"/>
          <w:bCs/>
        </w:rPr>
      </w:pPr>
    </w:p>
    <w:p w:rsidR="002214FF" w:rsidRPr="005252CB" w:rsidRDefault="002214FF" w:rsidP="002214FF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52CB">
        <w:rPr>
          <w:color w:val="000000"/>
        </w:rPr>
        <w:t>a)</w:t>
      </w:r>
      <w:r>
        <w:rPr>
          <w:color w:val="000000"/>
        </w:rPr>
        <w:t xml:space="preserve"> </w:t>
      </w:r>
      <w:r w:rsidRPr="005252CB">
        <w:rPr>
          <w:color w:val="000000"/>
        </w:rPr>
        <w:t>završen sveučilišni diplomski studij pravne struke ili specijalistički diplomski stručni studij javne uprave,</w:t>
      </w:r>
    </w:p>
    <w:p w:rsidR="002214FF" w:rsidRPr="006E7811" w:rsidRDefault="002214FF" w:rsidP="002214FF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252CB">
        <w:rPr>
          <w:color w:val="000000"/>
        </w:rPr>
        <w:t>b) završen preddiplomski stručni studij upravne struke, ako se na natječaj ne javi osoba iz točke a) ovoga stavka.</w:t>
      </w:r>
    </w:p>
    <w:p w:rsidR="002214FF" w:rsidRDefault="002214FF" w:rsidP="002214FF">
      <w:pPr>
        <w:pStyle w:val="t-9-8"/>
        <w:spacing w:before="0" w:beforeAutospacing="0" w:after="0" w:afterAutospacing="0"/>
        <w:ind w:left="720"/>
        <w:jc w:val="both"/>
        <w:rPr>
          <w:color w:val="000000"/>
        </w:rPr>
      </w:pPr>
    </w:p>
    <w:p w:rsidR="002214FF" w:rsidRPr="00911211" w:rsidRDefault="002214FF" w:rsidP="002214FF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11211">
        <w:rPr>
          <w:rFonts w:ascii="Calibri" w:hAnsi="Calibri" w:cs="Calibri"/>
        </w:rPr>
        <w:t xml:space="preserve">Uz </w:t>
      </w:r>
      <w:r>
        <w:rPr>
          <w:rFonts w:ascii="Calibri" w:hAnsi="Calibri" w:cs="Calibri"/>
        </w:rPr>
        <w:t xml:space="preserve">pismenu i potpisanu </w:t>
      </w:r>
      <w:r w:rsidRPr="00911211">
        <w:rPr>
          <w:rFonts w:ascii="Calibri" w:hAnsi="Calibri" w:cs="Calibri"/>
        </w:rPr>
        <w:t>prijavu na natječaj kandidati  su dužni priložiti  slijedeću dokumentaciju:</w:t>
      </w:r>
    </w:p>
    <w:p w:rsidR="002214FF" w:rsidRPr="000B44AE" w:rsidRDefault="002214FF" w:rsidP="002214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>životopis</w:t>
      </w:r>
    </w:p>
    <w:p w:rsidR="002214FF" w:rsidRPr="000B44AE" w:rsidRDefault="002214FF" w:rsidP="002214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 xml:space="preserve">presliku isprave kojom se dokazuje vrsta i stupanj stručne spreme </w:t>
      </w:r>
    </w:p>
    <w:p w:rsidR="002214FF" w:rsidRDefault="002214FF" w:rsidP="002214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>presliku uvjerenja o nekažnjavanju u smislu članka 106. Zakona o odgoju i obrazovanju u    osnovnoj i</w:t>
      </w:r>
      <w:r>
        <w:rPr>
          <w:rFonts w:ascii="Calibri" w:hAnsi="Calibri" w:cs="Calibri"/>
        </w:rPr>
        <w:t xml:space="preserve"> srednjoj školi (ne starije od 6 mjeseci</w:t>
      </w:r>
      <w:r w:rsidRPr="000B44AE">
        <w:rPr>
          <w:rFonts w:ascii="Calibri" w:hAnsi="Calibri" w:cs="Calibri"/>
        </w:rPr>
        <w:t>)</w:t>
      </w:r>
    </w:p>
    <w:p w:rsidR="002214FF" w:rsidRPr="000B44AE" w:rsidRDefault="002214FF" w:rsidP="002214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presliku domovnice</w:t>
      </w:r>
    </w:p>
    <w:p w:rsidR="002214FF" w:rsidRDefault="002214FF" w:rsidP="002214FF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B44AE">
        <w:rPr>
          <w:rFonts w:ascii="Calibri" w:hAnsi="Calibri" w:cs="Calibri"/>
          <w:bCs/>
        </w:rPr>
        <w:t>Na natječaj se mogu javiti osobe oba spola</w:t>
      </w:r>
      <w:r>
        <w:rPr>
          <w:rFonts w:ascii="Calibri" w:hAnsi="Calibri" w:cs="Calibri"/>
          <w:bCs/>
        </w:rPr>
        <w:t xml:space="preserve"> sukladno članku 13. stavku 2. Zakona o ravnopravnosti spolova. </w:t>
      </w:r>
    </w:p>
    <w:p w:rsidR="002214FF" w:rsidRDefault="002214FF" w:rsidP="002214FF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Kandidat koji ostvaruje pravo prenosti pri zapošljavanju prema posebnom propisu dužan je u prijavi pozvati se na to pravo i priložiti sve dokaze propisane posebnim zakonom i ima prednost u odnosu na ostale kandidate samo pod jednakim uvjetima. </w:t>
      </w:r>
    </w:p>
    <w:p w:rsidR="002214FF" w:rsidRPr="006E7811" w:rsidRDefault="002214FF" w:rsidP="002214FF">
      <w:pPr>
        <w:rPr>
          <w:rFonts w:ascii="Calibri" w:hAnsi="Calibri"/>
          <w:b/>
          <w:bCs/>
          <w:sz w:val="22"/>
          <w:szCs w:val="22"/>
        </w:rPr>
      </w:pPr>
      <w:r w:rsidRPr="006E7811">
        <w:rPr>
          <w:rFonts w:ascii="Calibri" w:hAnsi="Calibri"/>
          <w:bCs/>
          <w:sz w:val="22"/>
          <w:szCs w:val="22"/>
        </w:rPr>
        <w:t>Osobe koje se pozivaju na prednost prilikom zapošljavanja temeljem članka 102. stavak 1.-3. Zakona o hrvatskim braniteljima iz Domovinskog rata i članovima njihovih obitelji (NN 121/2017.) dužan je uz prijavu na natječaj dostaviti dokaze iz članka 103. stavak 1. navedenog zakona koji su navedeni na internetskoj stranici Ministarstva hrvatskih branitelj 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E7811">
        <w:rPr>
          <w:rFonts w:ascii="Calibri" w:hAnsi="Calibri"/>
          <w:b/>
          <w:bCs/>
          <w:sz w:val="22"/>
          <w:szCs w:val="22"/>
        </w:rPr>
        <w:t xml:space="preserve"> </w:t>
      </w:r>
      <w:hyperlink r:id="rId5" w:history="1">
        <w:r w:rsidRPr="006E7811">
          <w:rPr>
            <w:rStyle w:val="Hyperlink"/>
            <w:rFonts w:ascii="Calibri" w:hAnsi="Calibri"/>
            <w:b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2214FF" w:rsidRDefault="002214FF" w:rsidP="002214FF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2214FF" w:rsidRDefault="002214FF" w:rsidP="002214FF">
      <w:pPr>
        <w:pStyle w:val="NormalWeb"/>
        <w:spacing w:before="0" w:beforeAutospacing="0" w:after="0" w:afterAutospacing="0"/>
      </w:pPr>
      <w:r>
        <w:t>Nepotpune i nepravovremene zamolbe neće se razmatrati.</w:t>
      </w:r>
    </w:p>
    <w:p w:rsidR="002214FF" w:rsidRDefault="002214FF" w:rsidP="002214FF">
      <w:pPr>
        <w:pStyle w:val="NormalWeb"/>
        <w:spacing w:before="0" w:beforeAutospacing="0" w:after="0" w:afterAutospacing="0"/>
      </w:pPr>
      <w:r>
        <w:rPr>
          <w:i/>
        </w:rPr>
        <w:t xml:space="preserve">Molim slati preslike dokumenata, </w:t>
      </w:r>
      <w:r w:rsidRPr="006C138C">
        <w:rPr>
          <w:i/>
        </w:rPr>
        <w:t xml:space="preserve"> jer se dokumentacija neće vraćati</w:t>
      </w:r>
      <w:r>
        <w:t>.</w:t>
      </w:r>
    </w:p>
    <w:p w:rsidR="002214FF" w:rsidRPr="00A00312" w:rsidRDefault="002214FF" w:rsidP="002214FF">
      <w:pPr>
        <w:jc w:val="both"/>
        <w:rPr>
          <w:rFonts w:ascii="Calibri" w:hAnsi="Calibri"/>
          <w:bCs/>
          <w:sz w:val="22"/>
          <w:szCs w:val="22"/>
        </w:rPr>
      </w:pPr>
      <w:r w:rsidRPr="00A00312">
        <w:rPr>
          <w:rFonts w:ascii="Calibri" w:hAnsi="Calibri"/>
          <w:bCs/>
          <w:sz w:val="22"/>
          <w:szCs w:val="22"/>
        </w:rPr>
        <w:t xml:space="preserve">Natječaj je otvoren od </w:t>
      </w:r>
      <w:r>
        <w:rPr>
          <w:rFonts w:ascii="Calibri" w:hAnsi="Calibri"/>
          <w:bCs/>
          <w:sz w:val="22"/>
          <w:szCs w:val="22"/>
        </w:rPr>
        <w:t>10</w:t>
      </w:r>
      <w:r w:rsidRPr="00A0031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08.</w:t>
      </w:r>
      <w:r w:rsidRPr="00A00312">
        <w:rPr>
          <w:rFonts w:ascii="Calibri" w:hAnsi="Calibri"/>
          <w:bCs/>
          <w:sz w:val="22"/>
          <w:szCs w:val="22"/>
        </w:rPr>
        <w:t>2018</w:t>
      </w:r>
      <w:r>
        <w:rPr>
          <w:rFonts w:ascii="Calibri" w:hAnsi="Calibri"/>
          <w:bCs/>
          <w:sz w:val="22"/>
          <w:szCs w:val="22"/>
        </w:rPr>
        <w:t>. do 18</w:t>
      </w:r>
      <w:r w:rsidRPr="00A0031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>08</w:t>
      </w:r>
      <w:r w:rsidRPr="00A00312">
        <w:rPr>
          <w:rFonts w:ascii="Calibri" w:hAnsi="Calibri"/>
          <w:bCs/>
          <w:sz w:val="22"/>
          <w:szCs w:val="22"/>
        </w:rPr>
        <w:t>.2018. godine.</w:t>
      </w:r>
    </w:p>
    <w:p w:rsidR="002214FF" w:rsidRDefault="002214FF" w:rsidP="002214FF">
      <w:pPr>
        <w:pStyle w:val="NormalWeb"/>
        <w:spacing w:before="0" w:beforeAutospacing="0" w:after="0" w:afterAutospacing="0"/>
      </w:pPr>
    </w:p>
    <w:p w:rsidR="002214FF" w:rsidRDefault="002214FF" w:rsidP="002214FF">
      <w:pPr>
        <w:pStyle w:val="NormalWeb"/>
        <w:spacing w:before="0" w:beforeAutospacing="0"/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 xml:space="preserve">Prijave za natječaj s dokazima o ispunjavanju uvjeta </w:t>
      </w:r>
      <w:r>
        <w:rPr>
          <w:rFonts w:ascii="Calibri" w:hAnsi="Calibri" w:cs="Calibri"/>
        </w:rPr>
        <w:t>podnose</w:t>
      </w:r>
      <w:r w:rsidRPr="000B44AE">
        <w:rPr>
          <w:rFonts w:ascii="Calibri" w:hAnsi="Calibri" w:cs="Calibri"/>
        </w:rPr>
        <w:t xml:space="preserve"> se u roku od 8 dana od dana objave natječaja  na mrežnim stranicama i oglasnim pločama Hrvatskog zavoda za zapošljavanje i mrežnim stranicama i oglasnoj ploči škole, na  adresu škole:</w:t>
      </w:r>
    </w:p>
    <w:p w:rsidR="002214FF" w:rsidRPr="000B44AE" w:rsidRDefault="002214FF" w:rsidP="002214FF">
      <w:pPr>
        <w:pStyle w:val="NormalWeb"/>
        <w:spacing w:before="0" w:beforeAutospacing="0"/>
        <w:jc w:val="both"/>
        <w:rPr>
          <w:rFonts w:ascii="Calibri" w:hAnsi="Calibri" w:cs="Calibri"/>
        </w:rPr>
      </w:pPr>
    </w:p>
    <w:p w:rsidR="002214FF" w:rsidRPr="000B44AE" w:rsidRDefault="002214FF" w:rsidP="002214FF">
      <w:pPr>
        <w:ind w:left="708" w:firstLine="708"/>
        <w:jc w:val="both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lastRenderedPageBreak/>
        <w:t>OSNOVNA ŠKOLA BRAĆA RIBAR</w:t>
      </w:r>
    </w:p>
    <w:p w:rsidR="002214FF" w:rsidRPr="000B44AE" w:rsidRDefault="002214FF" w:rsidP="002214FF">
      <w:pPr>
        <w:ind w:left="708" w:firstLine="708"/>
        <w:jc w:val="both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t>Športska 3</w:t>
      </w:r>
    </w:p>
    <w:p w:rsidR="002214FF" w:rsidRPr="000B44AE" w:rsidRDefault="002214FF" w:rsidP="002214FF">
      <w:pPr>
        <w:ind w:left="708" w:firstLine="708"/>
        <w:jc w:val="both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t>23242 Posedarje</w:t>
      </w:r>
    </w:p>
    <w:p w:rsidR="002214FF" w:rsidRPr="000B44AE" w:rsidRDefault="002214FF" w:rsidP="002214FF">
      <w:pPr>
        <w:ind w:left="708" w:firstLine="708"/>
        <w:jc w:val="both"/>
        <w:rPr>
          <w:rFonts w:ascii="Calibri" w:hAnsi="Calibri" w:cs="Calibri"/>
          <w:b/>
          <w:bCs/>
        </w:rPr>
      </w:pPr>
      <w:r w:rsidRPr="000B44AE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>Z</w:t>
      </w:r>
      <w:r w:rsidRPr="000B44AE">
        <w:rPr>
          <w:rFonts w:ascii="Calibri" w:hAnsi="Calibri" w:cs="Calibri"/>
          <w:b/>
          <w:bCs/>
        </w:rPr>
        <w:t>a natječaj“</w:t>
      </w:r>
    </w:p>
    <w:p w:rsidR="002214FF" w:rsidRPr="000B44AE" w:rsidRDefault="002214FF" w:rsidP="002214FF">
      <w:pPr>
        <w:jc w:val="both"/>
        <w:rPr>
          <w:rFonts w:ascii="Calibri" w:hAnsi="Calibri" w:cs="Calibri"/>
          <w:b/>
          <w:bCs/>
        </w:rPr>
      </w:pPr>
    </w:p>
    <w:p w:rsidR="002214FF" w:rsidRDefault="002214FF" w:rsidP="002214FF">
      <w:pPr>
        <w:jc w:val="both"/>
        <w:rPr>
          <w:rFonts w:ascii="Calibri" w:hAnsi="Calibri" w:cs="Calibri"/>
          <w:bCs/>
        </w:rPr>
      </w:pPr>
      <w:r w:rsidRPr="000B44AE">
        <w:rPr>
          <w:rFonts w:ascii="Calibri" w:hAnsi="Calibri" w:cs="Calibri"/>
          <w:bCs/>
        </w:rPr>
        <w:t xml:space="preserve">O rezultatima natječaja kandidati će biti obaviješteni u roku 8 dana od dana donošenja odluke  na mrežnim </w:t>
      </w:r>
      <w:r>
        <w:rPr>
          <w:rFonts w:ascii="Calibri" w:hAnsi="Calibri" w:cs="Calibri"/>
          <w:bCs/>
        </w:rPr>
        <w:t xml:space="preserve">stranicama škole </w:t>
      </w:r>
      <w:hyperlink r:id="rId6" w:history="1">
        <w:r w:rsidRPr="00E6668F">
          <w:rPr>
            <w:rStyle w:val="Hyperlink"/>
            <w:rFonts w:ascii="Calibri" w:hAnsi="Calibri" w:cs="Calibri"/>
            <w:bCs/>
          </w:rPr>
          <w:t>www.os-brace-ribar-posedarje.skole.hr</w:t>
        </w:r>
      </w:hyperlink>
      <w:r>
        <w:rPr>
          <w:rFonts w:ascii="Calibri" w:hAnsi="Calibri" w:cs="Calibri"/>
          <w:bCs/>
        </w:rPr>
        <w:t xml:space="preserve">, </w:t>
      </w:r>
      <w:r w:rsidRPr="000B44AE">
        <w:rPr>
          <w:rFonts w:ascii="Calibri" w:hAnsi="Calibri" w:cs="Calibri"/>
          <w:bCs/>
        </w:rPr>
        <w:t>pod rubrikom „Natječaji“.</w:t>
      </w:r>
    </w:p>
    <w:p w:rsidR="002214FF" w:rsidRPr="000B44AE" w:rsidRDefault="002214FF" w:rsidP="002214FF">
      <w:pPr>
        <w:jc w:val="both"/>
        <w:rPr>
          <w:rFonts w:ascii="Calibri" w:hAnsi="Calibri" w:cs="Calibri"/>
          <w:b/>
          <w:bCs/>
        </w:rPr>
      </w:pPr>
    </w:p>
    <w:p w:rsidR="002214FF" w:rsidRPr="000B44AE" w:rsidRDefault="002214FF" w:rsidP="002214FF">
      <w:pPr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>KLASA: 112-01/1</w:t>
      </w:r>
      <w:r w:rsidR="00733C0A">
        <w:rPr>
          <w:rFonts w:ascii="Calibri" w:hAnsi="Calibri" w:cs="Calibri"/>
        </w:rPr>
        <w:t>8-01/26</w:t>
      </w:r>
    </w:p>
    <w:p w:rsidR="002214FF" w:rsidRPr="000B44AE" w:rsidRDefault="002214FF" w:rsidP="002214FF">
      <w:pPr>
        <w:jc w:val="both"/>
        <w:rPr>
          <w:rFonts w:ascii="Calibri" w:hAnsi="Calibri" w:cs="Calibri"/>
        </w:rPr>
      </w:pPr>
      <w:r w:rsidRPr="000B44AE">
        <w:rPr>
          <w:rFonts w:ascii="Calibri" w:hAnsi="Calibri" w:cs="Calibri"/>
        </w:rPr>
        <w:t xml:space="preserve">URBROJ: </w:t>
      </w:r>
      <w:r>
        <w:rPr>
          <w:rFonts w:ascii="Calibri" w:hAnsi="Calibri" w:cs="Calibri"/>
        </w:rPr>
        <w:t>2198-1-23-18</w:t>
      </w:r>
      <w:r w:rsidRPr="000B44AE">
        <w:rPr>
          <w:rFonts w:ascii="Calibri" w:hAnsi="Calibri" w:cs="Calibri"/>
        </w:rPr>
        <w:t>-0</w:t>
      </w:r>
      <w:r>
        <w:rPr>
          <w:rFonts w:ascii="Calibri" w:hAnsi="Calibri" w:cs="Calibri"/>
        </w:rPr>
        <w:t>1</w:t>
      </w:r>
    </w:p>
    <w:p w:rsidR="002214FF" w:rsidRPr="000B44AE" w:rsidRDefault="002214FF" w:rsidP="002214FF">
      <w:pPr>
        <w:jc w:val="both"/>
        <w:rPr>
          <w:rFonts w:ascii="Calibri" w:hAnsi="Calibri" w:cs="Calibri"/>
        </w:rPr>
      </w:pPr>
    </w:p>
    <w:p w:rsidR="002214FF" w:rsidRDefault="002214FF" w:rsidP="002214FF">
      <w:pPr>
        <w:rPr>
          <w:rFonts w:ascii="Calibri" w:hAnsi="Calibri" w:cs="Calibri"/>
        </w:rPr>
      </w:pPr>
      <w:r w:rsidRPr="000B44AE">
        <w:rPr>
          <w:rFonts w:ascii="Calibri" w:hAnsi="Calibri" w:cs="Calibri"/>
          <w:bCs/>
          <w:i/>
        </w:rPr>
        <w:t xml:space="preserve">Posedarje, </w:t>
      </w:r>
      <w:r>
        <w:rPr>
          <w:rFonts w:ascii="Calibri" w:hAnsi="Calibri" w:cs="Calibri"/>
          <w:bCs/>
          <w:i/>
        </w:rPr>
        <w:t>10. kolovoza</w:t>
      </w:r>
      <w:r w:rsidRPr="000B44AE">
        <w:rPr>
          <w:rFonts w:ascii="Calibri" w:hAnsi="Calibri" w:cs="Calibri"/>
          <w:bCs/>
          <w:i/>
        </w:rPr>
        <w:t xml:space="preserve"> 201</w:t>
      </w:r>
      <w:r>
        <w:rPr>
          <w:rFonts w:ascii="Calibri" w:hAnsi="Calibri" w:cs="Calibri"/>
          <w:bCs/>
          <w:i/>
        </w:rPr>
        <w:t>8</w:t>
      </w:r>
      <w:r w:rsidRPr="000B44AE">
        <w:rPr>
          <w:rFonts w:ascii="Calibri" w:hAnsi="Calibri" w:cs="Calibri"/>
          <w:bCs/>
          <w:i/>
        </w:rPr>
        <w:t>. godine</w:t>
      </w:r>
      <w:r w:rsidRPr="000B44AE">
        <w:rPr>
          <w:rFonts w:ascii="Calibri" w:hAnsi="Calibri" w:cs="Calibri"/>
        </w:rPr>
        <w:tab/>
      </w:r>
    </w:p>
    <w:p w:rsidR="002214FF" w:rsidRDefault="002214FF" w:rsidP="002214FF">
      <w:pPr>
        <w:rPr>
          <w:rFonts w:ascii="Calibri" w:hAnsi="Calibri" w:cs="Calibri"/>
        </w:rPr>
      </w:pPr>
      <w:r w:rsidRPr="000B44AE">
        <w:rPr>
          <w:rFonts w:ascii="Calibri" w:hAnsi="Calibri" w:cs="Calibri"/>
        </w:rPr>
        <w:tab/>
      </w:r>
      <w:r w:rsidRPr="000B44AE">
        <w:rPr>
          <w:rFonts w:ascii="Calibri" w:hAnsi="Calibri" w:cs="Calibri"/>
        </w:rPr>
        <w:tab/>
      </w:r>
      <w:r w:rsidRPr="000B44AE">
        <w:rPr>
          <w:rFonts w:ascii="Calibri" w:hAnsi="Calibri" w:cs="Calibri"/>
        </w:rPr>
        <w:tab/>
      </w:r>
      <w:r w:rsidRPr="000B44AE">
        <w:rPr>
          <w:rFonts w:ascii="Calibri" w:hAnsi="Calibri" w:cs="Calibri"/>
        </w:rPr>
        <w:tab/>
        <w:t xml:space="preserve">               </w:t>
      </w:r>
      <w:r>
        <w:rPr>
          <w:rFonts w:ascii="Calibri" w:hAnsi="Calibri" w:cs="Calibri"/>
        </w:rPr>
        <w:t xml:space="preserve">                                                         </w:t>
      </w:r>
      <w:r w:rsidRPr="000B44AE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</w:t>
      </w:r>
    </w:p>
    <w:p w:rsidR="002214FF" w:rsidRPr="000B44AE" w:rsidRDefault="002214FF" w:rsidP="002214F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Pr="000B44AE">
        <w:rPr>
          <w:rFonts w:ascii="Calibri" w:hAnsi="Calibri" w:cs="Calibri"/>
          <w:b/>
        </w:rPr>
        <w:t>Ravnatelj</w:t>
      </w:r>
      <w:r>
        <w:rPr>
          <w:rFonts w:ascii="Calibri" w:hAnsi="Calibri" w:cs="Calibri"/>
          <w:b/>
        </w:rPr>
        <w:t xml:space="preserve"> škole</w:t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</w:r>
      <w:r w:rsidRPr="000B44AE">
        <w:rPr>
          <w:rFonts w:ascii="Calibri" w:hAnsi="Calibri" w:cs="Calibri"/>
          <w:b/>
        </w:rPr>
        <w:tab/>
        <w:t xml:space="preserve">                 </w:t>
      </w:r>
      <w:r>
        <w:rPr>
          <w:rFonts w:ascii="Calibri" w:hAnsi="Calibri" w:cs="Calibri"/>
          <w:b/>
        </w:rPr>
        <w:t xml:space="preserve">              </w:t>
      </w:r>
      <w:r w:rsidRPr="000B44AE">
        <w:rPr>
          <w:rFonts w:ascii="Calibri" w:hAnsi="Calibri" w:cs="Calibri"/>
          <w:b/>
        </w:rPr>
        <w:t xml:space="preserve">  Luzarko Novaković, prof.</w:t>
      </w:r>
    </w:p>
    <w:p w:rsidR="00764D5A" w:rsidRDefault="00764D5A"/>
    <w:sectPr w:rsidR="00764D5A" w:rsidSect="001C54F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00B15"/>
    <w:multiLevelType w:val="hybridMultilevel"/>
    <w:tmpl w:val="4B208FA8"/>
    <w:lvl w:ilvl="0" w:tplc="33B05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14FF"/>
    <w:rsid w:val="002214FF"/>
    <w:rsid w:val="0064277E"/>
    <w:rsid w:val="006F5DA4"/>
    <w:rsid w:val="00733C0A"/>
    <w:rsid w:val="0076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14F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214FF"/>
    <w:pPr>
      <w:ind w:left="720"/>
      <w:contextualSpacing/>
    </w:pPr>
  </w:style>
  <w:style w:type="paragraph" w:customStyle="1" w:styleId="t-9-8">
    <w:name w:val="t-9-8"/>
    <w:basedOn w:val="Normal"/>
    <w:rsid w:val="002214F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21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race-ribar-posedarje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2018-08-08T07:28:00Z</dcterms:created>
  <dcterms:modified xsi:type="dcterms:W3CDTF">2018-08-08T08:05:00Z</dcterms:modified>
</cp:coreProperties>
</file>