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7AD8" w14:textId="66528E54" w:rsidR="00675420" w:rsidRPr="00232531" w:rsidRDefault="008B7E2D" w:rsidP="006754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ODLUKE</w:t>
      </w:r>
    </w:p>
    <w:p w14:paraId="51B861B2" w14:textId="77777777" w:rsidR="00675420" w:rsidRPr="00232531" w:rsidRDefault="00675420" w:rsidP="00675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20CB275" w14:textId="77297102" w:rsidR="00675420" w:rsidRDefault="00675420" w:rsidP="008B7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32531">
        <w:rPr>
          <w:rFonts w:ascii="Times New Roman" w:eastAsia="Times New Roman" w:hAnsi="Times New Roman" w:cs="Times New Roman"/>
          <w:lang w:eastAsia="hr-HR"/>
        </w:rPr>
        <w:t>s 37.  sjednice Školskog odbora Osnovne škole „Brda“ Split održane dana 12. rujna 2022</w:t>
      </w:r>
      <w:r w:rsidRPr="00232531">
        <w:rPr>
          <w:rFonts w:ascii="Times New Roman" w:hAnsi="Times New Roman" w:cs="Times New Roman"/>
        </w:rPr>
        <w:t>. (ponedjeljak) elektroničkim putem.</w:t>
      </w:r>
      <w:r w:rsidRPr="0023253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0BE16459" w14:textId="77777777" w:rsidR="008B7E2D" w:rsidRPr="00232531" w:rsidRDefault="008B7E2D" w:rsidP="008B7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2713D6" w14:textId="77777777" w:rsidR="00675420" w:rsidRPr="00232531" w:rsidRDefault="00675420" w:rsidP="006754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32531">
        <w:rPr>
          <w:rFonts w:ascii="Times New Roman" w:eastAsia="Times New Roman" w:hAnsi="Times New Roman" w:cs="Times New Roman"/>
          <w:lang w:eastAsia="hr-HR"/>
        </w:rPr>
        <w:t xml:space="preserve">Na prijedlog predsjednice Školski odbor jednoglasno je utvrdio sljedeći   </w:t>
      </w:r>
    </w:p>
    <w:p w14:paraId="5C03844C" w14:textId="77777777" w:rsidR="00675420" w:rsidRPr="00232531" w:rsidRDefault="00675420" w:rsidP="00675420">
      <w:pPr>
        <w:tabs>
          <w:tab w:val="left" w:pos="2170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4B41D39" w14:textId="77777777" w:rsidR="00675420" w:rsidRPr="00675420" w:rsidRDefault="00675420" w:rsidP="006754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r-HR"/>
        </w:rPr>
      </w:pPr>
      <w:bookmarkStart w:id="0" w:name="_Hlk80613117"/>
      <w:bookmarkStart w:id="1" w:name="_Hlk100319549"/>
      <w:r w:rsidRPr="00675420">
        <w:rPr>
          <w:rFonts w:ascii="Times New Roman" w:eastAsia="Times New Roman" w:hAnsi="Times New Roman" w:cs="Times New Roman"/>
          <w:b/>
          <w:lang w:eastAsia="hr-HR"/>
        </w:rPr>
        <w:t>Dnevni red:</w:t>
      </w:r>
      <w:r w:rsidRPr="00675420">
        <w:rPr>
          <w:rFonts w:ascii="Times New Roman" w:eastAsia="Times New Roman" w:hAnsi="Times New Roman" w:cs="Times New Roman"/>
          <w:lang w:eastAsia="hr-HR"/>
        </w:rPr>
        <w:t xml:space="preserve">            </w:t>
      </w:r>
    </w:p>
    <w:p w14:paraId="6CD1F2F0" w14:textId="77777777" w:rsidR="00675420" w:rsidRPr="00675420" w:rsidRDefault="00675420" w:rsidP="00675420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675420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4D61DC38" w14:textId="77777777" w:rsidR="00675420" w:rsidRPr="00675420" w:rsidRDefault="00675420" w:rsidP="00675420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675420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bookmarkEnd w:id="0"/>
    <w:p w14:paraId="3E4A3413" w14:textId="77777777" w:rsidR="00675420" w:rsidRPr="00675420" w:rsidRDefault="00675420" w:rsidP="006754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75420">
        <w:rPr>
          <w:rFonts w:ascii="Times New Roman" w:eastAsia="Times New Roman" w:hAnsi="Times New Roman" w:cs="Times New Roman"/>
          <w:lang w:eastAsia="hr-HR"/>
        </w:rPr>
        <w:t>Prihvaćanje zapisnika s 36. sjednice Školskog odbora Osnovne škole „Brda“ Split održane dana 6. rujna</w:t>
      </w:r>
      <w:r w:rsidRPr="00675420">
        <w:rPr>
          <w:rFonts w:ascii="Times New Roman" w:eastAsia="Calibri" w:hAnsi="Times New Roman" w:cs="Times New Roman"/>
        </w:rPr>
        <w:t xml:space="preserve"> 2022. (utorak) </w:t>
      </w:r>
      <w:bookmarkEnd w:id="1"/>
      <w:r w:rsidRPr="00675420">
        <w:rPr>
          <w:rFonts w:ascii="Times New Roman" w:eastAsia="Calibri" w:hAnsi="Times New Roman" w:cs="Times New Roman"/>
        </w:rPr>
        <w:t>u prostorijama Škole</w:t>
      </w:r>
    </w:p>
    <w:p w14:paraId="3FBC8DAD" w14:textId="77777777" w:rsidR="00675420" w:rsidRPr="00675420" w:rsidRDefault="00675420" w:rsidP="00675420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</w:rPr>
      </w:pPr>
      <w:r w:rsidRPr="00675420">
        <w:rPr>
          <w:rFonts w:ascii="Times New Roman" w:eastAsia="Calibri" w:hAnsi="Times New Roman" w:cs="Times New Roman"/>
        </w:rPr>
        <w:t>Prethodna suglasnost za zasnivanje radnog odnosa s Anitom Elez na radnom mjestu učitelja razredne nastave u produženom boravku na neodređeno puno radno vrijeme</w:t>
      </w:r>
    </w:p>
    <w:p w14:paraId="3F93F858" w14:textId="77777777" w:rsidR="00675420" w:rsidRPr="00675420" w:rsidRDefault="00675420" w:rsidP="0067542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75420">
        <w:rPr>
          <w:rFonts w:ascii="Times New Roman" w:eastAsia="Times New Roman" w:hAnsi="Times New Roman" w:cs="Times New Roman"/>
        </w:rPr>
        <w:t>Ostalo</w:t>
      </w:r>
    </w:p>
    <w:p w14:paraId="6028FC45" w14:textId="77777777" w:rsidR="00675420" w:rsidRPr="00232531" w:rsidRDefault="00675420" w:rsidP="002325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B6AB2B4" w14:textId="038F7695" w:rsidR="00675420" w:rsidRPr="00232531" w:rsidRDefault="00675420" w:rsidP="006754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32531">
        <w:rPr>
          <w:rFonts w:ascii="Times New Roman" w:eastAsia="Times New Roman" w:hAnsi="Times New Roman" w:cs="Times New Roman"/>
          <w:lang w:eastAsia="hr-HR"/>
        </w:rPr>
        <w:t xml:space="preserve">AD1/ </w:t>
      </w:r>
      <w:r w:rsidR="008B7E2D">
        <w:rPr>
          <w:rFonts w:ascii="Times New Roman" w:eastAsia="Times New Roman" w:hAnsi="Times New Roman" w:cs="Times New Roman"/>
          <w:lang w:eastAsia="hr-HR"/>
        </w:rPr>
        <w:t>Prihvaćanje</w:t>
      </w:r>
      <w:r w:rsidRPr="00232531">
        <w:rPr>
          <w:rFonts w:ascii="Times New Roman" w:eastAsia="Times New Roman" w:hAnsi="Times New Roman" w:cs="Times New Roman"/>
          <w:lang w:eastAsia="hr-HR"/>
        </w:rPr>
        <w:t xml:space="preserve"> zapisnik</w:t>
      </w:r>
      <w:r w:rsidR="008B7E2D">
        <w:rPr>
          <w:rFonts w:ascii="Times New Roman" w:eastAsia="Times New Roman" w:hAnsi="Times New Roman" w:cs="Times New Roman"/>
          <w:lang w:eastAsia="hr-HR"/>
        </w:rPr>
        <w:t>a</w:t>
      </w:r>
      <w:r w:rsidRPr="00232531">
        <w:rPr>
          <w:rFonts w:ascii="Times New Roman" w:eastAsia="Times New Roman" w:hAnsi="Times New Roman" w:cs="Times New Roman"/>
          <w:lang w:eastAsia="hr-HR"/>
        </w:rPr>
        <w:t xml:space="preserve"> s  </w:t>
      </w:r>
      <w:r w:rsidR="00232531" w:rsidRPr="00232531">
        <w:rPr>
          <w:rFonts w:ascii="Times New Roman" w:eastAsia="Times New Roman" w:hAnsi="Times New Roman" w:cs="Times New Roman"/>
          <w:lang w:eastAsia="hr-HR"/>
        </w:rPr>
        <w:t>36.</w:t>
      </w:r>
      <w:r w:rsidRPr="00232531">
        <w:rPr>
          <w:rFonts w:ascii="Times New Roman" w:eastAsia="Times New Roman" w:hAnsi="Times New Roman" w:cs="Times New Roman"/>
          <w:lang w:eastAsia="hr-HR"/>
        </w:rPr>
        <w:t xml:space="preserve"> sjednice Školskog odbora održane dana </w:t>
      </w:r>
      <w:r w:rsidR="00232531" w:rsidRPr="00232531">
        <w:rPr>
          <w:rFonts w:ascii="Times New Roman" w:eastAsia="Times New Roman" w:hAnsi="Times New Roman" w:cs="Times New Roman"/>
          <w:lang w:eastAsia="hr-HR"/>
        </w:rPr>
        <w:t>6</w:t>
      </w:r>
      <w:r w:rsidRPr="00232531">
        <w:rPr>
          <w:rFonts w:ascii="Times New Roman" w:eastAsia="Times New Roman" w:hAnsi="Times New Roman" w:cs="Times New Roman"/>
          <w:lang w:eastAsia="hr-HR"/>
        </w:rPr>
        <w:t>. rujna 202</w:t>
      </w:r>
      <w:r w:rsidR="00232531" w:rsidRPr="00232531">
        <w:rPr>
          <w:rFonts w:ascii="Times New Roman" w:eastAsia="Times New Roman" w:hAnsi="Times New Roman" w:cs="Times New Roman"/>
          <w:lang w:eastAsia="hr-HR"/>
        </w:rPr>
        <w:t>2</w:t>
      </w:r>
      <w:r w:rsidRPr="00232531">
        <w:rPr>
          <w:rFonts w:ascii="Times New Roman" w:eastAsia="Times New Roman" w:hAnsi="Times New Roman" w:cs="Times New Roman"/>
          <w:lang w:eastAsia="hr-HR"/>
        </w:rPr>
        <w:t xml:space="preserve">. </w:t>
      </w:r>
    </w:p>
    <w:p w14:paraId="5756816D" w14:textId="77777777" w:rsidR="00675420" w:rsidRPr="00232531" w:rsidRDefault="00675420" w:rsidP="006754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7E977FE" w14:textId="69EE39E0" w:rsidR="00675420" w:rsidRPr="008B7E2D" w:rsidRDefault="00675420" w:rsidP="00675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2531">
        <w:rPr>
          <w:rFonts w:ascii="Times New Roman" w:eastAsia="Times New Roman" w:hAnsi="Times New Roman" w:cs="Times New Roman"/>
          <w:lang w:eastAsia="hr-HR"/>
        </w:rPr>
        <w:t xml:space="preserve">AD2/ </w:t>
      </w:r>
      <w:r w:rsidR="00232531" w:rsidRPr="00232531">
        <w:rPr>
          <w:rFonts w:ascii="Times New Roman" w:eastAsia="Calibri" w:hAnsi="Times New Roman" w:cs="Times New Roman"/>
        </w:rPr>
        <w:t>Daje se prethodna suglasnost ravnateljici da s radnicom Anitom Elez, dipl. učiteljicom</w:t>
      </w:r>
      <w:r w:rsidR="00232531" w:rsidRPr="00232531">
        <w:rPr>
          <w:rFonts w:ascii="Times New Roman" w:eastAsia="Calibri" w:hAnsi="Times New Roman" w:cs="Times New Roman"/>
          <w:b/>
          <w:bCs/>
        </w:rPr>
        <w:t>,</w:t>
      </w:r>
      <w:r w:rsidR="00232531" w:rsidRPr="00232531">
        <w:rPr>
          <w:rFonts w:ascii="Times New Roman" w:eastAsia="Calibri" w:hAnsi="Times New Roman" w:cs="Times New Roman"/>
        </w:rPr>
        <w:t xml:space="preserve"> koja ima zasnovan radni odnos u Školi na određeno puno radno vrijeme od 40 sati tjedno za obavljanje poslova učitelja razredne nastave u produženom boravku, zasnuje radni odnos na radnom mjestu učitelja razredne nastave u produženom boravku na neodređeno puno radno vrijeme od 40 sati tjedno</w:t>
      </w:r>
    </w:p>
    <w:p w14:paraId="02AD3FB7" w14:textId="77777777" w:rsidR="00675420" w:rsidRPr="00232531" w:rsidRDefault="00675420" w:rsidP="00675420">
      <w:pPr>
        <w:tabs>
          <w:tab w:val="left" w:pos="2170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32531">
        <w:rPr>
          <w:rFonts w:ascii="Times New Roman" w:eastAsia="Times New Roman" w:hAnsi="Times New Roman" w:cs="Times New Roman"/>
          <w:lang w:eastAsia="hr-HR"/>
        </w:rPr>
        <w:t xml:space="preserve">                                        </w:t>
      </w:r>
    </w:p>
    <w:p w14:paraId="5F990978" w14:textId="77777777" w:rsidR="00270BDB" w:rsidRPr="00232531" w:rsidRDefault="00270BDB" w:rsidP="00270BDB">
      <w:pPr>
        <w:pStyle w:val="Odlomakpopisa"/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sectPr w:rsidR="00270BDB" w:rsidRPr="00232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C2FD6"/>
    <w:multiLevelType w:val="hybridMultilevel"/>
    <w:tmpl w:val="A1B057D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>
      <w:start w:val="1"/>
      <w:numFmt w:val="lowerLetter"/>
      <w:lvlText w:val="%2."/>
      <w:lvlJc w:val="left"/>
      <w:pPr>
        <w:ind w:left="2508" w:hanging="360"/>
      </w:pPr>
    </w:lvl>
    <w:lvl w:ilvl="2" w:tplc="041A001B">
      <w:start w:val="1"/>
      <w:numFmt w:val="lowerRoman"/>
      <w:lvlText w:val="%3."/>
      <w:lvlJc w:val="right"/>
      <w:pPr>
        <w:ind w:left="3228" w:hanging="180"/>
      </w:pPr>
    </w:lvl>
    <w:lvl w:ilvl="3" w:tplc="041A000F">
      <w:start w:val="1"/>
      <w:numFmt w:val="decimal"/>
      <w:lvlText w:val="%4."/>
      <w:lvlJc w:val="left"/>
      <w:pPr>
        <w:ind w:left="3948" w:hanging="360"/>
      </w:pPr>
    </w:lvl>
    <w:lvl w:ilvl="4" w:tplc="041A0019">
      <w:start w:val="1"/>
      <w:numFmt w:val="lowerLetter"/>
      <w:lvlText w:val="%5."/>
      <w:lvlJc w:val="left"/>
      <w:pPr>
        <w:ind w:left="4668" w:hanging="360"/>
      </w:pPr>
    </w:lvl>
    <w:lvl w:ilvl="5" w:tplc="041A001B">
      <w:start w:val="1"/>
      <w:numFmt w:val="lowerRoman"/>
      <w:lvlText w:val="%6."/>
      <w:lvlJc w:val="right"/>
      <w:pPr>
        <w:ind w:left="5388" w:hanging="180"/>
      </w:pPr>
    </w:lvl>
    <w:lvl w:ilvl="6" w:tplc="041A000F">
      <w:start w:val="1"/>
      <w:numFmt w:val="decimal"/>
      <w:lvlText w:val="%7."/>
      <w:lvlJc w:val="left"/>
      <w:pPr>
        <w:ind w:left="6108" w:hanging="360"/>
      </w:pPr>
    </w:lvl>
    <w:lvl w:ilvl="7" w:tplc="041A0019">
      <w:start w:val="1"/>
      <w:numFmt w:val="lowerLetter"/>
      <w:lvlText w:val="%8."/>
      <w:lvlJc w:val="left"/>
      <w:pPr>
        <w:ind w:left="6828" w:hanging="360"/>
      </w:pPr>
    </w:lvl>
    <w:lvl w:ilvl="8" w:tplc="041A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8471C1E"/>
    <w:multiLevelType w:val="hybridMultilevel"/>
    <w:tmpl w:val="CFFA48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0742"/>
    <w:multiLevelType w:val="hybridMultilevel"/>
    <w:tmpl w:val="337EE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2446"/>
    <w:multiLevelType w:val="hybridMultilevel"/>
    <w:tmpl w:val="8DFEC5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80A4B71"/>
    <w:multiLevelType w:val="hybridMultilevel"/>
    <w:tmpl w:val="47D2A9B0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8305F4B"/>
    <w:multiLevelType w:val="hybridMultilevel"/>
    <w:tmpl w:val="A1B057D8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>
      <w:start w:val="1"/>
      <w:numFmt w:val="lowerLetter"/>
      <w:lvlText w:val="%2."/>
      <w:lvlJc w:val="left"/>
      <w:pPr>
        <w:ind w:left="2508" w:hanging="360"/>
      </w:pPr>
    </w:lvl>
    <w:lvl w:ilvl="2" w:tplc="041A001B">
      <w:start w:val="1"/>
      <w:numFmt w:val="lowerRoman"/>
      <w:lvlText w:val="%3."/>
      <w:lvlJc w:val="right"/>
      <w:pPr>
        <w:ind w:left="3228" w:hanging="180"/>
      </w:pPr>
    </w:lvl>
    <w:lvl w:ilvl="3" w:tplc="041A000F">
      <w:start w:val="1"/>
      <w:numFmt w:val="decimal"/>
      <w:lvlText w:val="%4."/>
      <w:lvlJc w:val="left"/>
      <w:pPr>
        <w:ind w:left="3948" w:hanging="360"/>
      </w:pPr>
    </w:lvl>
    <w:lvl w:ilvl="4" w:tplc="041A0019">
      <w:start w:val="1"/>
      <w:numFmt w:val="lowerLetter"/>
      <w:lvlText w:val="%5."/>
      <w:lvlJc w:val="left"/>
      <w:pPr>
        <w:ind w:left="4668" w:hanging="360"/>
      </w:pPr>
    </w:lvl>
    <w:lvl w:ilvl="5" w:tplc="041A001B">
      <w:start w:val="1"/>
      <w:numFmt w:val="lowerRoman"/>
      <w:lvlText w:val="%6."/>
      <w:lvlJc w:val="right"/>
      <w:pPr>
        <w:ind w:left="5388" w:hanging="180"/>
      </w:pPr>
    </w:lvl>
    <w:lvl w:ilvl="6" w:tplc="041A000F">
      <w:start w:val="1"/>
      <w:numFmt w:val="decimal"/>
      <w:lvlText w:val="%7."/>
      <w:lvlJc w:val="left"/>
      <w:pPr>
        <w:ind w:left="6108" w:hanging="360"/>
      </w:pPr>
    </w:lvl>
    <w:lvl w:ilvl="7" w:tplc="041A0019">
      <w:start w:val="1"/>
      <w:numFmt w:val="lowerLetter"/>
      <w:lvlText w:val="%8."/>
      <w:lvlJc w:val="left"/>
      <w:pPr>
        <w:ind w:left="6828" w:hanging="360"/>
      </w:pPr>
    </w:lvl>
    <w:lvl w:ilvl="8" w:tplc="041A001B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6DFE6EED"/>
    <w:multiLevelType w:val="hybridMultilevel"/>
    <w:tmpl w:val="8DFEC57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626699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6760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0002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53702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0111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36428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945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8323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20"/>
    <w:rsid w:val="00065052"/>
    <w:rsid w:val="00190EE2"/>
    <w:rsid w:val="001D71AD"/>
    <w:rsid w:val="00232531"/>
    <w:rsid w:val="00270BDB"/>
    <w:rsid w:val="002F028C"/>
    <w:rsid w:val="0032279E"/>
    <w:rsid w:val="00365C42"/>
    <w:rsid w:val="0060123F"/>
    <w:rsid w:val="00673853"/>
    <w:rsid w:val="00675420"/>
    <w:rsid w:val="006D6773"/>
    <w:rsid w:val="00754AD5"/>
    <w:rsid w:val="00781778"/>
    <w:rsid w:val="008B7E2D"/>
    <w:rsid w:val="00A42495"/>
    <w:rsid w:val="00A47CAA"/>
    <w:rsid w:val="00BC64AD"/>
    <w:rsid w:val="00BE29C3"/>
    <w:rsid w:val="00E079D1"/>
    <w:rsid w:val="00E21905"/>
    <w:rsid w:val="00E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30E"/>
  <w15:chartTrackingRefBased/>
  <w15:docId w15:val="{15A394E1-35A0-488D-93D6-596024A0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2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Bakić</dc:creator>
  <cp:keywords/>
  <dc:description/>
  <cp:lastModifiedBy>Katarina Bakić</cp:lastModifiedBy>
  <cp:revision>3</cp:revision>
  <dcterms:created xsi:type="dcterms:W3CDTF">2022-09-14T06:13:00Z</dcterms:created>
  <dcterms:modified xsi:type="dcterms:W3CDTF">2022-10-04T08:55:00Z</dcterms:modified>
</cp:coreProperties>
</file>