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8E21F" w14:textId="03636C87" w:rsidR="005F7FD3" w:rsidRDefault="00C04414" w:rsidP="005F7FD3">
      <w:pPr>
        <w:pStyle w:val="Naslov1"/>
      </w:pPr>
      <w:r>
        <w:t>ODLUKA</w:t>
      </w:r>
    </w:p>
    <w:p w14:paraId="0AB77CC8" w14:textId="77777777" w:rsidR="005F7FD3" w:rsidRDefault="005F7FD3" w:rsidP="005F7FD3">
      <w:pPr>
        <w:tabs>
          <w:tab w:val="left" w:pos="5715"/>
        </w:tabs>
      </w:pPr>
      <w:r>
        <w:tab/>
      </w:r>
    </w:p>
    <w:p w14:paraId="5305D1E0" w14:textId="2ADE644D" w:rsidR="005F7FD3" w:rsidRDefault="005F7FD3" w:rsidP="00C04414">
      <w:r>
        <w:t xml:space="preserve">s 1.  sjednice Školskog odbora Osnovne škole </w:t>
      </w:r>
      <w:r w:rsidR="00647AC6">
        <w:t xml:space="preserve">Brda </w:t>
      </w:r>
      <w:r>
        <w:t>Split, održane dana 1</w:t>
      </w:r>
      <w:r w:rsidR="00647AC6">
        <w:t>2</w:t>
      </w:r>
      <w:r>
        <w:t>. travnja 20</w:t>
      </w:r>
      <w:r w:rsidR="00647AC6">
        <w:t>21</w:t>
      </w:r>
      <w:r>
        <w:t xml:space="preserve">.  </w:t>
      </w:r>
    </w:p>
    <w:p w14:paraId="2151531F" w14:textId="77777777" w:rsidR="005F7FD3" w:rsidRDefault="005F7FD3" w:rsidP="005F7FD3"/>
    <w:p w14:paraId="47EE9072" w14:textId="77777777" w:rsidR="005F7FD3" w:rsidRDefault="005F7FD3" w:rsidP="005F7FD3"/>
    <w:p w14:paraId="26284A7F" w14:textId="77777777" w:rsidR="005F7FD3" w:rsidRDefault="005F7FD3" w:rsidP="005F7FD3">
      <w:pPr>
        <w:pStyle w:val="Naslov1"/>
      </w:pPr>
      <w:r>
        <w:t>D n e v n i     r e d</w:t>
      </w:r>
    </w:p>
    <w:p w14:paraId="72BE9EE2" w14:textId="77777777" w:rsidR="005F7FD3" w:rsidRDefault="005F7FD3" w:rsidP="005F7FD3"/>
    <w:p w14:paraId="15E23F83" w14:textId="77777777" w:rsidR="005F7FD3" w:rsidRDefault="005F7FD3" w:rsidP="005F7FD3">
      <w:pPr>
        <w:numPr>
          <w:ilvl w:val="0"/>
          <w:numId w:val="1"/>
        </w:numPr>
        <w:ind w:left="1980" w:hanging="720"/>
      </w:pPr>
      <w:r>
        <w:t>Izvješće  predsjedavatelja o imenovanim članovima Školskog odbora</w:t>
      </w:r>
    </w:p>
    <w:p w14:paraId="23AB3E5D" w14:textId="77777777" w:rsidR="005F7FD3" w:rsidRDefault="005F7FD3" w:rsidP="005F7FD3">
      <w:pPr>
        <w:numPr>
          <w:ilvl w:val="0"/>
          <w:numId w:val="1"/>
        </w:numPr>
        <w:ind w:left="1980" w:hanging="720"/>
      </w:pPr>
      <w:r>
        <w:t>Verifikacija mandata članova Školskog odbora</w:t>
      </w:r>
    </w:p>
    <w:p w14:paraId="7B842AFB" w14:textId="77777777" w:rsidR="005F7FD3" w:rsidRDefault="005F7FD3" w:rsidP="005F7FD3">
      <w:pPr>
        <w:numPr>
          <w:ilvl w:val="0"/>
          <w:numId w:val="1"/>
        </w:numPr>
        <w:ind w:left="1980" w:hanging="720"/>
      </w:pPr>
      <w:r>
        <w:t>Izbor predsjednika i zamjenika predsjednika Školskog odbora</w:t>
      </w:r>
    </w:p>
    <w:p w14:paraId="1871DE0A" w14:textId="77777777" w:rsidR="005F7FD3" w:rsidRPr="00647AC6" w:rsidRDefault="005F7FD3" w:rsidP="005F7FD3">
      <w:pPr>
        <w:ind w:left="1260"/>
      </w:pPr>
      <w:r w:rsidRPr="00647AC6">
        <w:t xml:space="preserve">       </w:t>
      </w:r>
    </w:p>
    <w:p w14:paraId="635FED0A" w14:textId="77777777" w:rsidR="005F7FD3" w:rsidRPr="00647AC6" w:rsidRDefault="005F7FD3" w:rsidP="005F7FD3"/>
    <w:p w14:paraId="099BE760" w14:textId="6B460C3B" w:rsidR="00C04414" w:rsidRDefault="005F7FD3" w:rsidP="00C04414">
      <w:pPr>
        <w:pStyle w:val="Uvuenotijeloteksta"/>
        <w:numPr>
          <w:ilvl w:val="1"/>
          <w:numId w:val="1"/>
        </w:numPr>
        <w:jc w:val="both"/>
      </w:pPr>
      <w:r w:rsidRPr="00C04414">
        <w:t xml:space="preserve"> </w:t>
      </w:r>
      <w:r w:rsidR="00A5711C" w:rsidRPr="00C04414">
        <w:t xml:space="preserve">Prihvaća </w:t>
      </w:r>
      <w:r w:rsidR="00C04414">
        <w:t xml:space="preserve">se </w:t>
      </w:r>
      <w:r w:rsidR="00A5711C" w:rsidRPr="00C04414">
        <w:t>izvješće o provedenim izborima za članove Školskog odbora Osnovne škole „Brda“ Split.</w:t>
      </w:r>
    </w:p>
    <w:p w14:paraId="79502612" w14:textId="77777777" w:rsidR="00C04414" w:rsidRDefault="00C04414" w:rsidP="00C04414">
      <w:pPr>
        <w:pStyle w:val="Uvuenotijeloteksta"/>
        <w:ind w:left="1440" w:firstLine="0"/>
        <w:jc w:val="both"/>
      </w:pPr>
    </w:p>
    <w:p w14:paraId="0D1313E2" w14:textId="3D08083F" w:rsidR="005F7FD3" w:rsidRPr="00C04414" w:rsidRDefault="005F7FD3" w:rsidP="00C04414">
      <w:pPr>
        <w:pStyle w:val="Uvuenotijeloteksta"/>
        <w:numPr>
          <w:ilvl w:val="1"/>
          <w:numId w:val="1"/>
        </w:numPr>
        <w:jc w:val="both"/>
      </w:pPr>
      <w:r w:rsidRPr="00C04414">
        <w:t>Školski odbor verificira mandate izabranim članovima Školskog odbora:</w:t>
      </w:r>
    </w:p>
    <w:p w14:paraId="2FEE6C97" w14:textId="02035BDF" w:rsidR="005F7FD3" w:rsidRPr="00C04414" w:rsidRDefault="00A5711C" w:rsidP="005F7FD3">
      <w:pPr>
        <w:numPr>
          <w:ilvl w:val="0"/>
          <w:numId w:val="2"/>
        </w:numPr>
      </w:pPr>
      <w:r w:rsidRPr="00C04414">
        <w:t>Ivani</w:t>
      </w:r>
      <w:r w:rsidR="00B87488" w:rsidRPr="00C04414">
        <w:t xml:space="preserve"> </w:t>
      </w:r>
      <w:r w:rsidR="00647AC6" w:rsidRPr="00C04414">
        <w:t>Pavlović</w:t>
      </w:r>
    </w:p>
    <w:p w14:paraId="68C8AC21" w14:textId="77777777" w:rsidR="005F7FD3" w:rsidRPr="00C04414" w:rsidRDefault="00A5711C" w:rsidP="005F7FD3">
      <w:pPr>
        <w:numPr>
          <w:ilvl w:val="0"/>
          <w:numId w:val="2"/>
        </w:numPr>
      </w:pPr>
      <w:r w:rsidRPr="00C04414">
        <w:t>Danijeli</w:t>
      </w:r>
      <w:r w:rsidR="00B87488" w:rsidRPr="00C04414">
        <w:t xml:space="preserve"> Radić</w:t>
      </w:r>
    </w:p>
    <w:p w14:paraId="75804E91" w14:textId="0C9020FB" w:rsidR="005F7FD3" w:rsidRPr="00C04414" w:rsidRDefault="00647AC6" w:rsidP="005F7FD3">
      <w:pPr>
        <w:numPr>
          <w:ilvl w:val="0"/>
          <w:numId w:val="2"/>
        </w:numPr>
      </w:pPr>
      <w:r w:rsidRPr="00C04414">
        <w:t>Vesna Marasović</w:t>
      </w:r>
    </w:p>
    <w:p w14:paraId="24E517F6" w14:textId="77777777" w:rsidR="00C04414" w:rsidRDefault="00647AC6" w:rsidP="00C04414">
      <w:pPr>
        <w:numPr>
          <w:ilvl w:val="0"/>
          <w:numId w:val="2"/>
        </w:numPr>
      </w:pPr>
      <w:r w:rsidRPr="00C04414">
        <w:t>Stjepan Grubišić</w:t>
      </w:r>
    </w:p>
    <w:p w14:paraId="1D766BF7" w14:textId="77777777" w:rsidR="00C04414" w:rsidRDefault="00C04414" w:rsidP="00C04414">
      <w:pPr>
        <w:ind w:left="1080"/>
      </w:pPr>
    </w:p>
    <w:p w14:paraId="552348F3" w14:textId="1DF19669" w:rsidR="005F7FD3" w:rsidRPr="00C04414" w:rsidRDefault="00C04414" w:rsidP="00C04414">
      <w:pPr>
        <w:ind w:left="1080"/>
      </w:pPr>
      <w:r>
        <w:t xml:space="preserve">3. </w:t>
      </w:r>
      <w:r w:rsidR="005F7FD3" w:rsidRPr="00C04414">
        <w:t xml:space="preserve">Školski odbor izabrao je </w:t>
      </w:r>
      <w:r w:rsidR="00B87488" w:rsidRPr="00C04414">
        <w:t>Danijelu Radić</w:t>
      </w:r>
      <w:r w:rsidR="005F7FD3" w:rsidRPr="00C04414">
        <w:t xml:space="preserve"> </w:t>
      </w:r>
      <w:r w:rsidR="00157F03" w:rsidRPr="00C04414">
        <w:t xml:space="preserve">za predsjednicu Školskog odbora, a za zamjenicu predsjednice Školskog odbora izabrana je Ivana </w:t>
      </w:r>
      <w:r w:rsidR="00647AC6" w:rsidRPr="00C04414">
        <w:t>Pavlović</w:t>
      </w:r>
      <w:r w:rsidR="00157F03" w:rsidRPr="00C04414">
        <w:t>.</w:t>
      </w:r>
    </w:p>
    <w:p w14:paraId="45B27A6D" w14:textId="77777777" w:rsidR="005F7FD3" w:rsidRDefault="005F7FD3" w:rsidP="005F7FD3">
      <w:pPr>
        <w:ind w:left="720" w:hanging="12"/>
        <w:rPr>
          <w:b/>
        </w:rPr>
      </w:pPr>
    </w:p>
    <w:p w14:paraId="6B0F93DE" w14:textId="77777777" w:rsidR="005F7FD3" w:rsidRDefault="005F7FD3" w:rsidP="005F7FD3">
      <w:pPr>
        <w:ind w:left="720" w:hanging="12"/>
      </w:pPr>
    </w:p>
    <w:p w14:paraId="30C44D82" w14:textId="77777777" w:rsidR="00B87488" w:rsidRDefault="00B87488" w:rsidP="00B87488">
      <w:pPr>
        <w:ind w:left="720" w:hanging="12"/>
      </w:pPr>
    </w:p>
    <w:p w14:paraId="75DE3C14" w14:textId="77777777" w:rsidR="00B87488" w:rsidRDefault="00B87488" w:rsidP="00515485">
      <w:pPr>
        <w:ind w:left="720" w:hanging="12"/>
      </w:pPr>
      <w:r>
        <w:t xml:space="preserve">                                                                                   </w:t>
      </w:r>
      <w:r w:rsidR="007D60F2">
        <w:t xml:space="preserve"> </w:t>
      </w:r>
      <w:r>
        <w:t xml:space="preserve">  </w:t>
      </w:r>
    </w:p>
    <w:p w14:paraId="69B3D2E2" w14:textId="77777777" w:rsidR="00DC5D50" w:rsidRDefault="00DC5D50"/>
    <w:sectPr w:rsidR="00DC5D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51C04" w14:textId="77777777" w:rsidR="00796C7D" w:rsidRDefault="00796C7D" w:rsidP="007D60F2">
      <w:r>
        <w:separator/>
      </w:r>
    </w:p>
  </w:endnote>
  <w:endnote w:type="continuationSeparator" w:id="0">
    <w:p w14:paraId="4CFF23C4" w14:textId="77777777" w:rsidR="00796C7D" w:rsidRDefault="00796C7D" w:rsidP="007D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77591"/>
      <w:docPartObj>
        <w:docPartGallery w:val="Page Numbers (Bottom of Page)"/>
        <w:docPartUnique/>
      </w:docPartObj>
    </w:sdtPr>
    <w:sdtEndPr/>
    <w:sdtContent>
      <w:p w14:paraId="2A99CCEF" w14:textId="77777777" w:rsidR="007D60F2" w:rsidRDefault="007D60F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CE8">
          <w:rPr>
            <w:noProof/>
          </w:rPr>
          <w:t>2</w:t>
        </w:r>
        <w:r>
          <w:fldChar w:fldCharType="end"/>
        </w:r>
      </w:p>
    </w:sdtContent>
  </w:sdt>
  <w:p w14:paraId="6957AB9D" w14:textId="77777777" w:rsidR="007D60F2" w:rsidRDefault="007D60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BB75" w14:textId="77777777" w:rsidR="00796C7D" w:rsidRDefault="00796C7D" w:rsidP="007D60F2">
      <w:r>
        <w:separator/>
      </w:r>
    </w:p>
  </w:footnote>
  <w:footnote w:type="continuationSeparator" w:id="0">
    <w:p w14:paraId="62FD3CDD" w14:textId="77777777" w:rsidR="00796C7D" w:rsidRDefault="00796C7D" w:rsidP="007D6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00BF9"/>
    <w:multiLevelType w:val="hybridMultilevel"/>
    <w:tmpl w:val="DC02DF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A73C65"/>
    <w:multiLevelType w:val="hybridMultilevel"/>
    <w:tmpl w:val="B022961A"/>
    <w:lvl w:ilvl="0" w:tplc="FC3E8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11"/>
    <w:rsid w:val="000A3549"/>
    <w:rsid w:val="00142DA3"/>
    <w:rsid w:val="00157F03"/>
    <w:rsid w:val="00172A26"/>
    <w:rsid w:val="0036388F"/>
    <w:rsid w:val="00515485"/>
    <w:rsid w:val="005F7FD3"/>
    <w:rsid w:val="00647AC6"/>
    <w:rsid w:val="0075358A"/>
    <w:rsid w:val="00792FCE"/>
    <w:rsid w:val="00796C7D"/>
    <w:rsid w:val="007D60F2"/>
    <w:rsid w:val="007F2911"/>
    <w:rsid w:val="00801B4C"/>
    <w:rsid w:val="00A5711C"/>
    <w:rsid w:val="00AA0CE8"/>
    <w:rsid w:val="00B87488"/>
    <w:rsid w:val="00C04414"/>
    <w:rsid w:val="00D31236"/>
    <w:rsid w:val="00DC5D50"/>
    <w:rsid w:val="00ED2C02"/>
    <w:rsid w:val="00F5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3148"/>
  <w15:docId w15:val="{05E75903-C893-4BF7-984A-3C8E9DD9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F7FD3"/>
    <w:pPr>
      <w:keepNext/>
      <w:jc w:val="center"/>
      <w:outlineLvl w:val="0"/>
    </w:pPr>
    <w:rPr>
      <w:b/>
      <w:bCs/>
      <w:i/>
      <w:i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F7FD3"/>
    <w:rPr>
      <w:rFonts w:ascii="Times New Roman" w:eastAsia="Times New Roman" w:hAnsi="Times New Roman" w:cs="Times New Roman"/>
      <w:b/>
      <w:bCs/>
      <w:i/>
      <w:iCs/>
      <w:sz w:val="32"/>
      <w:szCs w:val="24"/>
      <w:lang w:eastAsia="hr-HR"/>
    </w:rPr>
  </w:style>
  <w:style w:type="paragraph" w:styleId="Uvuenotijeloteksta">
    <w:name w:val="Body Text Indent"/>
    <w:basedOn w:val="Normal"/>
    <w:link w:val="UvuenotijelotekstaChar"/>
    <w:unhideWhenUsed/>
    <w:rsid w:val="005F7FD3"/>
    <w:pPr>
      <w:ind w:left="720" w:hanging="720"/>
    </w:pPr>
  </w:style>
  <w:style w:type="character" w:customStyle="1" w:styleId="UvuenotijelotekstaChar">
    <w:name w:val="Uvučeno tijelo teksta Char"/>
    <w:basedOn w:val="Zadanifontodlomka"/>
    <w:link w:val="Uvuenotijeloteksta"/>
    <w:rsid w:val="005F7FD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D60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D60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D60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D60F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A0C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Antonija Medak</cp:lastModifiedBy>
  <cp:revision>2</cp:revision>
  <cp:lastPrinted>2021-04-08T08:09:00Z</cp:lastPrinted>
  <dcterms:created xsi:type="dcterms:W3CDTF">2021-04-23T12:28:00Z</dcterms:created>
  <dcterms:modified xsi:type="dcterms:W3CDTF">2021-04-23T12:28:00Z</dcterms:modified>
</cp:coreProperties>
</file>