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EC" w:rsidRDefault="009B2737" w:rsidP="009B2737">
      <w:pPr>
        <w:spacing w:after="0"/>
      </w:pPr>
      <w:r>
        <w:t>REPUBLIKA HRVATSKA</w:t>
      </w:r>
    </w:p>
    <w:p w:rsidR="009B2737" w:rsidRDefault="009B2737" w:rsidP="009B2737">
      <w:pPr>
        <w:spacing w:after="0"/>
      </w:pPr>
      <w:r>
        <w:t>VUKOVARSKO-SRIJEMSKA ŽUPANIJA</w:t>
      </w:r>
    </w:p>
    <w:p w:rsidR="009B2737" w:rsidRDefault="009B2737" w:rsidP="009B2737">
      <w:pPr>
        <w:spacing w:after="0"/>
      </w:pPr>
      <w:r>
        <w:t>OSNOVNA ŠKOLA BRŠADIN</w:t>
      </w:r>
    </w:p>
    <w:p w:rsidR="009B2737" w:rsidRDefault="009B2737" w:rsidP="009B2737">
      <w:pPr>
        <w:spacing w:after="0"/>
      </w:pPr>
      <w:r>
        <w:t>Duje Zaharića 1, Bršadin</w:t>
      </w:r>
    </w:p>
    <w:p w:rsidR="009B2737" w:rsidRDefault="009B2737" w:rsidP="009B2737">
      <w:pPr>
        <w:spacing w:after="0"/>
      </w:pPr>
    </w:p>
    <w:p w:rsidR="009B2737" w:rsidRDefault="006E60EB" w:rsidP="009B2737">
      <w:pPr>
        <w:spacing w:after="0"/>
      </w:pPr>
      <w:r>
        <w:t>KLASA</w:t>
      </w:r>
      <w:r w:rsidR="007655B5" w:rsidRPr="007655B5">
        <w:t xml:space="preserve"> </w:t>
      </w:r>
      <w:r w:rsidR="00C31ABD" w:rsidRPr="00C31ABD">
        <w:t>007-04/22-02/22</w:t>
      </w:r>
    </w:p>
    <w:p w:rsidR="009B2737" w:rsidRDefault="009B2737" w:rsidP="009B2737">
      <w:pPr>
        <w:spacing w:after="0"/>
      </w:pPr>
      <w:r>
        <w:t>URBROJ:</w:t>
      </w:r>
      <w:r w:rsidR="00372BD1">
        <w:t xml:space="preserve"> </w:t>
      </w:r>
      <w:r w:rsidR="00C31ABD" w:rsidRPr="00C31ABD">
        <w:t>2196-87-22-01</w:t>
      </w:r>
    </w:p>
    <w:p w:rsidR="009B2737" w:rsidRDefault="006E60EB" w:rsidP="009B2737">
      <w:pPr>
        <w:spacing w:after="0"/>
      </w:pPr>
      <w:r>
        <w:t>Bršadin, 24</w:t>
      </w:r>
      <w:r w:rsidR="00BB61BF">
        <w:t>. ožujka</w:t>
      </w:r>
      <w:r w:rsidR="00372BD1">
        <w:t xml:space="preserve"> 2022. godine</w:t>
      </w:r>
    </w:p>
    <w:p w:rsidR="009B2737" w:rsidRDefault="009B2737" w:rsidP="009B2737">
      <w:pPr>
        <w:spacing w:after="0"/>
      </w:pPr>
    </w:p>
    <w:p w:rsidR="009B2737" w:rsidRDefault="009B2737" w:rsidP="009B2737">
      <w:pPr>
        <w:spacing w:after="0"/>
      </w:pPr>
    </w:p>
    <w:p w:rsidR="009B2737" w:rsidRPr="009B2737" w:rsidRDefault="009B2737" w:rsidP="009B2737">
      <w:pPr>
        <w:spacing w:after="0"/>
        <w:jc w:val="center"/>
        <w:rPr>
          <w:b/>
        </w:rPr>
      </w:pPr>
      <w:r w:rsidRPr="009B2737">
        <w:rPr>
          <w:b/>
        </w:rPr>
        <w:t>ZAPISNIK</w:t>
      </w:r>
    </w:p>
    <w:p w:rsidR="009B2737" w:rsidRPr="009B2737" w:rsidRDefault="009B2737" w:rsidP="009B2737">
      <w:pPr>
        <w:spacing w:after="0"/>
        <w:jc w:val="center"/>
        <w:rPr>
          <w:b/>
        </w:rPr>
      </w:pPr>
    </w:p>
    <w:p w:rsidR="009B2737" w:rsidRDefault="009B2737" w:rsidP="009B2737">
      <w:pPr>
        <w:spacing w:after="0"/>
        <w:rPr>
          <w:b/>
        </w:rPr>
      </w:pPr>
      <w:r w:rsidRPr="009B2737">
        <w:rPr>
          <w:b/>
        </w:rPr>
        <w:t xml:space="preserve">sa sjednice Školskog odbora Osnovne škole Bršadin, održane </w:t>
      </w:r>
      <w:r w:rsidR="00341CD0">
        <w:rPr>
          <w:b/>
        </w:rPr>
        <w:t>dana 24</w:t>
      </w:r>
      <w:r w:rsidR="00BB61BF">
        <w:rPr>
          <w:b/>
        </w:rPr>
        <w:t xml:space="preserve">. ožujka 2022. godine, s </w:t>
      </w:r>
      <w:r w:rsidR="00341CD0">
        <w:rPr>
          <w:b/>
        </w:rPr>
        <w:t>početkom u 19</w:t>
      </w:r>
      <w:r w:rsidRPr="009B2737">
        <w:rPr>
          <w:b/>
        </w:rPr>
        <w:t>,00 sati u prostorijama Osnovne škole Bršadin, Duje Zaharića 1, Bršadin</w:t>
      </w:r>
    </w:p>
    <w:p w:rsidR="009B2737" w:rsidRDefault="009B2737" w:rsidP="009B2737">
      <w:pPr>
        <w:spacing w:after="0"/>
        <w:rPr>
          <w:b/>
        </w:rPr>
      </w:pPr>
    </w:p>
    <w:p w:rsidR="009B2737" w:rsidRDefault="009B2737" w:rsidP="009B2737">
      <w:pPr>
        <w:spacing w:after="0"/>
        <w:rPr>
          <w:b/>
        </w:rPr>
      </w:pPr>
    </w:p>
    <w:p w:rsidR="009B2737" w:rsidRDefault="00BB61BF" w:rsidP="009B2737">
      <w:pPr>
        <w:spacing w:after="0"/>
      </w:pPr>
      <w:r>
        <w:t>Predsjedavatelj: Predsjednik</w:t>
      </w:r>
      <w:r w:rsidR="009B2737">
        <w:t xml:space="preserve"> Škols</w:t>
      </w:r>
      <w:r>
        <w:t>kog odbora, Stevan Šaulić</w:t>
      </w:r>
    </w:p>
    <w:p w:rsidR="009B2737" w:rsidRDefault="009B2737" w:rsidP="009B2737">
      <w:pPr>
        <w:spacing w:after="0"/>
      </w:pPr>
    </w:p>
    <w:p w:rsidR="009B2737" w:rsidRDefault="009B2737" w:rsidP="009B2737">
      <w:pPr>
        <w:spacing w:after="0"/>
      </w:pPr>
      <w:r>
        <w:t>Prisutni članovi</w:t>
      </w:r>
      <w:r w:rsidR="006E60EB">
        <w:t>:</w:t>
      </w:r>
      <w:r>
        <w:t xml:space="preserve"> Slobodanka Cvjetičanin, Biljana Radan, Go</w:t>
      </w:r>
      <w:r w:rsidR="000079CD">
        <w:t xml:space="preserve">rana </w:t>
      </w:r>
      <w:proofErr w:type="spellStart"/>
      <w:r w:rsidR="000079CD">
        <w:t>Janjatović</w:t>
      </w:r>
      <w:proofErr w:type="spellEnd"/>
      <w:r w:rsidR="000079CD">
        <w:t>, Dragan Milanović</w:t>
      </w:r>
    </w:p>
    <w:p w:rsidR="009B2737" w:rsidRDefault="009B2737" w:rsidP="009B2737">
      <w:pPr>
        <w:spacing w:after="0"/>
      </w:pPr>
    </w:p>
    <w:p w:rsidR="009B2737" w:rsidRDefault="006E60EB" w:rsidP="009B2737">
      <w:pPr>
        <w:spacing w:after="0"/>
      </w:pPr>
      <w:r>
        <w:t>Odsutni članovi( koji su opravdali svoj izostanak): Veljko Šekuljica, Milena Orlović</w:t>
      </w:r>
    </w:p>
    <w:p w:rsidR="009B2737" w:rsidRDefault="009B2737" w:rsidP="009B2737">
      <w:pPr>
        <w:spacing w:after="0"/>
      </w:pPr>
    </w:p>
    <w:p w:rsidR="009B2737" w:rsidRDefault="009B2737" w:rsidP="009B2737">
      <w:pPr>
        <w:spacing w:after="0"/>
      </w:pPr>
      <w:r>
        <w:t xml:space="preserve">Ostali prisutni: </w:t>
      </w:r>
    </w:p>
    <w:p w:rsidR="009B2737" w:rsidRDefault="009B2737" w:rsidP="009B2737">
      <w:pPr>
        <w:spacing w:after="0"/>
      </w:pPr>
      <w:r>
        <w:tab/>
        <w:t>Ivana Kovačević, tajnica Škole, zapisničarka</w:t>
      </w:r>
    </w:p>
    <w:p w:rsidR="00BB61BF" w:rsidRDefault="00BB61BF" w:rsidP="009B2737">
      <w:pPr>
        <w:spacing w:after="0"/>
      </w:pPr>
      <w:r>
        <w:tab/>
        <w:t>Tatjana Lukić, ravnateljica škole</w:t>
      </w:r>
    </w:p>
    <w:p w:rsidR="009B2737" w:rsidRDefault="009B2737" w:rsidP="009B2737">
      <w:pPr>
        <w:spacing w:after="0"/>
      </w:pPr>
    </w:p>
    <w:p w:rsidR="009B2737" w:rsidRDefault="009B2737" w:rsidP="009B2737">
      <w:pPr>
        <w:spacing w:after="0"/>
      </w:pPr>
    </w:p>
    <w:p w:rsidR="009B2737" w:rsidRDefault="00BB61BF" w:rsidP="009B2737">
      <w:pPr>
        <w:spacing w:after="0"/>
      </w:pPr>
      <w:r>
        <w:tab/>
        <w:t>Predsjedavatelj Stevan Šaulić</w:t>
      </w:r>
      <w:r w:rsidR="009B2737">
        <w:t>, otvara Sjednicu Školskog odbora Osnovne škole Bršadin, pozdravlja sve nazočne članove i potvrđuje da je na sjednici prisutan potreban broj</w:t>
      </w:r>
      <w:r w:rsidR="008B193F">
        <w:t xml:space="preserve"> </w:t>
      </w:r>
      <w:r w:rsidR="009B2737">
        <w:t>članova za pravovaljano odluči</w:t>
      </w:r>
      <w:r w:rsidR="008B193F">
        <w:t>v</w:t>
      </w:r>
      <w:r>
        <w:t>anje,</w:t>
      </w:r>
      <w:r w:rsidR="008B193F">
        <w:t xml:space="preserve"> te predlaže sljedeći:</w:t>
      </w:r>
    </w:p>
    <w:p w:rsidR="008B193F" w:rsidRDefault="008B193F" w:rsidP="009B2737">
      <w:pPr>
        <w:spacing w:after="0"/>
      </w:pPr>
    </w:p>
    <w:p w:rsidR="008B193F" w:rsidRDefault="008B193F" w:rsidP="008B193F">
      <w:pPr>
        <w:spacing w:after="0"/>
        <w:jc w:val="center"/>
      </w:pPr>
      <w:r>
        <w:t>DNEVNI RED</w:t>
      </w:r>
    </w:p>
    <w:p w:rsidR="008B193F" w:rsidRDefault="008B193F" w:rsidP="008B193F">
      <w:pPr>
        <w:spacing w:after="0"/>
        <w:jc w:val="center"/>
      </w:pPr>
    </w:p>
    <w:p w:rsidR="00BB61BF" w:rsidRDefault="006E60EB" w:rsidP="00BB61BF">
      <w:pPr>
        <w:spacing w:after="0"/>
        <w:ind w:left="360"/>
      </w:pPr>
      <w:r>
        <w:t xml:space="preserve">1.Usvajanje zapisnika s prethodne sjednice </w:t>
      </w:r>
    </w:p>
    <w:p w:rsidR="00BB61BF" w:rsidRDefault="006E60EB" w:rsidP="00BB61BF">
      <w:pPr>
        <w:spacing w:after="0"/>
        <w:ind w:left="360"/>
      </w:pPr>
      <w:r>
        <w:t>2. Davanje prethodne suglasnosti na Odluku ravnateljice za prijem u radni odnos tajnika škole</w:t>
      </w:r>
    </w:p>
    <w:p w:rsidR="00BB61BF" w:rsidRDefault="00BB61BF" w:rsidP="006E60EB">
      <w:pPr>
        <w:spacing w:after="0"/>
        <w:ind w:left="360"/>
      </w:pPr>
      <w:r>
        <w:t>3.</w:t>
      </w:r>
      <w:r w:rsidR="006E60EB">
        <w:t xml:space="preserve"> Razno</w:t>
      </w:r>
    </w:p>
    <w:p w:rsidR="008B193F" w:rsidRDefault="008B193F" w:rsidP="00372BD1">
      <w:pPr>
        <w:spacing w:after="0"/>
      </w:pPr>
    </w:p>
    <w:p w:rsidR="008B193F" w:rsidRDefault="008B193F" w:rsidP="008B193F">
      <w:pPr>
        <w:spacing w:after="0"/>
      </w:pPr>
      <w:r>
        <w:t>Dnevni red je dat na usvajanje.</w:t>
      </w:r>
    </w:p>
    <w:p w:rsidR="00674F7A" w:rsidRDefault="00674F7A" w:rsidP="008B193F">
      <w:pPr>
        <w:spacing w:after="0"/>
      </w:pPr>
    </w:p>
    <w:p w:rsidR="00674F7A" w:rsidRDefault="00674F7A" w:rsidP="008B193F">
      <w:pPr>
        <w:spacing w:after="0"/>
      </w:pPr>
    </w:p>
    <w:p w:rsidR="00674F7A" w:rsidRDefault="00674F7A" w:rsidP="008B193F">
      <w:pPr>
        <w:spacing w:after="0"/>
      </w:pPr>
    </w:p>
    <w:p w:rsidR="008B193F" w:rsidRPr="008B193F" w:rsidRDefault="008B193F" w:rsidP="008B193F">
      <w:pPr>
        <w:spacing w:after="0"/>
        <w:rPr>
          <w:b/>
        </w:rPr>
      </w:pPr>
      <w:r w:rsidRPr="008B193F">
        <w:rPr>
          <w:b/>
        </w:rPr>
        <w:t>Zaključak:</w:t>
      </w:r>
    </w:p>
    <w:p w:rsidR="008B193F" w:rsidRDefault="008B193F" w:rsidP="008B193F">
      <w:pPr>
        <w:spacing w:after="0"/>
        <w:rPr>
          <w:b/>
        </w:rPr>
      </w:pPr>
      <w:r w:rsidRPr="008B193F">
        <w:rPr>
          <w:b/>
        </w:rPr>
        <w:t>Predl</w:t>
      </w:r>
      <w:r w:rsidR="00674F7A">
        <w:rPr>
          <w:b/>
        </w:rPr>
        <w:t xml:space="preserve">oženi dnevni red </w:t>
      </w:r>
      <w:r w:rsidR="00341CD0">
        <w:rPr>
          <w:b/>
        </w:rPr>
        <w:t>usvojen je jednoglasno</w:t>
      </w:r>
      <w:r w:rsidRPr="008B193F">
        <w:rPr>
          <w:b/>
        </w:rPr>
        <w:t>.</w:t>
      </w:r>
    </w:p>
    <w:p w:rsidR="008B193F" w:rsidRDefault="008B193F" w:rsidP="008B193F">
      <w:pPr>
        <w:spacing w:after="0"/>
        <w:rPr>
          <w:b/>
        </w:rPr>
      </w:pPr>
    </w:p>
    <w:p w:rsidR="00BB61BF" w:rsidRDefault="00BB61BF" w:rsidP="008B193F">
      <w:pPr>
        <w:spacing w:after="0"/>
        <w:rPr>
          <w:b/>
        </w:rPr>
      </w:pPr>
    </w:p>
    <w:p w:rsidR="008B193F" w:rsidRDefault="008B193F" w:rsidP="008B193F">
      <w:pPr>
        <w:spacing w:after="0"/>
        <w:rPr>
          <w:b/>
        </w:rPr>
      </w:pPr>
    </w:p>
    <w:p w:rsidR="008B193F" w:rsidRDefault="008B193F" w:rsidP="008B193F">
      <w:pPr>
        <w:spacing w:after="0"/>
        <w:jc w:val="center"/>
        <w:rPr>
          <w:b/>
        </w:rPr>
      </w:pPr>
      <w:r>
        <w:rPr>
          <w:b/>
        </w:rPr>
        <w:t>Točka 1.</w:t>
      </w:r>
    </w:p>
    <w:p w:rsidR="008B193F" w:rsidRDefault="008B193F" w:rsidP="008B193F">
      <w:pPr>
        <w:spacing w:after="0"/>
        <w:jc w:val="center"/>
        <w:rPr>
          <w:b/>
        </w:rPr>
      </w:pPr>
    </w:p>
    <w:p w:rsidR="006E60EB" w:rsidRDefault="00BB61BF" w:rsidP="008B193F">
      <w:pPr>
        <w:spacing w:after="0"/>
      </w:pPr>
      <w:r>
        <w:t xml:space="preserve">Predsjednik Školskog odbora, Stevan Šaulić </w:t>
      </w:r>
      <w:r w:rsidR="00341CD0">
        <w:t>otvara prvu točku dnevnoga reda,  poziva tajnicu škole, Ivanu Kovačević da pročita zapisnik s prethodne</w:t>
      </w:r>
      <w:r w:rsidR="00674F7A">
        <w:t xml:space="preserve"> </w:t>
      </w:r>
      <w:r w:rsidR="00341CD0">
        <w:t>sjednice Školskog odbora. Tajnica je u cijelosti pročitala zapisnik. Pitanja i primjedbi nije bilo. Prelazi se na glasovanje.</w:t>
      </w:r>
    </w:p>
    <w:p w:rsidR="006E60EB" w:rsidRDefault="006E60EB" w:rsidP="008B193F">
      <w:pPr>
        <w:spacing w:after="0"/>
      </w:pPr>
    </w:p>
    <w:p w:rsidR="00BB61BF" w:rsidRDefault="00BB61BF" w:rsidP="008B193F">
      <w:pPr>
        <w:spacing w:after="0"/>
      </w:pPr>
    </w:p>
    <w:p w:rsidR="008B193F" w:rsidRPr="008B193F" w:rsidRDefault="008B193F" w:rsidP="008B193F">
      <w:pPr>
        <w:spacing w:after="0"/>
        <w:rPr>
          <w:b/>
        </w:rPr>
      </w:pPr>
      <w:r w:rsidRPr="008B193F">
        <w:rPr>
          <w:b/>
        </w:rPr>
        <w:t>Zaključak:</w:t>
      </w:r>
    </w:p>
    <w:p w:rsidR="008B193F" w:rsidRDefault="00BB61BF" w:rsidP="008B193F">
      <w:pPr>
        <w:spacing w:after="0"/>
        <w:rPr>
          <w:b/>
        </w:rPr>
      </w:pPr>
      <w:r>
        <w:rPr>
          <w:b/>
        </w:rPr>
        <w:t>Zapisnik sa</w:t>
      </w:r>
      <w:r w:rsidR="006E60EB">
        <w:rPr>
          <w:b/>
        </w:rPr>
        <w:t xml:space="preserve"> Sjednice ŠO održane dana 18. ožujka</w:t>
      </w:r>
      <w:r w:rsidR="00674F7A">
        <w:rPr>
          <w:b/>
        </w:rPr>
        <w:t xml:space="preserve"> 2022. godine </w:t>
      </w:r>
      <w:r>
        <w:rPr>
          <w:b/>
        </w:rPr>
        <w:t xml:space="preserve">usvojen </w:t>
      </w:r>
      <w:r w:rsidR="00FD088A">
        <w:rPr>
          <w:b/>
        </w:rPr>
        <w:t xml:space="preserve">je </w:t>
      </w:r>
      <w:r>
        <w:rPr>
          <w:b/>
        </w:rPr>
        <w:t>jednoglasno.</w:t>
      </w:r>
    </w:p>
    <w:p w:rsidR="002C694A" w:rsidRDefault="002C694A" w:rsidP="008B193F">
      <w:pPr>
        <w:spacing w:after="0"/>
        <w:rPr>
          <w:b/>
        </w:rPr>
      </w:pPr>
    </w:p>
    <w:p w:rsidR="00BB61BF" w:rsidRDefault="00BB61BF" w:rsidP="008B193F">
      <w:pPr>
        <w:spacing w:after="0"/>
        <w:rPr>
          <w:b/>
        </w:rPr>
      </w:pPr>
    </w:p>
    <w:p w:rsidR="00BB61BF" w:rsidRDefault="00BB61BF" w:rsidP="008B193F">
      <w:pPr>
        <w:spacing w:after="0"/>
        <w:rPr>
          <w:b/>
        </w:rPr>
      </w:pPr>
    </w:p>
    <w:p w:rsidR="008B193F" w:rsidRDefault="008B193F" w:rsidP="00372BD1">
      <w:pPr>
        <w:spacing w:after="0"/>
        <w:jc w:val="center"/>
        <w:rPr>
          <w:b/>
        </w:rPr>
      </w:pPr>
      <w:r>
        <w:rPr>
          <w:b/>
        </w:rPr>
        <w:t>Točka 2.</w:t>
      </w:r>
    </w:p>
    <w:p w:rsidR="008B193F" w:rsidRDefault="008B193F" w:rsidP="008B193F">
      <w:pPr>
        <w:spacing w:after="0"/>
        <w:jc w:val="center"/>
        <w:rPr>
          <w:b/>
        </w:rPr>
      </w:pPr>
    </w:p>
    <w:p w:rsidR="006E60EB" w:rsidRDefault="00BB61BF" w:rsidP="006E60EB">
      <w:pPr>
        <w:spacing w:after="0"/>
      </w:pPr>
      <w:r>
        <w:t>Predsjedavatelj otvara drugu točku</w:t>
      </w:r>
      <w:r w:rsidR="00FD088A">
        <w:t xml:space="preserve"> dnevnoga reda, </w:t>
      </w:r>
      <w:r w:rsidR="006E60EB">
        <w:t>r</w:t>
      </w:r>
      <w:r w:rsidR="007E265A">
        <w:t>iječ prepušta ravnateljici škole</w:t>
      </w:r>
      <w:r w:rsidR="006E60EB">
        <w:t xml:space="preserve"> Tatjani Lukić</w:t>
      </w:r>
      <w:r w:rsidR="007E265A">
        <w:t>, koja na početku pozdravlja sve prisutne. Ravnateljica upoznaje članove Školskog odbora s natječajem za tajnika školske ustanove koji je raspisan 04. ožujka 2022. godine. Navodi kako je pristi</w:t>
      </w:r>
      <w:r w:rsidR="00AA52F3">
        <w:t>glo 11 prijava kandidata. Povjerenstvo za procjenu i vrednovanje kandidata za zapošljavanje na natječaj za popunu radnog mjesta tajnika školske ustanove je na sjednici otvorilo omotnice i rangiralo kandidate po kriterijima. Utvrđeno je da</w:t>
      </w:r>
      <w:r w:rsidR="005D7F06">
        <w:t xml:space="preserve"> je</w:t>
      </w:r>
      <w:r w:rsidR="00AA52F3">
        <w:t xml:space="preserve"> pristiglih prijava na natječaj, odnosno kandidata</w:t>
      </w:r>
      <w:r w:rsidR="005D7F06">
        <w:t xml:space="preserve"> koji</w:t>
      </w:r>
      <w:r w:rsidR="00AA52F3">
        <w:t xml:space="preserve"> za</w:t>
      </w:r>
      <w:r w:rsidR="005D7F06">
        <w:t>dovoljavaju</w:t>
      </w:r>
      <w:r w:rsidR="00AA52F3">
        <w:t xml:space="preserve"> uvjete</w:t>
      </w:r>
      <w:r w:rsidR="005D7F06">
        <w:t xml:space="preserve"> bilo 5</w:t>
      </w:r>
      <w:r w:rsidR="00AA52F3">
        <w:t>. Nakon toga Povjerenstvo je odlučilo da će pismeno testiranje biti održano dana 22. ožujka 2022. godine s početkom u 13,00 sati u pro</w:t>
      </w:r>
      <w:r w:rsidR="005D7F06">
        <w:t>storijama Osnovne škole Bršadin te da će o tome obavijestiti kandidate. Dva kandidata su zadovoljila pi</w:t>
      </w:r>
      <w:r w:rsidR="00343375">
        <w:t>smeni dio i pozvani su na usmeno testiranje</w:t>
      </w:r>
      <w:r w:rsidR="005D7F06">
        <w:t xml:space="preserve">. Povjerenstvo je provelo usmeno testiranje i nakon toga obavijestilo ravnateljicu o rezultatima. </w:t>
      </w:r>
      <w:r w:rsidR="00774EF1">
        <w:t>Ravnateljica zatim navodi kako je obavila intervju s</w:t>
      </w:r>
      <w:r w:rsidR="009731F2">
        <w:t xml:space="preserve"> oba kandidata te kako</w:t>
      </w:r>
      <w:r w:rsidR="00774EF1">
        <w:t xml:space="preserve"> je Srđan </w:t>
      </w:r>
      <w:proofErr w:type="spellStart"/>
      <w:r w:rsidR="00774EF1">
        <w:t>Milaković</w:t>
      </w:r>
      <w:proofErr w:type="spellEnd"/>
      <w:r w:rsidR="00774EF1">
        <w:t>, jedan od kandidata imao vrlo uspješne rezultate na svim spomenutim testiranj</w:t>
      </w:r>
      <w:r w:rsidR="00343375">
        <w:t>im</w:t>
      </w:r>
      <w:r w:rsidR="00774EF1">
        <w:t>a</w:t>
      </w:r>
      <w:r w:rsidR="00343375">
        <w:t xml:space="preserve">. </w:t>
      </w:r>
    </w:p>
    <w:p w:rsidR="00774EF1" w:rsidRDefault="00774EF1" w:rsidP="006E60EB">
      <w:pPr>
        <w:spacing w:after="0"/>
      </w:pPr>
      <w:r>
        <w:t>Dragan Mila</w:t>
      </w:r>
      <w:r w:rsidR="00D96630">
        <w:t>nović preuzima riječ i g</w:t>
      </w:r>
      <w:r>
        <w:t>ovori kako smatra da se ne treba žuriti s prijemom u radni odnos na neodređeno radno vrijeme</w:t>
      </w:r>
      <w:r w:rsidR="009731F2">
        <w:t xml:space="preserve"> zbog cijele situacije u školi</w:t>
      </w:r>
      <w:r>
        <w:t xml:space="preserve"> te</w:t>
      </w:r>
      <w:r w:rsidR="009731F2">
        <w:t xml:space="preserve"> je upitao ravnateljicu može li se s predloženim kandidatom sklopiti ugovor o radu na određeno radno vrijeme, odnosno na 60 dana..</w:t>
      </w:r>
    </w:p>
    <w:p w:rsidR="009731F2" w:rsidRDefault="009731F2" w:rsidP="006E60EB">
      <w:pPr>
        <w:spacing w:after="0"/>
      </w:pPr>
      <w:r>
        <w:t xml:space="preserve">Gorana </w:t>
      </w:r>
      <w:proofErr w:type="spellStart"/>
      <w:r>
        <w:t>Janjatović</w:t>
      </w:r>
      <w:proofErr w:type="spellEnd"/>
      <w:r>
        <w:t xml:space="preserve"> je zatim upitala hoće li takva odluka donijeti dodatne probleme budući da je u tekstu natječaja za tajnika školske ustanove navedeno: prijem u radni odnos na neodređeno radno vrijeme. </w:t>
      </w:r>
    </w:p>
    <w:p w:rsidR="006E60EB" w:rsidRDefault="009731F2" w:rsidP="006E60EB">
      <w:pPr>
        <w:spacing w:after="0"/>
      </w:pPr>
      <w:r>
        <w:t>Ravnateljica je rekla kako se mora postupiti po pravilniku te da Školski odbor odlučuje o tome hoće si suglasnost biti dana ili ne. Ukoliko Školski odbor uskrati suglasnost za prijem u radni odnos, sklopiti će se s kandidatom ugovor o radu na određeno radno vrijeme.</w:t>
      </w:r>
    </w:p>
    <w:p w:rsidR="00B93D3A" w:rsidRDefault="00B93D3A" w:rsidP="006E60EB">
      <w:pPr>
        <w:spacing w:after="0"/>
      </w:pPr>
      <w:r>
        <w:t xml:space="preserve">Predsjednik Školskog odbora poziva na glasovanje. </w:t>
      </w:r>
    </w:p>
    <w:p w:rsidR="00B93D3A" w:rsidRDefault="00B93D3A" w:rsidP="006E60EB">
      <w:pPr>
        <w:spacing w:after="0"/>
      </w:pPr>
      <w:r>
        <w:t xml:space="preserve">Na prijedlog se stavlja kandidat Srđan </w:t>
      </w:r>
      <w:proofErr w:type="spellStart"/>
      <w:r>
        <w:t>Milaković</w:t>
      </w:r>
      <w:proofErr w:type="spellEnd"/>
      <w:r>
        <w:t>.</w:t>
      </w:r>
    </w:p>
    <w:p w:rsidR="00B93D3A" w:rsidRDefault="00B93D3A" w:rsidP="006E60EB">
      <w:pPr>
        <w:spacing w:after="0"/>
      </w:pPr>
      <w:r>
        <w:t xml:space="preserve">Suglasnost za prijem u radni odnos Srđana </w:t>
      </w:r>
      <w:proofErr w:type="spellStart"/>
      <w:r>
        <w:t>Milakovića</w:t>
      </w:r>
      <w:proofErr w:type="spellEnd"/>
      <w:r>
        <w:t xml:space="preserve"> na neodređ</w:t>
      </w:r>
      <w:r w:rsidR="00915D39">
        <w:t>eno radno vrijeme, nije dana</w:t>
      </w:r>
      <w:r>
        <w:t xml:space="preserve"> (jedno</w:t>
      </w:r>
      <w:r w:rsidR="00D96630">
        <w:t>g</w:t>
      </w:r>
      <w:r>
        <w:t>lasno)</w:t>
      </w:r>
    </w:p>
    <w:p w:rsidR="00B93D3A" w:rsidRDefault="00B93D3A" w:rsidP="006E60EB">
      <w:pPr>
        <w:spacing w:after="0"/>
      </w:pPr>
      <w:r>
        <w:t>Ravnateljica zatim pre</w:t>
      </w:r>
      <w:r w:rsidR="00D96630">
        <w:t>dlaže kandidata Mihovila Vrančića</w:t>
      </w:r>
      <w:r>
        <w:t>.</w:t>
      </w:r>
    </w:p>
    <w:p w:rsidR="00B93D3A" w:rsidRDefault="00B93D3A" w:rsidP="006E60EB">
      <w:pPr>
        <w:spacing w:after="0"/>
      </w:pPr>
      <w:r>
        <w:t>Predsjednik poziva na glasovanje,</w:t>
      </w:r>
    </w:p>
    <w:p w:rsidR="00B93D3A" w:rsidRDefault="00B93D3A" w:rsidP="006E60EB">
      <w:pPr>
        <w:spacing w:after="0"/>
      </w:pPr>
      <w:r>
        <w:t>Suglasnost za pri</w:t>
      </w:r>
      <w:r w:rsidR="00D96630">
        <w:t xml:space="preserve">jem u radni odnos Mihovila Vrančića </w:t>
      </w:r>
      <w:r>
        <w:t>na neodređeno radn</w:t>
      </w:r>
      <w:r w:rsidR="00915D39">
        <w:t>o vrijeme, nije dana</w:t>
      </w:r>
      <w:bookmarkStart w:id="0" w:name="_GoBack"/>
      <w:bookmarkEnd w:id="0"/>
      <w:r w:rsidR="00915D39">
        <w:t xml:space="preserve"> </w:t>
      </w:r>
      <w:r w:rsidR="00D96630">
        <w:t>(jednog</w:t>
      </w:r>
      <w:r>
        <w:t>lasno).</w:t>
      </w:r>
    </w:p>
    <w:p w:rsidR="00B93D3A" w:rsidRDefault="00B93D3A" w:rsidP="006E60EB">
      <w:pPr>
        <w:spacing w:after="0"/>
      </w:pPr>
    </w:p>
    <w:p w:rsidR="00B93D3A" w:rsidRPr="00B93D3A" w:rsidRDefault="00B93D3A" w:rsidP="006E60EB">
      <w:pPr>
        <w:spacing w:after="0"/>
        <w:rPr>
          <w:b/>
        </w:rPr>
      </w:pPr>
      <w:r w:rsidRPr="00B93D3A">
        <w:rPr>
          <w:b/>
        </w:rPr>
        <w:t xml:space="preserve">Zaključak: </w:t>
      </w:r>
    </w:p>
    <w:p w:rsidR="00B93D3A" w:rsidRPr="00B93D3A" w:rsidRDefault="00B93D3A" w:rsidP="006E60EB">
      <w:pPr>
        <w:spacing w:after="0"/>
        <w:rPr>
          <w:b/>
        </w:rPr>
      </w:pPr>
      <w:r w:rsidRPr="00B93D3A">
        <w:rPr>
          <w:b/>
        </w:rPr>
        <w:t>Odluka za prijem u radni odnos tajnika školske ustanove</w:t>
      </w:r>
      <w:r w:rsidR="00D96630">
        <w:rPr>
          <w:b/>
        </w:rPr>
        <w:t xml:space="preserve"> na neodređeno radno vrijeme, nije usvojena (jednog</w:t>
      </w:r>
      <w:r w:rsidRPr="00B93D3A">
        <w:rPr>
          <w:b/>
        </w:rPr>
        <w:t>lasno).</w:t>
      </w:r>
    </w:p>
    <w:p w:rsidR="002D017B" w:rsidRPr="004E2066" w:rsidRDefault="002D017B" w:rsidP="008B193F">
      <w:pPr>
        <w:spacing w:after="0"/>
        <w:rPr>
          <w:b/>
        </w:rPr>
      </w:pPr>
    </w:p>
    <w:p w:rsidR="0096702D" w:rsidRDefault="000149DF" w:rsidP="00BB61BF">
      <w:pPr>
        <w:spacing w:after="0"/>
      </w:pPr>
      <w:r>
        <w:tab/>
      </w:r>
    </w:p>
    <w:p w:rsidR="002C694A" w:rsidRDefault="002C694A" w:rsidP="00BB61BF">
      <w:pPr>
        <w:spacing w:after="0"/>
      </w:pPr>
    </w:p>
    <w:p w:rsidR="004E2066" w:rsidRDefault="004E2066" w:rsidP="00BB61BF">
      <w:pPr>
        <w:spacing w:after="0"/>
      </w:pPr>
    </w:p>
    <w:p w:rsidR="004E2066" w:rsidRDefault="004E2066" w:rsidP="004E2066">
      <w:pPr>
        <w:spacing w:after="0"/>
        <w:jc w:val="center"/>
        <w:rPr>
          <w:b/>
        </w:rPr>
      </w:pPr>
      <w:r w:rsidRPr="004E2066">
        <w:rPr>
          <w:b/>
        </w:rPr>
        <w:t>Točka 3.</w:t>
      </w:r>
    </w:p>
    <w:p w:rsidR="004E2066" w:rsidRDefault="004E2066" w:rsidP="004E2066">
      <w:pPr>
        <w:spacing w:after="0"/>
        <w:jc w:val="center"/>
        <w:rPr>
          <w:b/>
        </w:rPr>
      </w:pPr>
    </w:p>
    <w:p w:rsidR="008E7112" w:rsidRPr="00B93D3A" w:rsidRDefault="00B93D3A" w:rsidP="004E2066">
      <w:pPr>
        <w:spacing w:after="0"/>
      </w:pPr>
      <w:r>
        <w:t>Pod točkom razno nije bilo pitanja i primjedbi.</w:t>
      </w:r>
    </w:p>
    <w:p w:rsidR="00D92F29" w:rsidRDefault="00D92F29" w:rsidP="008E7112">
      <w:pPr>
        <w:spacing w:after="0"/>
        <w:rPr>
          <w:b/>
        </w:rPr>
      </w:pPr>
    </w:p>
    <w:p w:rsidR="002C694A" w:rsidRDefault="002C694A" w:rsidP="008E7112">
      <w:pPr>
        <w:spacing w:after="0"/>
        <w:rPr>
          <w:b/>
        </w:rPr>
      </w:pPr>
    </w:p>
    <w:p w:rsidR="002C694A" w:rsidRDefault="002C694A" w:rsidP="008E7112">
      <w:pPr>
        <w:spacing w:after="0"/>
        <w:rPr>
          <w:b/>
        </w:rPr>
      </w:pPr>
    </w:p>
    <w:p w:rsidR="002C694A" w:rsidRDefault="002C694A" w:rsidP="008E7112">
      <w:pPr>
        <w:spacing w:after="0"/>
        <w:rPr>
          <w:b/>
        </w:rPr>
      </w:pPr>
    </w:p>
    <w:p w:rsidR="00D92F29" w:rsidRDefault="00D92F29" w:rsidP="008E7112">
      <w:pPr>
        <w:spacing w:after="0"/>
      </w:pPr>
      <w:r>
        <w:t>Dnevni red je završen, o sim točkama predviđenim dnevnim rednom je raspravljeno i o njima odlučeno.</w:t>
      </w:r>
    </w:p>
    <w:p w:rsidR="00D92F29" w:rsidRDefault="00D92F29" w:rsidP="008E7112">
      <w:pPr>
        <w:spacing w:after="0"/>
      </w:pPr>
    </w:p>
    <w:p w:rsidR="00D92F29" w:rsidRDefault="00D92F29" w:rsidP="008E7112">
      <w:pPr>
        <w:spacing w:after="0"/>
      </w:pPr>
      <w:r>
        <w:t xml:space="preserve">Sjednica je </w:t>
      </w:r>
      <w:r w:rsidR="00B93D3A">
        <w:t xml:space="preserve">zaključena u 19,30 </w:t>
      </w:r>
      <w:r>
        <w:t>sati.</w:t>
      </w:r>
    </w:p>
    <w:p w:rsidR="007655B5" w:rsidRDefault="007655B5" w:rsidP="008E7112">
      <w:pPr>
        <w:spacing w:after="0"/>
      </w:pPr>
    </w:p>
    <w:p w:rsidR="007655B5" w:rsidRDefault="007655B5" w:rsidP="008E7112">
      <w:pPr>
        <w:spacing w:after="0"/>
      </w:pPr>
    </w:p>
    <w:p w:rsidR="00D92F29" w:rsidRDefault="00D92F29" w:rsidP="008E7112">
      <w:pPr>
        <w:spacing w:after="0"/>
      </w:pPr>
    </w:p>
    <w:p w:rsidR="00D92F29" w:rsidRDefault="00D92F29" w:rsidP="008E7112">
      <w:pPr>
        <w:spacing w:after="0"/>
      </w:pPr>
    </w:p>
    <w:p w:rsidR="00D92F29" w:rsidRDefault="00D92F29" w:rsidP="008E7112">
      <w:pPr>
        <w:spacing w:after="0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D92F29" w:rsidRDefault="00D92F29" w:rsidP="008E7112">
      <w:pPr>
        <w:spacing w:after="0"/>
      </w:pPr>
    </w:p>
    <w:p w:rsidR="00D92F29" w:rsidRDefault="00D92F29" w:rsidP="008E7112">
      <w:pPr>
        <w:spacing w:after="0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D92F29" w:rsidRPr="00D92F29" w:rsidRDefault="00D92F29" w:rsidP="008E7112">
      <w:pPr>
        <w:spacing w:after="0"/>
      </w:pPr>
      <w:r>
        <w:t>Ivana Kovačević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Stevan Šaulić</w:t>
      </w:r>
    </w:p>
    <w:p w:rsidR="0096702D" w:rsidRPr="008B193F" w:rsidRDefault="0096702D" w:rsidP="001155B9">
      <w:pPr>
        <w:spacing w:after="0"/>
      </w:pPr>
    </w:p>
    <w:sectPr w:rsidR="0096702D" w:rsidRPr="008B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7"/>
    <w:rsid w:val="000079CD"/>
    <w:rsid w:val="000149DF"/>
    <w:rsid w:val="000A545A"/>
    <w:rsid w:val="000F26B6"/>
    <w:rsid w:val="001155B9"/>
    <w:rsid w:val="00186C1A"/>
    <w:rsid w:val="00211478"/>
    <w:rsid w:val="002C694A"/>
    <w:rsid w:val="002D017B"/>
    <w:rsid w:val="00341CD0"/>
    <w:rsid w:val="00343375"/>
    <w:rsid w:val="00372BD1"/>
    <w:rsid w:val="00422B71"/>
    <w:rsid w:val="004569EC"/>
    <w:rsid w:val="004E2066"/>
    <w:rsid w:val="005D7F06"/>
    <w:rsid w:val="00614308"/>
    <w:rsid w:val="00674F7A"/>
    <w:rsid w:val="006E60EB"/>
    <w:rsid w:val="007655B5"/>
    <w:rsid w:val="00774EF1"/>
    <w:rsid w:val="007E265A"/>
    <w:rsid w:val="008B193F"/>
    <w:rsid w:val="008E7112"/>
    <w:rsid w:val="00915D39"/>
    <w:rsid w:val="0096702D"/>
    <w:rsid w:val="009731F2"/>
    <w:rsid w:val="00991F93"/>
    <w:rsid w:val="009B2737"/>
    <w:rsid w:val="009D21C0"/>
    <w:rsid w:val="00A13A6C"/>
    <w:rsid w:val="00A36EE9"/>
    <w:rsid w:val="00AA52F3"/>
    <w:rsid w:val="00AB0BF7"/>
    <w:rsid w:val="00B93D3A"/>
    <w:rsid w:val="00BB61BF"/>
    <w:rsid w:val="00C31ABD"/>
    <w:rsid w:val="00C36963"/>
    <w:rsid w:val="00D25A3A"/>
    <w:rsid w:val="00D92F29"/>
    <w:rsid w:val="00D96630"/>
    <w:rsid w:val="00F25428"/>
    <w:rsid w:val="00F80A3A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9933"/>
  <w15:chartTrackingRefBased/>
  <w15:docId w15:val="{DD56D078-3760-4CBF-BF97-C1BB3356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2022-03-30T08:14:00Z</cp:lastPrinted>
  <dcterms:created xsi:type="dcterms:W3CDTF">2022-03-24T17:37:00Z</dcterms:created>
  <dcterms:modified xsi:type="dcterms:W3CDTF">2022-03-30T08:14:00Z</dcterms:modified>
</cp:coreProperties>
</file>