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2E" w:rsidRPr="00D8092E" w:rsidRDefault="00D8092E" w:rsidP="00D80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92E">
        <w:rPr>
          <w:rFonts w:ascii="Times New Roman" w:hAnsi="Times New Roman"/>
          <w:b/>
          <w:sz w:val="24"/>
          <w:szCs w:val="24"/>
        </w:rPr>
        <w:t>REPUBLIKA HRVATSKA</w:t>
      </w:r>
    </w:p>
    <w:p w:rsidR="00D8092E" w:rsidRPr="00D8092E" w:rsidRDefault="00D8092E" w:rsidP="00D80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92E">
        <w:rPr>
          <w:rFonts w:ascii="Times New Roman" w:hAnsi="Times New Roman"/>
          <w:b/>
          <w:sz w:val="24"/>
          <w:szCs w:val="24"/>
        </w:rPr>
        <w:t>OSNOVNA ŠKOLA BRŠADIN</w:t>
      </w:r>
    </w:p>
    <w:p w:rsidR="00D8092E" w:rsidRPr="00D8092E" w:rsidRDefault="00D8092E" w:rsidP="00D80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92E">
        <w:rPr>
          <w:rFonts w:ascii="Times New Roman" w:hAnsi="Times New Roman"/>
          <w:b/>
          <w:sz w:val="24"/>
          <w:szCs w:val="24"/>
        </w:rPr>
        <w:t>DUJE ZAHARIĆA 1</w:t>
      </w:r>
    </w:p>
    <w:p w:rsidR="00D8092E" w:rsidRPr="00D8092E" w:rsidRDefault="00D8092E" w:rsidP="00D80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092E">
        <w:rPr>
          <w:rFonts w:ascii="Times New Roman" w:hAnsi="Times New Roman"/>
          <w:b/>
          <w:sz w:val="24"/>
          <w:szCs w:val="24"/>
        </w:rPr>
        <w:t>32222 BRŠADIN</w:t>
      </w:r>
    </w:p>
    <w:p w:rsidR="00D8092E" w:rsidRPr="00D8092E" w:rsidRDefault="00D8092E" w:rsidP="00D809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92E" w:rsidRDefault="00D8092E" w:rsidP="00D80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KLASA:</w:t>
      </w:r>
      <w:r w:rsidRPr="00D8092E">
        <w:rPr>
          <w:sz w:val="24"/>
          <w:szCs w:val="24"/>
        </w:rPr>
        <w:t xml:space="preserve"> </w:t>
      </w:r>
      <w:r w:rsidRPr="00D8092E">
        <w:rPr>
          <w:rFonts w:ascii="Times New Roman" w:hAnsi="Times New Roman"/>
          <w:sz w:val="24"/>
          <w:szCs w:val="24"/>
        </w:rPr>
        <w:t xml:space="preserve">602-02/20-01/73                   </w:t>
      </w:r>
      <w:r w:rsidRPr="00D8092E">
        <w:rPr>
          <w:rFonts w:ascii="Times New Roman" w:hAnsi="Times New Roman"/>
          <w:sz w:val="24"/>
          <w:szCs w:val="24"/>
        </w:rPr>
        <w:br/>
        <w:t>URBROJ:</w:t>
      </w:r>
      <w:r w:rsidRPr="00D8092E">
        <w:rPr>
          <w:sz w:val="24"/>
          <w:szCs w:val="24"/>
        </w:rPr>
        <w:t xml:space="preserve"> </w:t>
      </w:r>
      <w:r w:rsidRPr="00D8092E">
        <w:rPr>
          <w:rFonts w:ascii="Times New Roman" w:hAnsi="Times New Roman"/>
          <w:sz w:val="24"/>
          <w:szCs w:val="24"/>
        </w:rPr>
        <w:t xml:space="preserve">2196-125-01-20-01                 </w:t>
      </w:r>
    </w:p>
    <w:p w:rsidR="00D8092E" w:rsidRPr="00D8092E" w:rsidRDefault="00D8092E" w:rsidP="00D80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2E" w:rsidRPr="00D8092E" w:rsidRDefault="00D8092E" w:rsidP="00D809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092E">
        <w:rPr>
          <w:rFonts w:ascii="Times New Roman" w:hAnsi="Times New Roman"/>
          <w:b/>
          <w:sz w:val="24"/>
          <w:szCs w:val="24"/>
        </w:rPr>
        <w:t>POZIV NA TESTIRANJE</w:t>
      </w:r>
    </w:p>
    <w:p w:rsidR="004569EC" w:rsidRPr="00D8092E" w:rsidRDefault="004569EC">
      <w:pPr>
        <w:rPr>
          <w:sz w:val="24"/>
          <w:szCs w:val="24"/>
        </w:rPr>
      </w:pPr>
      <w:bookmarkStart w:id="0" w:name="_GoBack"/>
      <w:bookmarkEnd w:id="0"/>
    </w:p>
    <w:p w:rsidR="00D8092E" w:rsidRPr="00D8092E" w:rsidRDefault="00D8092E" w:rsidP="00D80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Na temelju Pravilnika o načinu i postupku zapošljavanja u Osnovnoj školi Bršadin, Povjerenstvo za procjenu i vrednovanje kandidata koji sudjeluju u natječaju za zasnivanje radnog odnosa na radnom mjestu učitelja/</w:t>
      </w:r>
      <w:proofErr w:type="spellStart"/>
      <w:r w:rsidRPr="00D8092E">
        <w:rPr>
          <w:rFonts w:ascii="Times New Roman" w:hAnsi="Times New Roman"/>
          <w:sz w:val="24"/>
          <w:szCs w:val="24"/>
        </w:rPr>
        <w:t>ice</w:t>
      </w:r>
      <w:proofErr w:type="spellEnd"/>
      <w:r w:rsidRPr="00D8092E">
        <w:rPr>
          <w:rFonts w:ascii="Times New Roman" w:hAnsi="Times New Roman"/>
          <w:sz w:val="24"/>
          <w:szCs w:val="24"/>
        </w:rPr>
        <w:t xml:space="preserve"> </w:t>
      </w:r>
      <w:r w:rsidRPr="00D8092E">
        <w:rPr>
          <w:rFonts w:ascii="Times New Roman" w:hAnsi="Times New Roman"/>
          <w:sz w:val="24"/>
          <w:szCs w:val="24"/>
        </w:rPr>
        <w:t>engleskog jezika</w:t>
      </w:r>
      <w:r w:rsidRPr="00D8092E">
        <w:rPr>
          <w:rFonts w:ascii="Times New Roman" w:hAnsi="Times New Roman"/>
          <w:sz w:val="24"/>
          <w:szCs w:val="24"/>
        </w:rPr>
        <w:t xml:space="preserve"> objavljenog dana  </w:t>
      </w:r>
      <w:r w:rsidRPr="00D8092E">
        <w:rPr>
          <w:rFonts w:ascii="Times New Roman" w:hAnsi="Times New Roman"/>
          <w:sz w:val="24"/>
          <w:szCs w:val="24"/>
        </w:rPr>
        <w:t>11</w:t>
      </w:r>
      <w:r w:rsidRPr="00D8092E">
        <w:rPr>
          <w:rFonts w:ascii="Times New Roman" w:hAnsi="Times New Roman"/>
          <w:sz w:val="24"/>
          <w:szCs w:val="24"/>
        </w:rPr>
        <w:t xml:space="preserve">. </w:t>
      </w:r>
      <w:r w:rsidRPr="00D8092E">
        <w:rPr>
          <w:rFonts w:ascii="Times New Roman" w:hAnsi="Times New Roman"/>
          <w:sz w:val="24"/>
          <w:szCs w:val="24"/>
        </w:rPr>
        <w:t>studenog</w:t>
      </w:r>
      <w:r w:rsidRPr="00D8092E">
        <w:rPr>
          <w:rFonts w:ascii="Times New Roman" w:hAnsi="Times New Roman"/>
          <w:sz w:val="24"/>
          <w:szCs w:val="24"/>
        </w:rPr>
        <w:t xml:space="preserve"> 2020. </w:t>
      </w:r>
      <w:r w:rsidRPr="00D8092E">
        <w:rPr>
          <w:rFonts w:ascii="Times New Roman" w:hAnsi="Times New Roman"/>
          <w:sz w:val="24"/>
          <w:szCs w:val="24"/>
        </w:rPr>
        <w:t>godine, obavještava kandidate da će se testiranje održati u ponedjeljak 23. studenog 2020. godine u 11:00 sati u prostorijama OŠ Bršadin.</w:t>
      </w:r>
    </w:p>
    <w:p w:rsidR="00D8092E" w:rsidRPr="00D8092E" w:rsidRDefault="00D8092E" w:rsidP="00D80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92E" w:rsidRPr="00D8092E" w:rsidRDefault="00D8092E" w:rsidP="00D8092E">
      <w:pPr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Područja iz kojih se obavlja testiranje kandidata su:</w:t>
      </w:r>
    </w:p>
    <w:p w:rsidR="00D8092E" w:rsidRPr="00D8092E" w:rsidRDefault="00D8092E" w:rsidP="00D8092E">
      <w:pPr>
        <w:rPr>
          <w:rFonts w:ascii="Times New Roman" w:hAnsi="Times New Roman"/>
          <w:sz w:val="24"/>
          <w:szCs w:val="24"/>
        </w:rPr>
      </w:pPr>
    </w:p>
    <w:p w:rsidR="00D8092E" w:rsidRPr="00D8092E" w:rsidRDefault="00D8092E" w:rsidP="00D8092E">
      <w:pPr>
        <w:numPr>
          <w:ilvl w:val="0"/>
          <w:numId w:val="2"/>
        </w:numPr>
        <w:spacing w:after="0" w:line="240" w:lineRule="auto"/>
        <w:ind w:left="766" w:hanging="295"/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intelektualno-kognitivne te psihološke sposobnosti</w:t>
      </w:r>
    </w:p>
    <w:p w:rsidR="00D8092E" w:rsidRPr="00D8092E" w:rsidRDefault="00D8092E" w:rsidP="00D8092E">
      <w:pPr>
        <w:numPr>
          <w:ilvl w:val="0"/>
          <w:numId w:val="2"/>
        </w:numPr>
        <w:spacing w:after="0" w:line="240" w:lineRule="auto"/>
        <w:ind w:left="766" w:hanging="295"/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informatička pismenost</w:t>
      </w:r>
    </w:p>
    <w:p w:rsidR="00D8092E" w:rsidRPr="00D8092E" w:rsidRDefault="00D8092E" w:rsidP="00D8092E">
      <w:pPr>
        <w:numPr>
          <w:ilvl w:val="0"/>
          <w:numId w:val="2"/>
        </w:numPr>
        <w:spacing w:after="0" w:line="240" w:lineRule="auto"/>
        <w:ind w:left="766" w:hanging="295"/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stručno-pedagoške i metodičke kompetencije</w:t>
      </w:r>
    </w:p>
    <w:p w:rsidR="00D8092E" w:rsidRPr="007E7E31" w:rsidRDefault="00D8092E" w:rsidP="00D8092E">
      <w:pPr>
        <w:spacing w:after="0" w:line="240" w:lineRule="auto"/>
        <w:rPr>
          <w:rFonts w:ascii="Times New Roman" w:hAnsi="Times New Roman"/>
        </w:rPr>
      </w:pPr>
    </w:p>
    <w:p w:rsidR="00D8092E" w:rsidRDefault="00D8092E">
      <w:pPr>
        <w:rPr>
          <w:rFonts w:ascii="Times New Roman" w:hAnsi="Times New Roman"/>
        </w:rPr>
      </w:pPr>
    </w:p>
    <w:p w:rsidR="00D8092E" w:rsidRDefault="00D8092E">
      <w:pPr>
        <w:rPr>
          <w:rFonts w:ascii="Times New Roman" w:hAnsi="Times New Roman"/>
        </w:rPr>
      </w:pPr>
    </w:p>
    <w:p w:rsidR="00D8092E" w:rsidRPr="00D8092E" w:rsidRDefault="00D8092E" w:rsidP="00D8092E">
      <w:pPr>
        <w:jc w:val="right"/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Ravnateljica</w:t>
      </w:r>
    </w:p>
    <w:p w:rsidR="00D8092E" w:rsidRPr="00D8092E" w:rsidRDefault="00D8092E" w:rsidP="00D8092E">
      <w:pPr>
        <w:jc w:val="right"/>
        <w:rPr>
          <w:rFonts w:ascii="Times New Roman" w:hAnsi="Times New Roman"/>
          <w:sz w:val="24"/>
          <w:szCs w:val="24"/>
        </w:rPr>
      </w:pPr>
      <w:r w:rsidRPr="00D8092E">
        <w:rPr>
          <w:rFonts w:ascii="Times New Roman" w:hAnsi="Times New Roman"/>
          <w:sz w:val="24"/>
          <w:szCs w:val="24"/>
        </w:rPr>
        <w:t>Tatjana Lukić, prof.</w:t>
      </w:r>
    </w:p>
    <w:sectPr w:rsidR="00D8092E" w:rsidRPr="00D8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2E"/>
    <w:rsid w:val="004569EC"/>
    <w:rsid w:val="00D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56EE"/>
  <w15:chartTrackingRefBased/>
  <w15:docId w15:val="{81A70E52-9AA0-4E18-9AA6-BFBE40B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2E"/>
    <w:rPr>
      <w:rFonts w:asciiTheme="minorHAnsi" w:eastAsiaTheme="minorEastAsia" w:hAnsiTheme="minorHAnsi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B251-D411-4B1A-B1C9-6EA39F2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2020-11-20T07:53:00Z</dcterms:created>
  <dcterms:modified xsi:type="dcterms:W3CDTF">2020-11-20T08:00:00Z</dcterms:modified>
</cp:coreProperties>
</file>