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A0" w:rsidRPr="00536CAC" w:rsidRDefault="009805A0" w:rsidP="009805A0">
      <w:pPr>
        <w:jc w:val="center"/>
        <w:rPr>
          <w:rFonts w:ascii="Tahoma" w:hAnsi="Tahoma" w:cs="Tahoma"/>
          <w:b/>
          <w:sz w:val="32"/>
          <w:szCs w:val="32"/>
        </w:rPr>
      </w:pPr>
      <w:r w:rsidRPr="00536CAC">
        <w:rPr>
          <w:rFonts w:ascii="Tahoma" w:hAnsi="Tahoma" w:cs="Tahoma"/>
          <w:b/>
          <w:sz w:val="32"/>
          <w:szCs w:val="32"/>
        </w:rPr>
        <w:t>KUĆNI RED ŠKOLSKE SPORTSKE DVORANE</w:t>
      </w:r>
    </w:p>
    <w:p w:rsidR="009805A0" w:rsidRPr="00536CAC" w:rsidRDefault="009805A0" w:rsidP="009805A0">
      <w:pPr>
        <w:jc w:val="center"/>
        <w:rPr>
          <w:rFonts w:ascii="Tahoma" w:hAnsi="Tahoma" w:cs="Tahoma"/>
          <w:b/>
          <w:sz w:val="32"/>
          <w:szCs w:val="32"/>
        </w:rPr>
      </w:pPr>
      <w:r w:rsidRPr="00536CAC">
        <w:rPr>
          <w:rFonts w:ascii="Tahoma" w:hAnsi="Tahoma" w:cs="Tahoma"/>
          <w:b/>
          <w:sz w:val="32"/>
          <w:szCs w:val="32"/>
        </w:rPr>
        <w:t>(OŠ BUDROVCI)</w:t>
      </w:r>
    </w:p>
    <w:p w:rsidR="00536CAC" w:rsidRDefault="00536CAC" w:rsidP="009805A0">
      <w:pPr>
        <w:jc w:val="center"/>
        <w:rPr>
          <w:rFonts w:ascii="Tahoma" w:hAnsi="Tahoma" w:cs="Tahoma"/>
          <w:b/>
          <w:sz w:val="28"/>
          <w:szCs w:val="28"/>
        </w:rPr>
      </w:pP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Kućnim redom utvrđuju se prava i obveze korisnika sportske dvorane i pratećih prostora (hodnika,</w:t>
      </w:r>
      <w:r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svlačionica i sanitarnih prostorija).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Dvorana je namijenjena za provođenje nastave tjelesne i zdravstvene kulture, sportskih aktivnosti,</w:t>
      </w:r>
      <w:r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natjecanja i sportsko - rekreativnih aktivnosti.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U dvoranu se ulazi samo u čistoj obući namijenjenoj isključivo za boravak u sportskoj dvorani i sportskoj</w:t>
      </w:r>
      <w:r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odjeći. U slučaju nepoštivanja navedenih uvjeta za ulazak u dvoranu, domari imaju pravo udaljiti osobu</w:t>
      </w:r>
      <w:r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koja se ne pridržava kućnog reda iz prostora dvorane.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Korisnici se obvezuju da će u prostorije sportske dvorane ulaziti samo u dogovorenim terminima, uz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nazočnost učitelja, domara, voditelja ili trenera. Korisnicima koji neće koristiti dogovorene termine isti će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biti oduzeti.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Korisnici dvorane su dužni ponijeti lopte, rekete i ostale rekvizite koji su im potrebni za rekreacijsku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aktivnost.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Korisnici dvorane su dužni poštivati vremenik iz ugovora a učestalo kršenje vremenika sankcionirat će se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raskidom ugovora. Napuštanje prostora dvorane predviđeno je unutar 30 minuta od završetka termina.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Sprave i ostala pomagala u dvorani mogu se koristiti isključivo namjenski, a korisnik je dužan nakon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upotrebe vratiti ih na njihovo mjesto.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Korisnici su obvezni upozoriti svoje članove na održavanje reda i čistoće u dvorani i pratećim prostorima i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na prikladno ponašanje (bacanje otpadaka, šaranje po zidovima, pljuvanje, nered u svlačionicama,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hodnicima i sanitarnim prostorijama nije dozvoljen).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Obveza je svih korisnika dvorane da čuvaju inventar te da eventualne štete odmah prijave nadležnoj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osobi škole, a štetu na objektu i prostorijama dvorane nastalu u vrijeme i uz odgovornost korisnika, isti je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dužan nadoknaditi.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U prostor dvorane nije dozvoljeno unošenje ni konzumiranje jela i pića.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Zabranjeno je pušenje u svim prostorijama sportske dvorane.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Zabranjeno je igranje loptama u maloj dvorani (dvorana sa spravama), hodniku, svlačionicama i</w:t>
      </w:r>
      <w:r w:rsidR="00536CAC">
        <w:rPr>
          <w:rFonts w:ascii="Tahoma" w:hAnsi="Tahoma" w:cs="Tahoma"/>
          <w:sz w:val="20"/>
          <w:szCs w:val="20"/>
        </w:rPr>
        <w:t xml:space="preserve"> s</w:t>
      </w:r>
      <w:r w:rsidRPr="009805A0">
        <w:rPr>
          <w:rFonts w:ascii="Tahoma" w:hAnsi="Tahoma" w:cs="Tahoma"/>
          <w:sz w:val="20"/>
          <w:szCs w:val="20"/>
        </w:rPr>
        <w:t>anitarnim prostorijama.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Korisnici dvorane ne mogu svoje termine ustupati drugim korisnicima.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Za novac i ostale vrijednosti ostavljene u svlačionicama i dvorani odgovaraju sami korisnici.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Korisnicima koji se neće pridržavati ovog Kućnog reda, bit će uskraćeno pravo korištenja sportske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dvorane.</w:t>
      </w:r>
    </w:p>
    <w:p w:rsidR="009805A0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Škola zadržava pravo da prema potrebi mijenja ili dopunjuje odredbe Kućnog reda te će o eventualnim</w:t>
      </w:r>
      <w:r w:rsidR="00536CAC">
        <w:rPr>
          <w:rFonts w:ascii="Tahoma" w:hAnsi="Tahoma" w:cs="Tahoma"/>
          <w:sz w:val="20"/>
          <w:szCs w:val="20"/>
        </w:rPr>
        <w:t xml:space="preserve"> </w:t>
      </w:r>
      <w:r w:rsidRPr="009805A0">
        <w:rPr>
          <w:rFonts w:ascii="Tahoma" w:hAnsi="Tahoma" w:cs="Tahoma"/>
          <w:sz w:val="20"/>
          <w:szCs w:val="20"/>
        </w:rPr>
        <w:t>promjenama obavijestiti sve korisnike na vrijeme.</w:t>
      </w:r>
    </w:p>
    <w:p w:rsidR="00D5645B" w:rsidRPr="009805A0" w:rsidRDefault="009805A0" w:rsidP="009805A0">
      <w:pPr>
        <w:jc w:val="both"/>
        <w:rPr>
          <w:rFonts w:ascii="Tahoma" w:hAnsi="Tahoma" w:cs="Tahoma"/>
          <w:sz w:val="20"/>
          <w:szCs w:val="20"/>
        </w:rPr>
      </w:pPr>
      <w:r w:rsidRPr="009805A0">
        <w:rPr>
          <w:rFonts w:ascii="Tahoma" w:hAnsi="Tahoma" w:cs="Tahoma"/>
          <w:sz w:val="20"/>
          <w:szCs w:val="20"/>
        </w:rPr>
        <w:t>• Ovaj Kućni red stupa na snagu danom objave na oglasnoj ploči u sportskoj dvorani.</w:t>
      </w:r>
    </w:p>
    <w:sectPr w:rsidR="00D5645B" w:rsidRPr="009805A0" w:rsidSect="009805A0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5A0"/>
    <w:rsid w:val="001177E5"/>
    <w:rsid w:val="00536CAC"/>
    <w:rsid w:val="009805A0"/>
    <w:rsid w:val="00B23987"/>
    <w:rsid w:val="00D5645B"/>
    <w:rsid w:val="00FF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Budrovci</dc:creator>
  <cp:keywords/>
  <dc:description/>
  <cp:lastModifiedBy>OS Budrovci</cp:lastModifiedBy>
  <cp:revision>2</cp:revision>
  <dcterms:created xsi:type="dcterms:W3CDTF">2016-11-02T12:30:00Z</dcterms:created>
  <dcterms:modified xsi:type="dcterms:W3CDTF">2016-11-03T08:10:00Z</dcterms:modified>
</cp:coreProperties>
</file>