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6"/>
        <w:gridCol w:w="5727"/>
      </w:tblGrid>
      <w:tr w:rsidR="00D009EA" w:rsidRPr="00D009EA" w:rsidTr="00A23445">
        <w:trPr>
          <w:trHeight w:val="8033"/>
        </w:trPr>
        <w:tc>
          <w:tcPr>
            <w:tcW w:w="5726" w:type="dxa"/>
          </w:tcPr>
          <w:p w:rsidR="00D009EA" w:rsidRPr="00D009EA" w:rsidRDefault="00D009EA" w:rsidP="00D009EA">
            <w:pPr>
              <w:spacing w:line="288" w:lineRule="auto"/>
              <w:jc w:val="center"/>
              <w:rPr>
                <w:rFonts w:ascii="Arial" w:hAnsi="Arial" w:cs="Arial"/>
                <w:b/>
                <w:szCs w:val="40"/>
              </w:rPr>
            </w:pPr>
            <w:r w:rsidRPr="00D009EA">
              <w:rPr>
                <w:rFonts w:ascii="Arial" w:hAnsi="Arial" w:cs="Arial"/>
                <w:b/>
                <w:szCs w:val="40"/>
              </w:rPr>
              <w:t>OŠ BUDROVCI</w:t>
            </w:r>
          </w:p>
          <w:p w:rsidR="00D009EA" w:rsidRPr="00D009EA" w:rsidRDefault="00D009EA" w:rsidP="00D009EA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32"/>
              </w:rPr>
            </w:pPr>
            <w:r w:rsidRPr="00D009EA">
              <w:rPr>
                <w:rFonts w:ascii="Arial" w:hAnsi="Arial" w:cs="Arial"/>
                <w:b/>
                <w:sz w:val="18"/>
                <w:szCs w:val="32"/>
              </w:rPr>
              <w:t>uključuje se u projekt</w:t>
            </w:r>
          </w:p>
          <w:p w:rsidR="00D009EA" w:rsidRPr="00D009EA" w:rsidRDefault="00D009EA" w:rsidP="00D009EA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  <w:szCs w:val="44"/>
              </w:rPr>
            </w:pPr>
            <w:r w:rsidRPr="00D009EA">
              <w:rPr>
                <w:rFonts w:ascii="Arial" w:hAnsi="Arial" w:cs="Arial"/>
                <w:b/>
                <w:i/>
                <w:sz w:val="24"/>
                <w:szCs w:val="44"/>
              </w:rPr>
              <w:t xml:space="preserve">VUKOVARSKI VODOTORANJ - </w:t>
            </w:r>
            <w:r>
              <w:rPr>
                <w:rFonts w:ascii="Arial" w:hAnsi="Arial" w:cs="Arial"/>
                <w:b/>
                <w:i/>
                <w:sz w:val="24"/>
                <w:szCs w:val="44"/>
              </w:rPr>
              <w:br/>
            </w:r>
            <w:r w:rsidRPr="00D009EA">
              <w:rPr>
                <w:rFonts w:ascii="Arial" w:hAnsi="Arial" w:cs="Arial"/>
                <w:b/>
                <w:i/>
                <w:sz w:val="24"/>
                <w:szCs w:val="44"/>
              </w:rPr>
              <w:t>SIMBOL HRVATSKOG ZAJEDNIŠTVA</w:t>
            </w:r>
          </w:p>
          <w:p w:rsidR="00D009EA" w:rsidRPr="00D009EA" w:rsidRDefault="00D009EA" w:rsidP="00D009EA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32"/>
              </w:rPr>
            </w:pP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organiziranim prikupljanjem materijalnih sredstava među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>učenicima i djelatnicima škole u akciji</w:t>
            </w:r>
          </w:p>
          <w:p w:rsidR="00D009EA" w:rsidRPr="00D009EA" w:rsidRDefault="00D009EA" w:rsidP="00D009EA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40"/>
                <w:szCs w:val="44"/>
              </w:rPr>
            </w:pPr>
            <w:r w:rsidRPr="00D009EA">
              <w:rPr>
                <w:rFonts w:ascii="Arial" w:hAnsi="Arial" w:cs="Arial"/>
                <w:b/>
                <w:i/>
                <w:sz w:val="40"/>
                <w:szCs w:val="44"/>
              </w:rPr>
              <w:t>DAJ</w:t>
            </w:r>
          </w:p>
          <w:p w:rsidR="00D009EA" w:rsidRPr="00D009EA" w:rsidRDefault="00D009EA" w:rsidP="00D009EA">
            <w:pPr>
              <w:spacing w:line="288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D009EA"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540000" cy="540000"/>
                  <wp:effectExtent l="19050" t="0" r="0" b="0"/>
                  <wp:docPr id="9" name="Slika 1" descr="http://i.colnect.net/images/f/2984/520/5-Kuna-Mrki-Medvj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colnect.net/images/f/2984/520/5-Kuna-Mrki-Medvj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9EA" w:rsidRPr="00D009EA" w:rsidRDefault="00D009EA" w:rsidP="00D009EA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40"/>
                <w:szCs w:val="44"/>
              </w:rPr>
            </w:pPr>
            <w:r w:rsidRPr="00D009EA">
              <w:rPr>
                <w:rFonts w:ascii="Arial" w:hAnsi="Arial" w:cs="Arial"/>
                <w:b/>
                <w:i/>
                <w:sz w:val="40"/>
                <w:szCs w:val="44"/>
              </w:rPr>
              <w:t>ZA</w:t>
            </w:r>
          </w:p>
          <w:p w:rsidR="00D009EA" w:rsidRPr="00D009EA" w:rsidRDefault="00D009EA" w:rsidP="00D009EA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40"/>
                <w:szCs w:val="44"/>
              </w:rPr>
            </w:pPr>
            <w:r w:rsidRPr="00D009EA">
              <w:rPr>
                <w:rFonts w:ascii="Arial" w:hAnsi="Arial" w:cs="Arial"/>
                <w:noProof/>
                <w:sz w:val="28"/>
                <w:szCs w:val="32"/>
                <w:lang w:eastAsia="hr-HR"/>
              </w:rPr>
              <w:drawing>
                <wp:inline distT="0" distB="0" distL="0" distR="0">
                  <wp:extent cx="1014940" cy="1620000"/>
                  <wp:effectExtent l="19050" t="0" r="0" b="0"/>
                  <wp:docPr id="10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4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9EA" w:rsidRPr="00D009EA" w:rsidRDefault="00D009EA" w:rsidP="00D009EA">
            <w:pPr>
              <w:spacing w:line="288" w:lineRule="auto"/>
              <w:jc w:val="center"/>
              <w:rPr>
                <w:rFonts w:ascii="Arial" w:hAnsi="Arial" w:cs="Arial"/>
                <w:b/>
                <w:sz w:val="44"/>
                <w:szCs w:val="40"/>
              </w:rPr>
            </w:pP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Na sudjelovanje u akciji pozvani su i svi mještani </w:t>
            </w:r>
            <w:proofErr w:type="spellStart"/>
            <w:r w:rsidRPr="00D009EA">
              <w:rPr>
                <w:rFonts w:ascii="Arial" w:hAnsi="Arial" w:cs="Arial"/>
                <w:b/>
                <w:sz w:val="18"/>
                <w:szCs w:val="32"/>
              </w:rPr>
              <w:t>Budrovaca</w:t>
            </w:r>
            <w:proofErr w:type="spellEnd"/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koji svoj prilog mogu ostaviti u školi svakim radnim danom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>u vremenu od 8 do 13 sati do 30</w:t>
            </w:r>
            <w:r w:rsidR="00932118">
              <w:rPr>
                <w:rFonts w:ascii="Arial" w:hAnsi="Arial" w:cs="Arial"/>
                <w:b/>
                <w:sz w:val="18"/>
                <w:szCs w:val="32"/>
              </w:rPr>
              <w:t>.</w:t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 svibnja 2016.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Prikupljena sredstva bit će uplaćena na poseban račun u </w:t>
            </w:r>
            <w:r w:rsidR="00ED2A7C"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Hypo banci namijenjen obnovi najpoznatijeg simbola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>Domovinskog rata - vukovarskog vodotornja.</w:t>
            </w:r>
          </w:p>
        </w:tc>
        <w:tc>
          <w:tcPr>
            <w:tcW w:w="5727" w:type="dxa"/>
          </w:tcPr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szCs w:val="40"/>
              </w:rPr>
            </w:pPr>
            <w:r w:rsidRPr="00D009EA">
              <w:rPr>
                <w:rFonts w:ascii="Arial" w:hAnsi="Arial" w:cs="Arial"/>
                <w:b/>
                <w:szCs w:val="40"/>
              </w:rPr>
              <w:t>OŠ BUDROVCI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32"/>
              </w:rPr>
            </w:pPr>
            <w:r w:rsidRPr="00D009EA">
              <w:rPr>
                <w:rFonts w:ascii="Arial" w:hAnsi="Arial" w:cs="Arial"/>
                <w:b/>
                <w:sz w:val="18"/>
                <w:szCs w:val="32"/>
              </w:rPr>
              <w:t>uključuje se u projekt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  <w:szCs w:val="44"/>
              </w:rPr>
            </w:pPr>
            <w:r w:rsidRPr="00D009EA">
              <w:rPr>
                <w:rFonts w:ascii="Arial" w:hAnsi="Arial" w:cs="Arial"/>
                <w:b/>
                <w:i/>
                <w:sz w:val="24"/>
                <w:szCs w:val="44"/>
              </w:rPr>
              <w:t xml:space="preserve">VUKOVARSKI VODOTORANJ - </w:t>
            </w:r>
            <w:r>
              <w:rPr>
                <w:rFonts w:ascii="Arial" w:hAnsi="Arial" w:cs="Arial"/>
                <w:b/>
                <w:i/>
                <w:sz w:val="24"/>
                <w:szCs w:val="44"/>
              </w:rPr>
              <w:br/>
            </w:r>
            <w:r w:rsidRPr="00D009EA">
              <w:rPr>
                <w:rFonts w:ascii="Arial" w:hAnsi="Arial" w:cs="Arial"/>
                <w:b/>
                <w:i/>
                <w:sz w:val="24"/>
                <w:szCs w:val="44"/>
              </w:rPr>
              <w:t>SIMBOL HRVATSKOG ZAJEDNIŠTVA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32"/>
              </w:rPr>
            </w:pP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organiziranim prikupljanjem materijalnih sredstava među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>učenicima i djelatnicima škole u akciji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40"/>
                <w:szCs w:val="44"/>
              </w:rPr>
            </w:pPr>
            <w:r w:rsidRPr="00D009EA">
              <w:rPr>
                <w:rFonts w:ascii="Arial" w:hAnsi="Arial" w:cs="Arial"/>
                <w:b/>
                <w:i/>
                <w:sz w:val="40"/>
                <w:szCs w:val="44"/>
              </w:rPr>
              <w:t>DAJ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D009EA"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540000" cy="540000"/>
                  <wp:effectExtent l="19050" t="0" r="0" b="0"/>
                  <wp:docPr id="11" name="Slika 1" descr="http://i.colnect.net/images/f/2984/520/5-Kuna-Mrki-Medvj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colnect.net/images/f/2984/520/5-Kuna-Mrki-Medvj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40"/>
                <w:szCs w:val="44"/>
              </w:rPr>
            </w:pPr>
            <w:r w:rsidRPr="00D009EA">
              <w:rPr>
                <w:rFonts w:ascii="Arial" w:hAnsi="Arial" w:cs="Arial"/>
                <w:b/>
                <w:i/>
                <w:sz w:val="40"/>
                <w:szCs w:val="44"/>
              </w:rPr>
              <w:t>ZA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40"/>
                <w:szCs w:val="44"/>
              </w:rPr>
            </w:pPr>
            <w:r w:rsidRPr="00D009EA">
              <w:rPr>
                <w:rFonts w:ascii="Arial" w:hAnsi="Arial" w:cs="Arial"/>
                <w:noProof/>
                <w:sz w:val="28"/>
                <w:szCs w:val="32"/>
                <w:lang w:eastAsia="hr-HR"/>
              </w:rPr>
              <w:drawing>
                <wp:inline distT="0" distB="0" distL="0" distR="0">
                  <wp:extent cx="1014940" cy="1620000"/>
                  <wp:effectExtent l="19050" t="0" r="0" b="0"/>
                  <wp:docPr id="12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4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sz w:val="44"/>
                <w:szCs w:val="40"/>
              </w:rPr>
            </w:pP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Na sudjelovanje u akciji pozvani su i svi mještani </w:t>
            </w:r>
            <w:proofErr w:type="spellStart"/>
            <w:r w:rsidRPr="00D009EA">
              <w:rPr>
                <w:rFonts w:ascii="Arial" w:hAnsi="Arial" w:cs="Arial"/>
                <w:b/>
                <w:sz w:val="18"/>
                <w:szCs w:val="32"/>
              </w:rPr>
              <w:t>Budrovaca</w:t>
            </w:r>
            <w:proofErr w:type="spellEnd"/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koji svoj prilog mogu ostaviti u školi svakim radnim danom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>u vremenu od 8 do 13 sati do 30</w:t>
            </w:r>
            <w:r w:rsidR="002A3E02">
              <w:rPr>
                <w:rFonts w:ascii="Arial" w:hAnsi="Arial" w:cs="Arial"/>
                <w:b/>
                <w:sz w:val="18"/>
                <w:szCs w:val="32"/>
              </w:rPr>
              <w:t>.</w:t>
            </w:r>
            <w:bookmarkStart w:id="0" w:name="_GoBack"/>
            <w:bookmarkEnd w:id="0"/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 svibnja</w:t>
            </w:r>
            <w:r w:rsidR="00932118">
              <w:rPr>
                <w:rFonts w:ascii="Arial" w:hAnsi="Arial" w:cs="Arial"/>
                <w:b/>
                <w:sz w:val="18"/>
                <w:szCs w:val="32"/>
              </w:rPr>
              <w:t>.</w:t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 2016.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Prikupljena sredstva bit će uplaćena na poseban račun u </w:t>
            </w:r>
            <w:r w:rsidR="00ED2A7C"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Hypo banci namijenjen obnovi najpoznatijeg simbola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>Domovinskog rata - vukovarskog vodotornja.</w:t>
            </w:r>
          </w:p>
        </w:tc>
      </w:tr>
      <w:tr w:rsidR="00D009EA" w:rsidRPr="00D009EA" w:rsidTr="00ED2A7C">
        <w:trPr>
          <w:trHeight w:val="7863"/>
        </w:trPr>
        <w:tc>
          <w:tcPr>
            <w:tcW w:w="5726" w:type="dxa"/>
          </w:tcPr>
          <w:p w:rsidR="005B5DFA" w:rsidRPr="005B5DFA" w:rsidRDefault="005B5DFA" w:rsidP="00556C2C">
            <w:pPr>
              <w:spacing w:line="288" w:lineRule="auto"/>
              <w:jc w:val="center"/>
              <w:rPr>
                <w:rFonts w:ascii="Arial" w:hAnsi="Arial" w:cs="Arial"/>
                <w:b/>
                <w:sz w:val="8"/>
                <w:szCs w:val="40"/>
              </w:rPr>
            </w:pP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szCs w:val="40"/>
              </w:rPr>
            </w:pPr>
            <w:r w:rsidRPr="00D009EA">
              <w:rPr>
                <w:rFonts w:ascii="Arial" w:hAnsi="Arial" w:cs="Arial"/>
                <w:b/>
                <w:szCs w:val="40"/>
              </w:rPr>
              <w:t>OŠ BUDROVCI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32"/>
              </w:rPr>
            </w:pPr>
            <w:r w:rsidRPr="00D009EA">
              <w:rPr>
                <w:rFonts w:ascii="Arial" w:hAnsi="Arial" w:cs="Arial"/>
                <w:b/>
                <w:sz w:val="18"/>
                <w:szCs w:val="32"/>
              </w:rPr>
              <w:t>uključuje se u projekt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  <w:szCs w:val="44"/>
              </w:rPr>
            </w:pPr>
            <w:r w:rsidRPr="00D009EA">
              <w:rPr>
                <w:rFonts w:ascii="Arial" w:hAnsi="Arial" w:cs="Arial"/>
                <w:b/>
                <w:i/>
                <w:sz w:val="24"/>
                <w:szCs w:val="44"/>
              </w:rPr>
              <w:t xml:space="preserve">VUKOVARSKI VODOTORANJ - </w:t>
            </w:r>
            <w:r>
              <w:rPr>
                <w:rFonts w:ascii="Arial" w:hAnsi="Arial" w:cs="Arial"/>
                <w:b/>
                <w:i/>
                <w:sz w:val="24"/>
                <w:szCs w:val="44"/>
              </w:rPr>
              <w:br/>
            </w:r>
            <w:r w:rsidRPr="00D009EA">
              <w:rPr>
                <w:rFonts w:ascii="Arial" w:hAnsi="Arial" w:cs="Arial"/>
                <w:b/>
                <w:i/>
                <w:sz w:val="24"/>
                <w:szCs w:val="44"/>
              </w:rPr>
              <w:t>SIMBOL HRVATSKOG ZAJEDNIŠTVA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32"/>
              </w:rPr>
            </w:pP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organiziranim prikupljanjem materijalnih sredstava među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>učenicima i djelatnicima škole u akciji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40"/>
                <w:szCs w:val="44"/>
              </w:rPr>
            </w:pPr>
            <w:r w:rsidRPr="00D009EA">
              <w:rPr>
                <w:rFonts w:ascii="Arial" w:hAnsi="Arial" w:cs="Arial"/>
                <w:b/>
                <w:i/>
                <w:sz w:val="40"/>
                <w:szCs w:val="44"/>
              </w:rPr>
              <w:t>DAJ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D009EA"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540000" cy="540000"/>
                  <wp:effectExtent l="19050" t="0" r="0" b="0"/>
                  <wp:docPr id="17" name="Slika 1" descr="http://i.colnect.net/images/f/2984/520/5-Kuna-Mrki-Medvj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colnect.net/images/f/2984/520/5-Kuna-Mrki-Medvj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40"/>
                <w:szCs w:val="44"/>
              </w:rPr>
            </w:pPr>
            <w:r w:rsidRPr="00D009EA">
              <w:rPr>
                <w:rFonts w:ascii="Arial" w:hAnsi="Arial" w:cs="Arial"/>
                <w:b/>
                <w:i/>
                <w:sz w:val="40"/>
                <w:szCs w:val="44"/>
              </w:rPr>
              <w:t>ZA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40"/>
                <w:szCs w:val="44"/>
              </w:rPr>
            </w:pPr>
            <w:r w:rsidRPr="00D009EA">
              <w:rPr>
                <w:rFonts w:ascii="Arial" w:hAnsi="Arial" w:cs="Arial"/>
                <w:noProof/>
                <w:sz w:val="28"/>
                <w:szCs w:val="32"/>
                <w:lang w:eastAsia="hr-HR"/>
              </w:rPr>
              <w:drawing>
                <wp:inline distT="0" distB="0" distL="0" distR="0">
                  <wp:extent cx="1014940" cy="1620000"/>
                  <wp:effectExtent l="19050" t="0" r="0" b="0"/>
                  <wp:docPr id="18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4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sz w:val="44"/>
                <w:szCs w:val="40"/>
              </w:rPr>
            </w:pP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Na sudjelovanje u akciji pozvani su i svi mještani </w:t>
            </w:r>
            <w:proofErr w:type="spellStart"/>
            <w:r w:rsidRPr="00D009EA">
              <w:rPr>
                <w:rFonts w:ascii="Arial" w:hAnsi="Arial" w:cs="Arial"/>
                <w:b/>
                <w:sz w:val="18"/>
                <w:szCs w:val="32"/>
              </w:rPr>
              <w:t>Budrovaca</w:t>
            </w:r>
            <w:proofErr w:type="spellEnd"/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koji svoj prilog mogu ostaviti u školi svakim radnim danom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>u vremenu od 8 do 13 sati do 30</w:t>
            </w:r>
            <w:r w:rsidR="00932118">
              <w:rPr>
                <w:rFonts w:ascii="Arial" w:hAnsi="Arial" w:cs="Arial"/>
                <w:b/>
                <w:sz w:val="18"/>
                <w:szCs w:val="32"/>
              </w:rPr>
              <w:t>.</w:t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 svibnja 2016.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Prikupljena sredstva bit će uplaćena na poseban račun u </w:t>
            </w:r>
            <w:r w:rsidR="00ED2A7C"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Hypo banci namijenjen obnovi najpoznatijeg simbola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>Domovinskog rata - vukovarskog vodotornja.</w:t>
            </w:r>
          </w:p>
        </w:tc>
        <w:tc>
          <w:tcPr>
            <w:tcW w:w="5727" w:type="dxa"/>
          </w:tcPr>
          <w:p w:rsidR="005B5DFA" w:rsidRPr="005B5DFA" w:rsidRDefault="005B5DFA" w:rsidP="00556C2C">
            <w:pPr>
              <w:spacing w:line="288" w:lineRule="auto"/>
              <w:jc w:val="center"/>
              <w:rPr>
                <w:rFonts w:ascii="Arial" w:hAnsi="Arial" w:cs="Arial"/>
                <w:b/>
                <w:sz w:val="8"/>
                <w:szCs w:val="40"/>
              </w:rPr>
            </w:pP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szCs w:val="40"/>
              </w:rPr>
            </w:pPr>
            <w:r w:rsidRPr="00D009EA">
              <w:rPr>
                <w:rFonts w:ascii="Arial" w:hAnsi="Arial" w:cs="Arial"/>
                <w:b/>
                <w:szCs w:val="40"/>
              </w:rPr>
              <w:t>OŠ BUDROVCI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32"/>
              </w:rPr>
            </w:pPr>
            <w:r w:rsidRPr="00D009EA">
              <w:rPr>
                <w:rFonts w:ascii="Arial" w:hAnsi="Arial" w:cs="Arial"/>
                <w:b/>
                <w:sz w:val="18"/>
                <w:szCs w:val="32"/>
              </w:rPr>
              <w:t>uključuje se u projekt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  <w:szCs w:val="44"/>
              </w:rPr>
            </w:pPr>
            <w:r w:rsidRPr="00D009EA">
              <w:rPr>
                <w:rFonts w:ascii="Arial" w:hAnsi="Arial" w:cs="Arial"/>
                <w:b/>
                <w:i/>
                <w:sz w:val="24"/>
                <w:szCs w:val="44"/>
              </w:rPr>
              <w:t xml:space="preserve">VUKOVARSKI VODOTORANJ - </w:t>
            </w:r>
            <w:r>
              <w:rPr>
                <w:rFonts w:ascii="Arial" w:hAnsi="Arial" w:cs="Arial"/>
                <w:b/>
                <w:i/>
                <w:sz w:val="24"/>
                <w:szCs w:val="44"/>
              </w:rPr>
              <w:br/>
            </w:r>
            <w:r w:rsidRPr="00D009EA">
              <w:rPr>
                <w:rFonts w:ascii="Arial" w:hAnsi="Arial" w:cs="Arial"/>
                <w:b/>
                <w:i/>
                <w:sz w:val="24"/>
                <w:szCs w:val="44"/>
              </w:rPr>
              <w:t>SIMBOL HRVATSKOG ZAJEDNIŠTVA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32"/>
              </w:rPr>
            </w:pP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organiziranim prikupljanjem materijalnih sredstava među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>učenicima i djelatnicima škole u akciji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40"/>
                <w:szCs w:val="44"/>
              </w:rPr>
            </w:pPr>
            <w:r w:rsidRPr="00D009EA">
              <w:rPr>
                <w:rFonts w:ascii="Arial" w:hAnsi="Arial" w:cs="Arial"/>
                <w:b/>
                <w:i/>
                <w:sz w:val="40"/>
                <w:szCs w:val="44"/>
              </w:rPr>
              <w:t>DAJ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D009EA"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540000" cy="540000"/>
                  <wp:effectExtent l="19050" t="0" r="0" b="0"/>
                  <wp:docPr id="19" name="Slika 1" descr="http://i.colnect.net/images/f/2984/520/5-Kuna-Mrki-Medvj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colnect.net/images/f/2984/520/5-Kuna-Mrki-Medvj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40"/>
                <w:szCs w:val="44"/>
              </w:rPr>
            </w:pPr>
            <w:r w:rsidRPr="00D009EA">
              <w:rPr>
                <w:rFonts w:ascii="Arial" w:hAnsi="Arial" w:cs="Arial"/>
                <w:b/>
                <w:i/>
                <w:sz w:val="40"/>
                <w:szCs w:val="44"/>
              </w:rPr>
              <w:t>ZA</w:t>
            </w:r>
          </w:p>
          <w:p w:rsidR="00D009EA" w:rsidRPr="00D009EA" w:rsidRDefault="00D009EA" w:rsidP="00556C2C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40"/>
                <w:szCs w:val="44"/>
              </w:rPr>
            </w:pPr>
            <w:r w:rsidRPr="00D009EA">
              <w:rPr>
                <w:rFonts w:ascii="Arial" w:hAnsi="Arial" w:cs="Arial"/>
                <w:noProof/>
                <w:sz w:val="28"/>
                <w:szCs w:val="32"/>
                <w:lang w:eastAsia="hr-HR"/>
              </w:rPr>
              <w:drawing>
                <wp:inline distT="0" distB="0" distL="0" distR="0">
                  <wp:extent cx="1014940" cy="1620000"/>
                  <wp:effectExtent l="19050" t="0" r="0" b="0"/>
                  <wp:docPr id="20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4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9EA" w:rsidRPr="00D009EA" w:rsidRDefault="00D009EA" w:rsidP="00932118">
            <w:pPr>
              <w:spacing w:line="288" w:lineRule="auto"/>
              <w:jc w:val="center"/>
              <w:rPr>
                <w:rFonts w:ascii="Arial" w:hAnsi="Arial" w:cs="Arial"/>
                <w:b/>
                <w:sz w:val="44"/>
                <w:szCs w:val="40"/>
              </w:rPr>
            </w:pP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Na sudjelovanje u akciji pozvani su i svi mještani </w:t>
            </w:r>
            <w:proofErr w:type="spellStart"/>
            <w:r w:rsidRPr="00D009EA">
              <w:rPr>
                <w:rFonts w:ascii="Arial" w:hAnsi="Arial" w:cs="Arial"/>
                <w:b/>
                <w:sz w:val="18"/>
                <w:szCs w:val="32"/>
              </w:rPr>
              <w:t>Budrovaca</w:t>
            </w:r>
            <w:proofErr w:type="spellEnd"/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koji svoj prilog mogu ostaviti u školi svakim radnim danom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u vremenu od 8 do 13 sati do </w:t>
            </w:r>
            <w:r w:rsidR="00932118">
              <w:rPr>
                <w:rFonts w:ascii="Arial" w:hAnsi="Arial" w:cs="Arial"/>
                <w:b/>
                <w:sz w:val="18"/>
                <w:szCs w:val="32"/>
              </w:rPr>
              <w:t>30.</w:t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 svibnja 2016.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Prikupljena sredstva bit će uplaćena na poseban račun u </w:t>
            </w:r>
            <w:r w:rsidR="00ED2A7C"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 xml:space="preserve">Hypo banci namijenjen obnovi najpoznatijeg simbola </w:t>
            </w:r>
            <w:r>
              <w:rPr>
                <w:rFonts w:ascii="Arial" w:hAnsi="Arial" w:cs="Arial"/>
                <w:b/>
                <w:sz w:val="18"/>
                <w:szCs w:val="32"/>
              </w:rPr>
              <w:br/>
            </w:r>
            <w:r w:rsidRPr="00D009EA">
              <w:rPr>
                <w:rFonts w:ascii="Arial" w:hAnsi="Arial" w:cs="Arial"/>
                <w:b/>
                <w:sz w:val="18"/>
                <w:szCs w:val="32"/>
              </w:rPr>
              <w:t>Domovinskog rata - vukovarskog vodotornja.</w:t>
            </w:r>
          </w:p>
        </w:tc>
      </w:tr>
    </w:tbl>
    <w:p w:rsidR="00D009EA" w:rsidRPr="00ED2A7C" w:rsidRDefault="00D009EA" w:rsidP="00D009EA">
      <w:pPr>
        <w:spacing w:after="0" w:line="288" w:lineRule="auto"/>
        <w:jc w:val="center"/>
        <w:rPr>
          <w:rFonts w:ascii="Arial" w:hAnsi="Arial" w:cs="Arial"/>
          <w:b/>
          <w:sz w:val="4"/>
          <w:szCs w:val="32"/>
        </w:rPr>
      </w:pPr>
    </w:p>
    <w:sectPr w:rsidR="00D009EA" w:rsidRPr="00ED2A7C" w:rsidSect="00ED2A7C">
      <w:pgSz w:w="11907" w:h="16839" w:code="9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269B"/>
    <w:rsid w:val="000211EC"/>
    <w:rsid w:val="00097450"/>
    <w:rsid w:val="0021687E"/>
    <w:rsid w:val="002A3E02"/>
    <w:rsid w:val="00332FF9"/>
    <w:rsid w:val="003B19C0"/>
    <w:rsid w:val="004F6826"/>
    <w:rsid w:val="005B5DFA"/>
    <w:rsid w:val="00615816"/>
    <w:rsid w:val="0069269B"/>
    <w:rsid w:val="00932118"/>
    <w:rsid w:val="00A23445"/>
    <w:rsid w:val="00B14FCA"/>
    <w:rsid w:val="00D009EA"/>
    <w:rsid w:val="00E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43243-31E0-48B7-B487-C44046BA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8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9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269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D0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C40C-3A07-4FEA-95BF-1D72D458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</dc:creator>
  <cp:lastModifiedBy>Korisnik</cp:lastModifiedBy>
  <cp:revision>8</cp:revision>
  <cp:lastPrinted>2016-04-11T07:18:00Z</cp:lastPrinted>
  <dcterms:created xsi:type="dcterms:W3CDTF">2016-04-10T05:54:00Z</dcterms:created>
  <dcterms:modified xsi:type="dcterms:W3CDTF">2016-04-11T07:21:00Z</dcterms:modified>
</cp:coreProperties>
</file>