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9F" w:rsidRPr="00145348" w:rsidRDefault="008B4A7F" w:rsidP="00754390">
      <w:pPr>
        <w:spacing w:after="2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</w:t>
      </w:r>
      <w:r w:rsidR="006E7D0F">
        <w:rPr>
          <w:b/>
          <w:sz w:val="24"/>
          <w:szCs w:val="24"/>
        </w:rPr>
        <w:t>II</w:t>
      </w:r>
      <w:r w:rsidR="00A5224F">
        <w:rPr>
          <w:b/>
          <w:sz w:val="24"/>
          <w:szCs w:val="24"/>
        </w:rPr>
        <w:t>I</w:t>
      </w:r>
      <w:r w:rsidR="0068237A">
        <w:rPr>
          <w:b/>
          <w:sz w:val="24"/>
          <w:szCs w:val="24"/>
        </w:rPr>
        <w:t xml:space="preserve">. </w:t>
      </w:r>
      <w:r w:rsidR="006E7D0F">
        <w:rPr>
          <w:b/>
          <w:sz w:val="24"/>
          <w:szCs w:val="24"/>
        </w:rPr>
        <w:t>SUVREMENA EUROPA</w:t>
      </w:r>
    </w:p>
    <w:p w:rsidR="003445CC" w:rsidRDefault="00624BE6" w:rsidP="00624BE6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</w:pPr>
      <w:r w:rsidRPr="000E7BD2">
        <w:t xml:space="preserve">Koje države </w:t>
      </w:r>
      <w:r>
        <w:t>čine</w:t>
      </w:r>
      <w:r w:rsidRPr="000E7BD2">
        <w:t xml:space="preserve"> </w:t>
      </w:r>
      <w:r>
        <w:t xml:space="preserve">zajednicu država </w:t>
      </w:r>
      <w:r w:rsidRPr="000E7BD2">
        <w:t>Benelux</w:t>
      </w:r>
      <w:r w:rsidR="003445CC" w:rsidRPr="00563200">
        <w:t xml:space="preserve">? </w:t>
      </w:r>
      <w:r w:rsidR="00056BB3">
        <w:t>__________________________________</w:t>
      </w:r>
      <w:r>
        <w:t>____________________</w:t>
      </w:r>
    </w:p>
    <w:p w:rsidR="00C319C0" w:rsidRDefault="00C319C0" w:rsidP="00C319C0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Koliko se zvjezdica nalazi na zastavi Europske unije</w:t>
      </w:r>
      <w:r w:rsidRPr="00563200">
        <w:t xml:space="preserve">? </w:t>
      </w:r>
      <w:r w:rsidR="00056BB3">
        <w:t>_____________________________________</w:t>
      </w:r>
    </w:p>
    <w:p w:rsidR="006F0AEF" w:rsidRPr="00563200" w:rsidRDefault="006F0AEF" w:rsidP="006F0AEF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Kako se zove skladba prihvaćena za himnu Vijeća Europe</w:t>
      </w:r>
      <w:r w:rsidRPr="00563200">
        <w:t xml:space="preserve">? </w:t>
      </w:r>
      <w:r w:rsidR="000C7167">
        <w:t>_____________________________________</w:t>
      </w:r>
    </w:p>
    <w:p w:rsidR="00956C40" w:rsidRDefault="00956C40" w:rsidP="00956C40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Koliko država danas čini Europsku uniju</w:t>
      </w:r>
      <w:r w:rsidRPr="00563200">
        <w:t xml:space="preserve">? </w:t>
      </w:r>
      <w:r w:rsidR="000C7167">
        <w:t>_____________________________________</w:t>
      </w:r>
    </w:p>
    <w:p w:rsidR="00956C40" w:rsidRPr="00563200" w:rsidRDefault="00956C40" w:rsidP="00956C40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Koje je godine Hrvatska postala članic</w:t>
      </w:r>
      <w:r w:rsidR="009D481D">
        <w:t>om</w:t>
      </w:r>
      <w:r>
        <w:t xml:space="preserve"> Europske unije</w:t>
      </w:r>
      <w:r w:rsidRPr="00563200">
        <w:t xml:space="preserve">? </w:t>
      </w:r>
      <w:r w:rsidR="000C7167">
        <w:t>_____________________________________</w:t>
      </w:r>
    </w:p>
    <w:p w:rsidR="00A24CD7" w:rsidRPr="00563200" w:rsidRDefault="00E22AC7" w:rsidP="003445CC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Koja se kratica koristi za europski nogometni savez? </w:t>
      </w:r>
      <w:r w:rsidR="000C7167">
        <w:t>_____________________________________</w:t>
      </w:r>
    </w:p>
    <w:p w:rsidR="00E22AC7" w:rsidRPr="00563200" w:rsidRDefault="00E22AC7" w:rsidP="00E22AC7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Kako se zove natjecanje za najljepšu pjesmu Europe</w:t>
      </w:r>
      <w:r w:rsidRPr="00563200">
        <w:t xml:space="preserve">? </w:t>
      </w:r>
      <w:r w:rsidR="000C7167">
        <w:t>_____________________________________</w:t>
      </w:r>
    </w:p>
    <w:p w:rsidR="00850AC4" w:rsidRDefault="00850AC4" w:rsidP="00850AC4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Koja u potpunosti azijska država na Sredozemlju sudjeluje na europskim sportskim i zabavnim natjecanjima</w:t>
      </w:r>
      <w:r w:rsidRPr="00563200">
        <w:t xml:space="preserve">? </w:t>
      </w:r>
      <w:r w:rsidR="000C7167">
        <w:t>_____________________________________</w:t>
      </w:r>
    </w:p>
    <w:p w:rsidR="00850AC4" w:rsidRDefault="00850AC4" w:rsidP="00850AC4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Kako glasi kratica Sjevernoatlantskog </w:t>
      </w:r>
      <w:r w:rsidR="009D481D">
        <w:t>saveza</w:t>
      </w:r>
      <w:r>
        <w:t xml:space="preserve">? </w:t>
      </w:r>
      <w:r w:rsidR="000C7167">
        <w:t>_____________________________________</w:t>
      </w:r>
    </w:p>
    <w:p w:rsidR="00D20EB1" w:rsidRDefault="00D20EB1" w:rsidP="00D20EB1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Kako glasi puni naziv organizacije čija je kratica WTO? </w:t>
      </w:r>
      <w:r w:rsidR="000C7167">
        <w:t>_________</w:t>
      </w:r>
      <w:r w:rsidR="001A06E5">
        <w:t>_____________________________________________</w:t>
      </w:r>
      <w:r w:rsidR="000C7167">
        <w:t>____________________________</w:t>
      </w:r>
    </w:p>
    <w:p w:rsidR="00D20EB1" w:rsidRDefault="00D20EB1" w:rsidP="00D20EB1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Kako se zove međunarodna organizacija koja okuplja gotovo sve države svijeta? </w:t>
      </w:r>
      <w:r w:rsidR="000C7167">
        <w:t>__________________</w:t>
      </w:r>
      <w:r w:rsidR="001A06E5">
        <w:t>_____________________________________________</w:t>
      </w:r>
      <w:r w:rsidR="000C7167">
        <w:t>___________________</w:t>
      </w:r>
    </w:p>
    <w:p w:rsidR="00DC26CE" w:rsidRDefault="00DC26CE" w:rsidP="00DC26CE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U kojoj je europskoj zemlji izgrađena prva željeznička pruga? </w:t>
      </w:r>
      <w:r w:rsidR="000C7167">
        <w:t>_____________________________________</w:t>
      </w:r>
    </w:p>
    <w:p w:rsidR="00DC26CE" w:rsidRDefault="00DC26CE" w:rsidP="00DC26CE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Koja je europska rijeka najprometnija? </w:t>
      </w:r>
      <w:r w:rsidR="000C7167">
        <w:t>_____________________________________</w:t>
      </w:r>
    </w:p>
    <w:p w:rsidR="00243AFE" w:rsidRDefault="00AC2166" w:rsidP="00243AFE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Kako glasi puni naziv pokazatelja koji </w:t>
      </w:r>
      <w:r w:rsidR="009D481D">
        <w:t xml:space="preserve">se </w:t>
      </w:r>
      <w:r>
        <w:t>najčešće koristi u prikazivanju stupnja razvijenosti zemalja</w:t>
      </w:r>
      <w:r w:rsidR="00243AFE">
        <w:t xml:space="preserve">? </w:t>
      </w:r>
      <w:r w:rsidR="000C7167">
        <w:t>________</w:t>
      </w:r>
      <w:r w:rsidR="001A06E5">
        <w:t>________________________________________________</w:t>
      </w:r>
      <w:r w:rsidR="000C7167">
        <w:t>_____________________________</w:t>
      </w:r>
    </w:p>
    <w:p w:rsidR="00095538" w:rsidRDefault="00095538" w:rsidP="00095538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Kako se naziva </w:t>
      </w:r>
      <w:r w:rsidR="001F069E">
        <w:t>proces</w:t>
      </w:r>
      <w:r>
        <w:t xml:space="preserve"> koji obilježava snažan gospodarski razvoj i rast broja stanovnika priobalnih područja? </w:t>
      </w:r>
      <w:r w:rsidR="000C7167">
        <w:t>__________</w:t>
      </w:r>
      <w:r w:rsidR="001A06E5">
        <w:t>_______________________</w:t>
      </w:r>
      <w:r w:rsidR="000C7167">
        <w:t>___________________________</w:t>
      </w:r>
    </w:p>
    <w:p w:rsidR="00095538" w:rsidRDefault="00095538" w:rsidP="00095538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Koji se europski grad uz New York smatra najglobalnijim gradom u svijetu? </w:t>
      </w:r>
      <w:r w:rsidR="000C7167">
        <w:t>_____________________________________</w:t>
      </w:r>
    </w:p>
    <w:p w:rsidR="00FB11B7" w:rsidRDefault="00FB11B7" w:rsidP="00FB11B7">
      <w:pPr>
        <w:numPr>
          <w:ilvl w:val="0"/>
          <w:numId w:val="7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 xml:space="preserve">U kojem su nizozemskom gradu članice Europske zajednice potpisale ugovor o stvaranju Europske unije? </w:t>
      </w:r>
      <w:r w:rsidR="000C7167">
        <w:t>_____________________________________</w:t>
      </w:r>
    </w:p>
    <w:p w:rsidR="0094779F" w:rsidRPr="003E57A5" w:rsidRDefault="0094779F" w:rsidP="00754390">
      <w:pPr>
        <w:spacing w:after="20"/>
        <w:jc w:val="both"/>
        <w:rPr>
          <w:rFonts w:eastAsia="Times New Roman"/>
        </w:rPr>
      </w:pPr>
    </w:p>
    <w:p w:rsidR="00D25840" w:rsidRPr="00B679FC" w:rsidRDefault="00D25840" w:rsidP="00B679FC">
      <w:pPr>
        <w:spacing w:after="20"/>
        <w:jc w:val="both"/>
        <w:rPr>
          <w:i/>
        </w:rPr>
      </w:pPr>
      <w:r>
        <w:rPr>
          <w:rFonts w:eastAsia="Times New Roman"/>
          <w:b/>
          <w:sz w:val="24"/>
        </w:rPr>
        <w:t xml:space="preserve">2. </w:t>
      </w:r>
      <w:r w:rsidR="00AE4F77">
        <w:rPr>
          <w:rFonts w:eastAsia="Times New Roman"/>
          <w:b/>
          <w:sz w:val="24"/>
        </w:rPr>
        <w:t xml:space="preserve">DOPUNI </w:t>
      </w:r>
      <w:r w:rsidR="008029C7">
        <w:rPr>
          <w:rFonts w:eastAsia="Times New Roman"/>
          <w:b/>
          <w:sz w:val="24"/>
        </w:rPr>
        <w:t>REČENICE</w:t>
      </w:r>
      <w:r w:rsidR="00AE4F77" w:rsidRPr="00850426">
        <w:rPr>
          <w:rFonts w:eastAsia="Times New Roman"/>
          <w:b/>
          <w:sz w:val="24"/>
        </w:rPr>
        <w:t xml:space="preserve">.  </w:t>
      </w:r>
    </w:p>
    <w:p w:rsidR="00346D1D" w:rsidRPr="00563200" w:rsidRDefault="009D481D" w:rsidP="001F069E">
      <w:pPr>
        <w:numPr>
          <w:ilvl w:val="0"/>
          <w:numId w:val="8"/>
        </w:numPr>
        <w:tabs>
          <w:tab w:val="clear" w:pos="720"/>
          <w:tab w:val="num" w:pos="360"/>
        </w:tabs>
        <w:spacing w:after="20"/>
        <w:ind w:hanging="720"/>
        <w:jc w:val="both"/>
      </w:pPr>
      <w:r>
        <w:t>Počet</w:t>
      </w:r>
      <w:r w:rsidR="00BA0E9A">
        <w:t>k</w:t>
      </w:r>
      <w:r>
        <w:t>om</w:t>
      </w:r>
      <w:r w:rsidR="00BA0E9A">
        <w:t xml:space="preserve"> stvaranja Europske unije smatra se </w:t>
      </w:r>
      <w:r w:rsidR="000C7167">
        <w:t xml:space="preserve">_______________ </w:t>
      </w:r>
      <w:r w:rsidR="00BA0E9A">
        <w:t xml:space="preserve">godina kada je predloženo ujedinjavanje </w:t>
      </w:r>
      <w:r w:rsidR="000C7167">
        <w:t xml:space="preserve">_____________________________________ </w:t>
      </w:r>
      <w:r w:rsidR="00BA0E9A">
        <w:t>i</w:t>
      </w:r>
      <w:r w:rsidR="00346D1D">
        <w:t xml:space="preserve"> </w:t>
      </w:r>
      <w:r w:rsidR="000C7167">
        <w:t xml:space="preserve">_____________________________________ </w:t>
      </w:r>
      <w:r w:rsidR="00BA0E9A">
        <w:t>(</w:t>
      </w:r>
      <w:r w:rsidR="00BA0E9A" w:rsidRPr="009D481D">
        <w:rPr>
          <w:i/>
        </w:rPr>
        <w:t xml:space="preserve">upiši </w:t>
      </w:r>
      <w:r w:rsidRPr="009D481D">
        <w:rPr>
          <w:i/>
        </w:rPr>
        <w:t xml:space="preserve">pridjeve od </w:t>
      </w:r>
      <w:r w:rsidR="00BA0E9A" w:rsidRPr="009D481D">
        <w:rPr>
          <w:i/>
        </w:rPr>
        <w:t>imena država</w:t>
      </w:r>
      <w:r w:rsidR="00BA0E9A">
        <w:t>) industrije za ugljen i čelik.</w:t>
      </w:r>
    </w:p>
    <w:p w:rsidR="00607A79" w:rsidRPr="001F6D53" w:rsidRDefault="00607A79" w:rsidP="00607A79">
      <w:pPr>
        <w:numPr>
          <w:ilvl w:val="0"/>
          <w:numId w:val="8"/>
        </w:numPr>
        <w:tabs>
          <w:tab w:val="clear" w:pos="720"/>
          <w:tab w:val="num" w:pos="360"/>
        </w:tabs>
        <w:spacing w:after="20"/>
        <w:ind w:hanging="720"/>
        <w:jc w:val="both"/>
        <w:rPr>
          <w:rFonts w:eastAsia="Times New Roman"/>
          <w:b/>
          <w:sz w:val="24"/>
        </w:rPr>
      </w:pPr>
      <w:r>
        <w:t xml:space="preserve">Jedinstvena valuta članica Europske unije je </w:t>
      </w:r>
      <w:r w:rsidR="000C7167">
        <w:t xml:space="preserve">_____________________________________, </w:t>
      </w:r>
      <w:r>
        <w:t xml:space="preserve">a uvedena je </w:t>
      </w:r>
      <w:r w:rsidR="000C7167">
        <w:t xml:space="preserve">_______________ </w:t>
      </w:r>
      <w:r>
        <w:t>godine.</w:t>
      </w:r>
    </w:p>
    <w:p w:rsidR="00DC26CE" w:rsidRPr="001F6D53" w:rsidRDefault="00DC26CE" w:rsidP="00DC26CE">
      <w:pPr>
        <w:numPr>
          <w:ilvl w:val="0"/>
          <w:numId w:val="8"/>
        </w:numPr>
        <w:tabs>
          <w:tab w:val="clear" w:pos="720"/>
          <w:tab w:val="num" w:pos="360"/>
        </w:tabs>
        <w:spacing w:after="20"/>
        <w:ind w:hanging="720"/>
        <w:jc w:val="both"/>
        <w:rPr>
          <w:rFonts w:eastAsia="Times New Roman"/>
          <w:b/>
          <w:sz w:val="24"/>
        </w:rPr>
      </w:pPr>
      <w:r>
        <w:t xml:space="preserve">Prve suvremene autoceste u Europi počele su se graditi u </w:t>
      </w:r>
      <w:r w:rsidR="000C7167">
        <w:t xml:space="preserve">_____________________________________ </w:t>
      </w:r>
      <w:r>
        <w:t xml:space="preserve">i </w:t>
      </w:r>
      <w:r w:rsidR="000C7167">
        <w:t>_____________________________________</w:t>
      </w:r>
      <w:r>
        <w:t>.</w:t>
      </w:r>
      <w:r w:rsidR="001A06E5">
        <w:t xml:space="preserve"> (</w:t>
      </w:r>
      <w:r w:rsidR="001A06E5" w:rsidRPr="009D481D">
        <w:rPr>
          <w:i/>
        </w:rPr>
        <w:t xml:space="preserve">upiši </w:t>
      </w:r>
      <w:r w:rsidR="009D481D" w:rsidRPr="009D481D">
        <w:rPr>
          <w:i/>
        </w:rPr>
        <w:t>imena</w:t>
      </w:r>
      <w:r w:rsidR="001A06E5" w:rsidRPr="009D481D">
        <w:rPr>
          <w:i/>
        </w:rPr>
        <w:t xml:space="preserve"> država</w:t>
      </w:r>
      <w:r w:rsidR="001A06E5">
        <w:t>)</w:t>
      </w:r>
    </w:p>
    <w:p w:rsidR="001F6D53" w:rsidRPr="004E1AF4" w:rsidRDefault="009C041C" w:rsidP="001F6D53">
      <w:pPr>
        <w:numPr>
          <w:ilvl w:val="0"/>
          <w:numId w:val="8"/>
        </w:numPr>
        <w:tabs>
          <w:tab w:val="clear" w:pos="720"/>
          <w:tab w:val="num" w:pos="360"/>
        </w:tabs>
        <w:spacing w:after="20"/>
        <w:ind w:hanging="720"/>
        <w:jc w:val="both"/>
        <w:rPr>
          <w:rFonts w:eastAsia="Times New Roman"/>
          <w:b/>
          <w:sz w:val="24"/>
        </w:rPr>
      </w:pPr>
      <w:r>
        <w:t xml:space="preserve">Najprometnija europska pomorska luka je </w:t>
      </w:r>
      <w:r w:rsidR="000C7167">
        <w:t xml:space="preserve">_____________________________________, </w:t>
      </w:r>
      <w:r w:rsidR="001A06E5">
        <w:t>a slijede ju</w:t>
      </w:r>
      <w:r>
        <w:t xml:space="preserve"> </w:t>
      </w:r>
      <w:r w:rsidR="000C7167">
        <w:t xml:space="preserve">_____________________________________ </w:t>
      </w:r>
      <w:r>
        <w:t xml:space="preserve">u Belgiji i </w:t>
      </w:r>
      <w:r w:rsidR="000C7167">
        <w:t xml:space="preserve">_____________________________________ </w:t>
      </w:r>
      <w:r>
        <w:t>u Njemačkoj.</w:t>
      </w:r>
    </w:p>
    <w:p w:rsidR="001F6D53" w:rsidRPr="001F6D53" w:rsidRDefault="001F6D53" w:rsidP="001F6D53">
      <w:pPr>
        <w:spacing w:after="20"/>
        <w:jc w:val="both"/>
        <w:rPr>
          <w:rFonts w:eastAsia="Times New Roman"/>
          <w:b/>
          <w:sz w:val="24"/>
        </w:rPr>
      </w:pPr>
    </w:p>
    <w:p w:rsidR="00AE4F77" w:rsidRPr="005D3381" w:rsidRDefault="00D25840" w:rsidP="00754390">
      <w:pPr>
        <w:spacing w:after="20"/>
        <w:jc w:val="both"/>
        <w:rPr>
          <w:i/>
        </w:rPr>
      </w:pPr>
      <w:r>
        <w:rPr>
          <w:rFonts w:eastAsia="Times New Roman"/>
          <w:b/>
          <w:sz w:val="24"/>
        </w:rPr>
        <w:t>3</w:t>
      </w:r>
      <w:r w:rsidR="00AE4F77" w:rsidRPr="00850426">
        <w:rPr>
          <w:rFonts w:eastAsia="Times New Roman"/>
          <w:b/>
          <w:sz w:val="24"/>
        </w:rPr>
        <w:t xml:space="preserve">. </w:t>
      </w:r>
      <w:r w:rsidR="00AE4F77" w:rsidRPr="005D3381">
        <w:rPr>
          <w:rFonts w:eastAsia="Times New Roman"/>
          <w:b/>
          <w:sz w:val="24"/>
        </w:rPr>
        <w:t xml:space="preserve">ODREDI TOČNOST TVRDNJI. AKO JE TVRDNJA TOČNA, ZAOKRUŽI </w:t>
      </w:r>
      <w:r w:rsidR="00AE4F77" w:rsidRPr="00D04D50">
        <w:rPr>
          <w:rFonts w:eastAsia="Times New Roman"/>
          <w:b/>
          <w:i/>
          <w:sz w:val="24"/>
        </w:rPr>
        <w:t>TOČNO</w:t>
      </w:r>
      <w:r w:rsidR="00AE4F77" w:rsidRPr="005D3381">
        <w:rPr>
          <w:rFonts w:eastAsia="Times New Roman"/>
          <w:b/>
          <w:sz w:val="24"/>
        </w:rPr>
        <w:t xml:space="preserve">, A AKO JE </w:t>
      </w:r>
      <w:r w:rsidR="00015C48">
        <w:rPr>
          <w:rFonts w:eastAsia="Times New Roman"/>
          <w:b/>
          <w:sz w:val="24"/>
        </w:rPr>
        <w:t>NE</w:t>
      </w:r>
      <w:r w:rsidR="00AE4F77" w:rsidRPr="005D3381">
        <w:rPr>
          <w:rFonts w:eastAsia="Times New Roman"/>
          <w:b/>
          <w:sz w:val="24"/>
        </w:rPr>
        <w:t xml:space="preserve">TOČNA, ZAOKRUŽI </w:t>
      </w:r>
      <w:r w:rsidR="00AE4F77" w:rsidRPr="00D04D50">
        <w:rPr>
          <w:rFonts w:eastAsia="Times New Roman"/>
          <w:b/>
          <w:i/>
          <w:sz w:val="24"/>
        </w:rPr>
        <w:t>NETOČNO</w:t>
      </w:r>
      <w:r w:rsidR="00AE4F77" w:rsidRPr="005D3381">
        <w:rPr>
          <w:rFonts w:eastAsia="Times New Roman"/>
          <w:b/>
          <w:sz w:val="24"/>
        </w:rPr>
        <w:t>.</w:t>
      </w:r>
      <w:r w:rsidR="009F7B00">
        <w:rPr>
          <w:rFonts w:eastAsia="Times New Roman"/>
          <w:b/>
          <w:sz w:val="24"/>
        </w:rPr>
        <w:t xml:space="preserve"> </w:t>
      </w:r>
      <w:r w:rsidR="00AE4F77" w:rsidRPr="006922C9">
        <w:rPr>
          <w:b/>
          <w:color w:val="0033CC"/>
        </w:rPr>
        <w:t xml:space="preserve"> </w:t>
      </w:r>
      <w:r w:rsidR="00307D97">
        <w:rPr>
          <w:rFonts w:eastAsia="Times New Roman"/>
          <w:b/>
          <w:sz w:val="24"/>
        </w:rPr>
        <w:t>AKO SMATRAŠ DA TVRDNJA NIJE TOČNA</w:t>
      </w:r>
      <w:r w:rsidR="00015C48">
        <w:rPr>
          <w:rFonts w:eastAsia="Times New Roman"/>
          <w:b/>
          <w:sz w:val="24"/>
        </w:rPr>
        <w:t>,</w:t>
      </w:r>
      <w:r w:rsidR="00307D97">
        <w:rPr>
          <w:rFonts w:eastAsia="Times New Roman"/>
          <w:b/>
          <w:sz w:val="24"/>
        </w:rPr>
        <w:t xml:space="preserve"> NA CRTU ISPOD ZADATKA TVRDNJU NAPIŠI TOČNO.</w:t>
      </w:r>
      <w:r w:rsidR="00307D97" w:rsidRPr="006922C9">
        <w:rPr>
          <w:b/>
          <w:color w:val="0033CC"/>
        </w:rPr>
        <w:t xml:space="preserve"> </w:t>
      </w:r>
      <w:r w:rsidR="00307D97">
        <w:rPr>
          <w:rFonts w:eastAsia="Times New Roman"/>
          <w:b/>
          <w:sz w:val="24"/>
        </w:rPr>
        <w:t xml:space="preserve"> </w:t>
      </w:r>
      <w:r w:rsidR="00AE4F77">
        <w:rPr>
          <w:rFonts w:eastAsia="Times New Roman"/>
          <w:b/>
          <w:sz w:val="24"/>
        </w:rPr>
        <w:t xml:space="preserve"> </w:t>
      </w:r>
    </w:p>
    <w:p w:rsidR="00E22AC7" w:rsidRPr="000C7167" w:rsidRDefault="00E22AC7" w:rsidP="00E22AC7">
      <w:pPr>
        <w:numPr>
          <w:ilvl w:val="0"/>
          <w:numId w:val="11"/>
        </w:numPr>
        <w:spacing w:after="20"/>
        <w:jc w:val="both"/>
        <w:outlineLvl w:val="0"/>
      </w:pPr>
      <w:r w:rsidRPr="000C7167">
        <w:t>Švicarska nije člani</w:t>
      </w:r>
      <w:r w:rsidR="00047B65" w:rsidRPr="000C7167">
        <w:t>ca Europske unije</w:t>
      </w:r>
      <w:r w:rsidR="00015C48">
        <w:t>,</w:t>
      </w:r>
      <w:r w:rsidR="00047B65" w:rsidRPr="000C7167">
        <w:t xml:space="preserve"> ali je dio Š</w:t>
      </w:r>
      <w:r w:rsidRPr="000C7167">
        <w:t>engenske zone.</w:t>
      </w:r>
      <w:r w:rsidRPr="000C7167">
        <w:tab/>
      </w:r>
      <w:r w:rsidRPr="000C7167">
        <w:tab/>
      </w:r>
      <w:r w:rsidRPr="000C7167">
        <w:tab/>
      </w:r>
      <w:r w:rsidR="00047B65" w:rsidRPr="000C7167">
        <w:tab/>
      </w:r>
      <w:r w:rsidRPr="000C7167">
        <w:t>Točno – Netočno</w:t>
      </w:r>
    </w:p>
    <w:p w:rsidR="00E22AC7" w:rsidRPr="000C7167" w:rsidRDefault="00E22AC7" w:rsidP="00E22AC7">
      <w:pPr>
        <w:spacing w:after="20"/>
        <w:ind w:left="720"/>
        <w:jc w:val="both"/>
      </w:pPr>
      <w:r w:rsidRPr="000C7167">
        <w:t>________________________________________________________________________________</w:t>
      </w:r>
    </w:p>
    <w:p w:rsidR="00AC2166" w:rsidRPr="000C7167" w:rsidRDefault="00AC2166" w:rsidP="00AC2166">
      <w:pPr>
        <w:numPr>
          <w:ilvl w:val="0"/>
          <w:numId w:val="11"/>
        </w:numPr>
        <w:spacing w:after="20"/>
        <w:jc w:val="both"/>
        <w:outlineLvl w:val="0"/>
      </w:pPr>
      <w:r w:rsidRPr="000C7167">
        <w:t>Europske zemlje visokorazvijene poljoprivrede imaju visok broj zaposlenih u primarnim djelatnostima.</w:t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  <w:t>Točno – Netočno</w:t>
      </w:r>
    </w:p>
    <w:p w:rsidR="000C7167" w:rsidRPr="000C7167" w:rsidRDefault="000C7167" w:rsidP="000C7167">
      <w:pPr>
        <w:spacing w:after="20"/>
        <w:ind w:left="720"/>
        <w:jc w:val="both"/>
      </w:pPr>
      <w:r w:rsidRPr="000C7167">
        <w:t>________________________________________________________________________________</w:t>
      </w:r>
    </w:p>
    <w:p w:rsidR="00AC2166" w:rsidRPr="000C7167" w:rsidRDefault="00AC2166" w:rsidP="00AC2166">
      <w:pPr>
        <w:numPr>
          <w:ilvl w:val="0"/>
          <w:numId w:val="11"/>
        </w:numPr>
        <w:spacing w:after="20"/>
        <w:jc w:val="both"/>
        <w:outlineLvl w:val="0"/>
      </w:pPr>
      <w:r w:rsidRPr="000C7167">
        <w:lastRenderedPageBreak/>
        <w:t>Gospodarski najrazvijenije europske zemlje imaju velik broj zaposlenih u uslužnim djelatnostima.</w:t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Pr="000C7167">
        <w:tab/>
      </w:r>
      <w:r w:rsidR="00496BB8" w:rsidRPr="000C7167">
        <w:t>Točno – Netočno</w:t>
      </w:r>
    </w:p>
    <w:p w:rsidR="00AC2166" w:rsidRPr="000C7167" w:rsidRDefault="00AC2166" w:rsidP="00AC2166">
      <w:pPr>
        <w:spacing w:after="20"/>
        <w:ind w:left="720"/>
        <w:jc w:val="both"/>
      </w:pPr>
      <w:r w:rsidRPr="000C7167">
        <w:t>________________________________________________________________________________</w:t>
      </w:r>
    </w:p>
    <w:p w:rsidR="00FB11B7" w:rsidRPr="000C7167" w:rsidRDefault="00FB11B7" w:rsidP="00FB11B7">
      <w:pPr>
        <w:numPr>
          <w:ilvl w:val="0"/>
          <w:numId w:val="11"/>
        </w:numPr>
        <w:spacing w:after="20"/>
        <w:jc w:val="both"/>
        <w:outlineLvl w:val="0"/>
      </w:pPr>
      <w:r w:rsidRPr="000C7167">
        <w:t>U Europskom parlamentu sve države članice imaju jednak broj zastupnika.</w:t>
      </w:r>
      <w:r w:rsidRPr="000C7167">
        <w:tab/>
      </w:r>
      <w:r w:rsidRPr="000C7167">
        <w:tab/>
        <w:t>Točno – Netočno</w:t>
      </w:r>
    </w:p>
    <w:p w:rsidR="000C7167" w:rsidRPr="000C7167" w:rsidRDefault="000C7167" w:rsidP="000C7167">
      <w:pPr>
        <w:spacing w:after="20"/>
        <w:ind w:left="720"/>
        <w:jc w:val="both"/>
      </w:pPr>
      <w:r w:rsidRPr="000C7167">
        <w:t>________________________________________________________________________________</w:t>
      </w:r>
    </w:p>
    <w:p w:rsidR="00AC2166" w:rsidRPr="00563200" w:rsidRDefault="00AC2166" w:rsidP="00095538">
      <w:pPr>
        <w:spacing w:after="20"/>
        <w:ind w:left="720"/>
        <w:jc w:val="both"/>
        <w:outlineLvl w:val="0"/>
      </w:pPr>
    </w:p>
    <w:p w:rsidR="00A9780B" w:rsidRPr="00A9780B" w:rsidRDefault="00A9780B" w:rsidP="00AC2166">
      <w:pPr>
        <w:spacing w:after="20"/>
        <w:ind w:left="720"/>
        <w:jc w:val="both"/>
        <w:outlineLvl w:val="0"/>
      </w:pPr>
    </w:p>
    <w:p w:rsidR="00FE1516" w:rsidRDefault="00FE1516" w:rsidP="00754390">
      <w:pPr>
        <w:spacing w:after="20"/>
        <w:jc w:val="both"/>
        <w:rPr>
          <w:rFonts w:eastAsia="Times New Roman"/>
          <w:b/>
          <w:sz w:val="24"/>
        </w:rPr>
      </w:pPr>
    </w:p>
    <w:p w:rsidR="00071B90" w:rsidRPr="008029C7" w:rsidRDefault="002766F7" w:rsidP="00754390">
      <w:pPr>
        <w:spacing w:after="20"/>
        <w:jc w:val="both"/>
        <w:rPr>
          <w:i/>
        </w:rPr>
      </w:pPr>
      <w:r>
        <w:rPr>
          <w:rFonts w:eastAsia="Times New Roman"/>
          <w:b/>
          <w:sz w:val="24"/>
        </w:rPr>
        <w:t>4</w:t>
      </w:r>
      <w:r w:rsidR="00AE4F77" w:rsidRPr="005D3381">
        <w:rPr>
          <w:rFonts w:eastAsia="Times New Roman"/>
          <w:b/>
          <w:sz w:val="24"/>
        </w:rPr>
        <w:t xml:space="preserve">. ZAOKRUŽI SLOVO ISPRED JEDNOG TOČNOG ODGOVORA. </w:t>
      </w:r>
    </w:p>
    <w:p w:rsidR="008D5090" w:rsidRDefault="008D5090" w:rsidP="005C761D">
      <w:pPr>
        <w:spacing w:after="20"/>
        <w:jc w:val="both"/>
        <w:outlineLvl w:val="0"/>
        <w:rPr>
          <w:b/>
        </w:rPr>
      </w:pPr>
    </w:p>
    <w:p w:rsidR="008D5090" w:rsidRPr="000C7167" w:rsidRDefault="00015C48" w:rsidP="00A24CD7">
      <w:pPr>
        <w:numPr>
          <w:ilvl w:val="0"/>
          <w:numId w:val="42"/>
        </w:numPr>
        <w:spacing w:after="20"/>
        <w:jc w:val="both"/>
        <w:outlineLvl w:val="0"/>
        <w:rPr>
          <w:b/>
        </w:rPr>
      </w:pPr>
      <w:r>
        <w:rPr>
          <w:b/>
        </w:rPr>
        <w:t>Kada je osnovana zajednica država Benelux?</w:t>
      </w:r>
    </w:p>
    <w:p w:rsidR="008D5090" w:rsidRPr="000C7167" w:rsidRDefault="00A24CD7" w:rsidP="00A24CD7">
      <w:pPr>
        <w:numPr>
          <w:ilvl w:val="1"/>
          <w:numId w:val="42"/>
        </w:numPr>
        <w:spacing w:after="20"/>
        <w:jc w:val="both"/>
      </w:pPr>
      <w:r w:rsidRPr="000C7167">
        <w:t>1937. godine</w:t>
      </w:r>
    </w:p>
    <w:p w:rsidR="00A24CD7" w:rsidRPr="000C7167" w:rsidRDefault="00A24CD7" w:rsidP="00A24CD7">
      <w:pPr>
        <w:numPr>
          <w:ilvl w:val="1"/>
          <w:numId w:val="42"/>
        </w:numPr>
        <w:spacing w:after="20"/>
        <w:jc w:val="both"/>
      </w:pPr>
      <w:r w:rsidRPr="000C7167">
        <w:t>1947. godine</w:t>
      </w:r>
    </w:p>
    <w:p w:rsidR="00A24CD7" w:rsidRPr="000C7167" w:rsidRDefault="00A24CD7" w:rsidP="00A24CD7">
      <w:pPr>
        <w:numPr>
          <w:ilvl w:val="1"/>
          <w:numId w:val="42"/>
        </w:numPr>
        <w:spacing w:after="20"/>
        <w:jc w:val="both"/>
      </w:pPr>
      <w:r w:rsidRPr="000C7167">
        <w:t>1957. godine</w:t>
      </w:r>
    </w:p>
    <w:p w:rsidR="00A24CD7" w:rsidRPr="000C7167" w:rsidRDefault="00A24CD7" w:rsidP="00A24CD7">
      <w:pPr>
        <w:numPr>
          <w:ilvl w:val="1"/>
          <w:numId w:val="42"/>
        </w:numPr>
        <w:spacing w:after="20"/>
        <w:jc w:val="both"/>
      </w:pPr>
      <w:r w:rsidRPr="000C7167">
        <w:t xml:space="preserve">1967. </w:t>
      </w:r>
      <w:r w:rsidR="00015C48">
        <w:t>g</w:t>
      </w:r>
      <w:r w:rsidRPr="000C7167">
        <w:t>odine</w:t>
      </w:r>
    </w:p>
    <w:p w:rsidR="00A24CD7" w:rsidRPr="000C7167" w:rsidRDefault="00A24CD7" w:rsidP="00A24CD7">
      <w:pPr>
        <w:numPr>
          <w:ilvl w:val="1"/>
          <w:numId w:val="42"/>
        </w:numPr>
        <w:spacing w:after="20"/>
        <w:jc w:val="both"/>
      </w:pPr>
      <w:r w:rsidRPr="000C7167">
        <w:t>1977. godine</w:t>
      </w:r>
    </w:p>
    <w:p w:rsidR="008D5090" w:rsidRPr="000C7167" w:rsidRDefault="008D5090" w:rsidP="005C761D">
      <w:pPr>
        <w:spacing w:after="20"/>
        <w:jc w:val="both"/>
        <w:outlineLvl w:val="0"/>
        <w:rPr>
          <w:b/>
        </w:rPr>
      </w:pPr>
    </w:p>
    <w:p w:rsidR="00015C48" w:rsidRPr="000E7BD2" w:rsidRDefault="00015C48" w:rsidP="00015C48">
      <w:pPr>
        <w:numPr>
          <w:ilvl w:val="0"/>
          <w:numId w:val="42"/>
        </w:numPr>
        <w:spacing w:after="20"/>
        <w:jc w:val="both"/>
        <w:outlineLvl w:val="0"/>
        <w:rPr>
          <w:b/>
        </w:rPr>
      </w:pPr>
      <w:r w:rsidRPr="000E7BD2">
        <w:rPr>
          <w:b/>
        </w:rPr>
        <w:t>Europska unija ima:</w:t>
      </w:r>
    </w:p>
    <w:p w:rsidR="00015C48" w:rsidRPr="000E7BD2" w:rsidRDefault="00015C48" w:rsidP="00015C48">
      <w:pPr>
        <w:numPr>
          <w:ilvl w:val="1"/>
          <w:numId w:val="42"/>
        </w:numPr>
        <w:spacing w:after="20"/>
        <w:jc w:val="both"/>
      </w:pPr>
      <w:r>
        <w:t>oko</w:t>
      </w:r>
      <w:r w:rsidRPr="000E7BD2">
        <w:t xml:space="preserve"> 100 milijuna stanovnika</w:t>
      </w:r>
    </w:p>
    <w:p w:rsidR="00015C48" w:rsidRPr="000E7BD2" w:rsidRDefault="00015C48" w:rsidP="00015C48">
      <w:pPr>
        <w:numPr>
          <w:ilvl w:val="1"/>
          <w:numId w:val="42"/>
        </w:numPr>
        <w:spacing w:after="20"/>
        <w:jc w:val="both"/>
      </w:pPr>
      <w:r>
        <w:t>oko</w:t>
      </w:r>
      <w:r w:rsidRPr="000E7BD2">
        <w:t xml:space="preserve"> 200 milijuna stanovnika</w:t>
      </w:r>
    </w:p>
    <w:p w:rsidR="00015C48" w:rsidRPr="000E7BD2" w:rsidRDefault="00015C48" w:rsidP="00015C48">
      <w:pPr>
        <w:numPr>
          <w:ilvl w:val="1"/>
          <w:numId w:val="42"/>
        </w:numPr>
        <w:spacing w:after="20"/>
        <w:jc w:val="both"/>
      </w:pPr>
      <w:r>
        <w:t>oko</w:t>
      </w:r>
      <w:r w:rsidRPr="000E7BD2">
        <w:t xml:space="preserve"> 300 milijuna stanovnika</w:t>
      </w:r>
    </w:p>
    <w:p w:rsidR="00015C48" w:rsidRPr="000E7BD2" w:rsidRDefault="00015C48" w:rsidP="00015C48">
      <w:pPr>
        <w:numPr>
          <w:ilvl w:val="1"/>
          <w:numId w:val="42"/>
        </w:numPr>
        <w:spacing w:after="20"/>
        <w:jc w:val="both"/>
      </w:pPr>
      <w:r>
        <w:t>oko</w:t>
      </w:r>
      <w:r w:rsidRPr="000E7BD2">
        <w:t xml:space="preserve"> 400 milijuna stanovnika</w:t>
      </w:r>
    </w:p>
    <w:p w:rsidR="00015C48" w:rsidRPr="00015C48" w:rsidRDefault="00015C48" w:rsidP="00015C48">
      <w:pPr>
        <w:numPr>
          <w:ilvl w:val="1"/>
          <w:numId w:val="42"/>
        </w:numPr>
        <w:spacing w:after="20"/>
        <w:jc w:val="both"/>
        <w:rPr>
          <w:color w:val="0D0D0D"/>
        </w:rPr>
      </w:pPr>
      <w:r w:rsidRPr="00015C48">
        <w:rPr>
          <w:color w:val="0D0D0D"/>
        </w:rPr>
        <w:t>oko 500 milijuna stanovnika.</w:t>
      </w:r>
    </w:p>
    <w:p w:rsidR="00A24CD7" w:rsidRPr="000C7167" w:rsidRDefault="00A24CD7" w:rsidP="00BA0E9A">
      <w:pPr>
        <w:spacing w:after="20"/>
        <w:ind w:left="720"/>
        <w:jc w:val="both"/>
      </w:pPr>
    </w:p>
    <w:p w:rsidR="007B038B" w:rsidRPr="000C7167" w:rsidRDefault="00BA0E9A" w:rsidP="00A24CD7">
      <w:pPr>
        <w:numPr>
          <w:ilvl w:val="0"/>
          <w:numId w:val="42"/>
        </w:numPr>
        <w:spacing w:after="20"/>
        <w:jc w:val="both"/>
        <w:outlineLvl w:val="0"/>
        <w:rPr>
          <w:b/>
        </w:rPr>
      </w:pPr>
      <w:r w:rsidRPr="000C7167">
        <w:rPr>
          <w:b/>
        </w:rPr>
        <w:t>Kao početak stvaranja Europske unije uzima se</w:t>
      </w:r>
      <w:r w:rsidR="007B038B" w:rsidRPr="000C7167">
        <w:rPr>
          <w:b/>
        </w:rPr>
        <w:t>:</w:t>
      </w:r>
    </w:p>
    <w:p w:rsidR="007B038B" w:rsidRPr="000C7167" w:rsidRDefault="00BA0E9A" w:rsidP="00A24CD7">
      <w:pPr>
        <w:numPr>
          <w:ilvl w:val="1"/>
          <w:numId w:val="42"/>
        </w:numPr>
        <w:spacing w:after="20"/>
        <w:jc w:val="both"/>
      </w:pPr>
      <w:r w:rsidRPr="000C7167">
        <w:t>1945. godina</w:t>
      </w:r>
      <w:r w:rsidR="007B038B" w:rsidRPr="000C7167">
        <w:t xml:space="preserve"> </w:t>
      </w:r>
    </w:p>
    <w:p w:rsidR="00BA0E9A" w:rsidRPr="000C7167" w:rsidRDefault="00BA0E9A" w:rsidP="00BA0E9A">
      <w:pPr>
        <w:numPr>
          <w:ilvl w:val="1"/>
          <w:numId w:val="42"/>
        </w:numPr>
        <w:spacing w:after="20"/>
        <w:jc w:val="both"/>
      </w:pPr>
      <w:r w:rsidRPr="000C7167">
        <w:t xml:space="preserve">1950. godina </w:t>
      </w:r>
    </w:p>
    <w:p w:rsidR="007B038B" w:rsidRPr="000C7167" w:rsidRDefault="00BA0E9A" w:rsidP="00A24CD7">
      <w:pPr>
        <w:numPr>
          <w:ilvl w:val="1"/>
          <w:numId w:val="42"/>
        </w:numPr>
        <w:spacing w:after="20"/>
        <w:jc w:val="both"/>
      </w:pPr>
      <w:r w:rsidRPr="000C7167">
        <w:t>1955</w:t>
      </w:r>
      <w:r w:rsidR="007B038B" w:rsidRPr="000C7167">
        <w:t xml:space="preserve">. </w:t>
      </w:r>
      <w:r w:rsidRPr="000C7167">
        <w:t>godina</w:t>
      </w:r>
    </w:p>
    <w:p w:rsidR="007B038B" w:rsidRPr="000C7167" w:rsidRDefault="00850AC4" w:rsidP="00A24CD7">
      <w:pPr>
        <w:numPr>
          <w:ilvl w:val="1"/>
          <w:numId w:val="42"/>
        </w:numPr>
        <w:spacing w:after="20"/>
        <w:jc w:val="both"/>
      </w:pPr>
      <w:r w:rsidRPr="000C7167">
        <w:t>19</w:t>
      </w:r>
      <w:r w:rsidR="00BA0E9A" w:rsidRPr="000C7167">
        <w:t>60</w:t>
      </w:r>
      <w:r w:rsidR="007B038B" w:rsidRPr="000C7167">
        <w:t xml:space="preserve">. </w:t>
      </w:r>
      <w:r w:rsidR="00BA0E9A" w:rsidRPr="000C7167">
        <w:t>godina</w:t>
      </w:r>
    </w:p>
    <w:p w:rsidR="007B038B" w:rsidRPr="000C7167" w:rsidRDefault="00850AC4" w:rsidP="00A24CD7">
      <w:pPr>
        <w:numPr>
          <w:ilvl w:val="1"/>
          <w:numId w:val="42"/>
        </w:numPr>
        <w:spacing w:after="20"/>
        <w:jc w:val="both"/>
      </w:pPr>
      <w:r w:rsidRPr="000C7167">
        <w:t>19</w:t>
      </w:r>
      <w:r w:rsidR="00BA0E9A" w:rsidRPr="000C7167">
        <w:t>65</w:t>
      </w:r>
      <w:r w:rsidR="007B038B" w:rsidRPr="000C7167">
        <w:t xml:space="preserve">. </w:t>
      </w:r>
      <w:r w:rsidR="00BA0E9A" w:rsidRPr="000C7167">
        <w:t>godina</w:t>
      </w:r>
      <w:r w:rsidR="00015C48">
        <w:t>.</w:t>
      </w:r>
    </w:p>
    <w:p w:rsidR="00412BC9" w:rsidRPr="000C7167" w:rsidRDefault="00412BC9" w:rsidP="00754390">
      <w:pPr>
        <w:spacing w:after="20"/>
        <w:jc w:val="both"/>
      </w:pPr>
    </w:p>
    <w:p w:rsidR="00E016B5" w:rsidRPr="000C7167" w:rsidRDefault="00850AC4" w:rsidP="00A24CD7">
      <w:pPr>
        <w:numPr>
          <w:ilvl w:val="0"/>
          <w:numId w:val="42"/>
        </w:numPr>
        <w:spacing w:after="20"/>
        <w:jc w:val="both"/>
        <w:outlineLvl w:val="0"/>
        <w:rPr>
          <w:b/>
        </w:rPr>
      </w:pPr>
      <w:r w:rsidRPr="000C7167">
        <w:rPr>
          <w:b/>
        </w:rPr>
        <w:t>Hrvatska je čla</w:t>
      </w:r>
      <w:r w:rsidR="00496BB8" w:rsidRPr="000C7167">
        <w:rPr>
          <w:b/>
        </w:rPr>
        <w:t>nicom</w:t>
      </w:r>
      <w:r w:rsidRPr="000C7167">
        <w:rPr>
          <w:b/>
        </w:rPr>
        <w:t xml:space="preserve"> Sjevernoatlantskog </w:t>
      </w:r>
      <w:r w:rsidR="00015C48">
        <w:rPr>
          <w:b/>
        </w:rPr>
        <w:t>saveza</w:t>
      </w:r>
      <w:r w:rsidRPr="000C7167">
        <w:rPr>
          <w:b/>
        </w:rPr>
        <w:t xml:space="preserve"> postala</w:t>
      </w:r>
      <w:r w:rsidR="00E016B5" w:rsidRPr="000C7167">
        <w:rPr>
          <w:b/>
        </w:rPr>
        <w:t>:</w:t>
      </w:r>
    </w:p>
    <w:p w:rsidR="00850AC4" w:rsidRPr="000C7167" w:rsidRDefault="00850AC4" w:rsidP="00850AC4">
      <w:pPr>
        <w:numPr>
          <w:ilvl w:val="1"/>
          <w:numId w:val="42"/>
        </w:numPr>
        <w:spacing w:after="20"/>
        <w:jc w:val="both"/>
      </w:pPr>
      <w:r w:rsidRPr="000C7167">
        <w:t>1995. godine</w:t>
      </w:r>
    </w:p>
    <w:p w:rsidR="00850AC4" w:rsidRPr="000C7167" w:rsidRDefault="00850AC4" w:rsidP="00850AC4">
      <w:pPr>
        <w:numPr>
          <w:ilvl w:val="1"/>
          <w:numId w:val="42"/>
        </w:numPr>
        <w:spacing w:after="20"/>
        <w:jc w:val="both"/>
      </w:pPr>
      <w:r w:rsidRPr="000C7167">
        <w:t>1999. godine</w:t>
      </w:r>
    </w:p>
    <w:p w:rsidR="00850AC4" w:rsidRPr="000C7167" w:rsidRDefault="00850AC4" w:rsidP="00850AC4">
      <w:pPr>
        <w:numPr>
          <w:ilvl w:val="1"/>
          <w:numId w:val="42"/>
        </w:numPr>
        <w:spacing w:after="20"/>
        <w:jc w:val="both"/>
      </w:pPr>
      <w:r w:rsidRPr="000C7167">
        <w:t>2002. godine</w:t>
      </w:r>
    </w:p>
    <w:p w:rsidR="00850AC4" w:rsidRPr="000C7167" w:rsidRDefault="00850AC4" w:rsidP="00850AC4">
      <w:pPr>
        <w:numPr>
          <w:ilvl w:val="1"/>
          <w:numId w:val="42"/>
        </w:numPr>
        <w:spacing w:after="20"/>
        <w:jc w:val="both"/>
      </w:pPr>
      <w:r w:rsidRPr="000C7167">
        <w:t xml:space="preserve">2009. </w:t>
      </w:r>
      <w:r w:rsidR="00015C48">
        <w:t>g</w:t>
      </w:r>
      <w:r w:rsidRPr="000C7167">
        <w:t>odine</w:t>
      </w:r>
    </w:p>
    <w:p w:rsidR="00850AC4" w:rsidRPr="000C7167" w:rsidRDefault="00850AC4" w:rsidP="00850AC4">
      <w:pPr>
        <w:numPr>
          <w:ilvl w:val="1"/>
          <w:numId w:val="42"/>
        </w:numPr>
        <w:spacing w:after="20"/>
        <w:jc w:val="both"/>
      </w:pPr>
      <w:r w:rsidRPr="000C7167">
        <w:t>2013. godine</w:t>
      </w:r>
      <w:r w:rsidR="00015C48">
        <w:t>.</w:t>
      </w:r>
    </w:p>
    <w:p w:rsidR="005554B9" w:rsidRPr="000C7167" w:rsidRDefault="005554B9" w:rsidP="00754390">
      <w:pPr>
        <w:spacing w:after="20"/>
        <w:jc w:val="both"/>
      </w:pPr>
    </w:p>
    <w:p w:rsidR="00F72756" w:rsidRDefault="00F72756" w:rsidP="00754390">
      <w:pPr>
        <w:spacing w:after="20"/>
        <w:jc w:val="both"/>
        <w:rPr>
          <w:b/>
        </w:rPr>
      </w:pPr>
    </w:p>
    <w:p w:rsidR="004E1AF4" w:rsidRDefault="004E1AF4" w:rsidP="00754390">
      <w:pPr>
        <w:spacing w:after="20"/>
        <w:jc w:val="both"/>
        <w:rPr>
          <w:b/>
        </w:rPr>
      </w:pPr>
    </w:p>
    <w:p w:rsidR="004E1AF4" w:rsidRDefault="004E1AF4" w:rsidP="00754390">
      <w:pPr>
        <w:spacing w:after="20"/>
        <w:jc w:val="both"/>
        <w:rPr>
          <w:b/>
        </w:rPr>
      </w:pPr>
    </w:p>
    <w:p w:rsidR="004E1AF4" w:rsidRDefault="004E1AF4" w:rsidP="00754390">
      <w:pPr>
        <w:spacing w:after="20"/>
        <w:jc w:val="both"/>
        <w:rPr>
          <w:b/>
        </w:rPr>
      </w:pPr>
    </w:p>
    <w:p w:rsidR="004E1AF4" w:rsidRDefault="004E1AF4" w:rsidP="00754390">
      <w:pPr>
        <w:spacing w:after="20"/>
        <w:jc w:val="both"/>
        <w:rPr>
          <w:b/>
        </w:rPr>
      </w:pPr>
    </w:p>
    <w:p w:rsidR="004E1AF4" w:rsidRDefault="004E1AF4" w:rsidP="00754390">
      <w:pPr>
        <w:spacing w:after="20"/>
        <w:jc w:val="both"/>
        <w:rPr>
          <w:b/>
        </w:rPr>
      </w:pPr>
    </w:p>
    <w:p w:rsidR="00C319C0" w:rsidRPr="00563200" w:rsidRDefault="006A173D" w:rsidP="00C319C0">
      <w:pPr>
        <w:spacing w:after="20"/>
        <w:jc w:val="both"/>
      </w:pPr>
      <w:r>
        <w:rPr>
          <w:rFonts w:eastAsia="Times New Roman"/>
          <w:b/>
          <w:sz w:val="24"/>
        </w:rPr>
        <w:lastRenderedPageBreak/>
        <w:t>5</w:t>
      </w:r>
      <w:r w:rsidR="00C319C0">
        <w:rPr>
          <w:rFonts w:eastAsia="Times New Roman"/>
          <w:b/>
          <w:sz w:val="24"/>
        </w:rPr>
        <w:t>.</w:t>
      </w:r>
      <w:r w:rsidR="00C319C0" w:rsidRPr="00A82FA6">
        <w:rPr>
          <w:rFonts w:eastAsia="Times New Roman"/>
          <w:b/>
          <w:sz w:val="24"/>
        </w:rPr>
        <w:t xml:space="preserve"> POVEŽI LIJEVI I DESNI STUPAC TAKO DA NA PRAZNU CRTU U DESNOM STUPCU UPIŠEŠ SAMO JEDNO ODGOVARAJUĆE SLOVO IZ LIJEVOG STUPCA.</w:t>
      </w:r>
    </w:p>
    <w:p w:rsidR="00C319C0" w:rsidRDefault="00C319C0" w:rsidP="00C319C0">
      <w:pPr>
        <w:spacing w:after="20"/>
        <w:jc w:val="both"/>
        <w:rPr>
          <w:b/>
        </w:rPr>
      </w:pPr>
    </w:p>
    <w:p w:rsidR="001F6D53" w:rsidRDefault="004E1AF4" w:rsidP="001F6D53">
      <w:pPr>
        <w:spacing w:after="20"/>
        <w:jc w:val="both"/>
      </w:pPr>
      <w:r>
        <w:rPr>
          <w:b/>
        </w:rPr>
        <w:t>A</w:t>
      </w:r>
      <w:r w:rsidR="001F6D53">
        <w:rPr>
          <w:b/>
        </w:rPr>
        <w:t xml:space="preserve">. </w:t>
      </w:r>
      <w:r w:rsidR="001F6D53" w:rsidRPr="00460BC1">
        <w:rPr>
          <w:b/>
        </w:rPr>
        <w:t xml:space="preserve">Poveži </w:t>
      </w:r>
      <w:r w:rsidR="001F6D53">
        <w:rPr>
          <w:b/>
        </w:rPr>
        <w:t>upravljačko tijelo s pripadajućim gradom</w:t>
      </w:r>
      <w:r w:rsidR="001F6D53" w:rsidRPr="00460BC1">
        <w:rPr>
          <w:b/>
        </w:rPr>
        <w:t>.</w:t>
      </w:r>
    </w:p>
    <w:p w:rsidR="001F6D53" w:rsidRPr="00563200" w:rsidRDefault="001F6D53" w:rsidP="001F6D53">
      <w:pPr>
        <w:spacing w:after="20"/>
        <w:jc w:val="both"/>
      </w:pPr>
      <w:r w:rsidRPr="00563200">
        <w:t xml:space="preserve">a. </w:t>
      </w:r>
      <w:r>
        <w:t>Sjedište suda pravde Europske unije</w:t>
      </w:r>
      <w:r>
        <w:tab/>
      </w:r>
      <w:r>
        <w:tab/>
      </w:r>
      <w:r>
        <w:tab/>
      </w:r>
      <w:r>
        <w:tab/>
      </w:r>
      <w:r w:rsidR="000C7167">
        <w:t>_________</w:t>
      </w:r>
      <w:r>
        <w:t xml:space="preserve"> Bruxelles</w:t>
      </w:r>
      <w:r>
        <w:tab/>
      </w:r>
    </w:p>
    <w:p w:rsidR="001F6D53" w:rsidRDefault="001F6D53" w:rsidP="001F6D53">
      <w:pPr>
        <w:spacing w:after="20"/>
        <w:jc w:val="both"/>
      </w:pPr>
      <w:r w:rsidRPr="00563200">
        <w:t xml:space="preserve">b. </w:t>
      </w:r>
      <w:r>
        <w:t>Europski parlament</w:t>
      </w:r>
      <w:r w:rsidRPr="00563200">
        <w:tab/>
      </w:r>
      <w:r w:rsidRPr="00563200">
        <w:tab/>
      </w:r>
      <w:r>
        <w:tab/>
      </w:r>
      <w:r>
        <w:tab/>
      </w:r>
      <w:r>
        <w:tab/>
      </w:r>
      <w:r>
        <w:tab/>
      </w:r>
      <w:r w:rsidR="000C7167">
        <w:t xml:space="preserve">_________ </w:t>
      </w:r>
      <w:r>
        <w:t>Amsterdam</w:t>
      </w:r>
      <w:r w:rsidRPr="00563200">
        <w:tab/>
      </w:r>
    </w:p>
    <w:p w:rsidR="001F6D53" w:rsidRDefault="001F6D53" w:rsidP="001F6D53">
      <w:pPr>
        <w:spacing w:after="20"/>
        <w:jc w:val="both"/>
      </w:pPr>
      <w:r w:rsidRPr="00563200">
        <w:t xml:space="preserve">c. </w:t>
      </w:r>
      <w:r>
        <w:t>Vijeće Europe</w:t>
      </w:r>
      <w:r w:rsidRPr="00563200">
        <w:tab/>
      </w:r>
      <w:r>
        <w:tab/>
      </w:r>
      <w:r>
        <w:tab/>
      </w:r>
      <w:r>
        <w:tab/>
      </w:r>
      <w:r>
        <w:tab/>
      </w:r>
      <w:r w:rsidRPr="00563200">
        <w:tab/>
      </w:r>
      <w:r w:rsidR="000C7167">
        <w:t xml:space="preserve">_________ </w:t>
      </w:r>
      <w:r w:rsidR="00334536">
        <w:t>Lux</w:t>
      </w:r>
      <w:r>
        <w:t>emb</w:t>
      </w:r>
      <w:r w:rsidR="00334536">
        <w:t>o</w:t>
      </w:r>
      <w:r>
        <w:t>urg</w:t>
      </w:r>
      <w:r w:rsidRPr="00563200">
        <w:tab/>
      </w:r>
      <w:r w:rsidRPr="00563200">
        <w:tab/>
      </w:r>
    </w:p>
    <w:p w:rsidR="001F6D53" w:rsidRDefault="001F6D53" w:rsidP="001F6D53">
      <w:pPr>
        <w:spacing w:after="20"/>
        <w:jc w:val="both"/>
      </w:pPr>
      <w:r>
        <w:tab/>
      </w:r>
      <w:r>
        <w:tab/>
      </w:r>
      <w:r w:rsidRPr="00563200">
        <w:tab/>
      </w:r>
      <w:r>
        <w:tab/>
      </w:r>
      <w:r>
        <w:tab/>
      </w:r>
      <w:r>
        <w:tab/>
      </w:r>
      <w:r>
        <w:tab/>
      </w:r>
      <w:r>
        <w:tab/>
      </w:r>
      <w:r w:rsidR="000C7167">
        <w:t xml:space="preserve">_________ </w:t>
      </w:r>
      <w:r>
        <w:t>Strasbourg</w:t>
      </w:r>
      <w:r w:rsidRPr="00563200">
        <w:tab/>
      </w:r>
      <w:r w:rsidRPr="00563200">
        <w:tab/>
      </w:r>
    </w:p>
    <w:p w:rsidR="009C041C" w:rsidRDefault="009C041C" w:rsidP="009C041C">
      <w:pPr>
        <w:spacing w:after="20"/>
        <w:jc w:val="both"/>
        <w:rPr>
          <w:b/>
        </w:rPr>
      </w:pPr>
    </w:p>
    <w:p w:rsidR="00AE4F77" w:rsidRDefault="004E1AF4" w:rsidP="008B4A7F">
      <w:pPr>
        <w:spacing w:after="20"/>
        <w:jc w:val="both"/>
        <w:rPr>
          <w:i/>
        </w:rPr>
      </w:pPr>
      <w:r>
        <w:rPr>
          <w:rFonts w:eastAsia="Times New Roman"/>
          <w:b/>
          <w:sz w:val="24"/>
        </w:rPr>
        <w:t>6</w:t>
      </w:r>
      <w:r w:rsidR="00AE4F77" w:rsidRPr="00850426">
        <w:rPr>
          <w:rFonts w:eastAsia="Times New Roman"/>
          <w:b/>
          <w:sz w:val="24"/>
        </w:rPr>
        <w:t xml:space="preserve">. </w:t>
      </w:r>
      <w:r w:rsidR="00AE4F77">
        <w:rPr>
          <w:rFonts w:eastAsia="Times New Roman"/>
          <w:b/>
          <w:sz w:val="24"/>
        </w:rPr>
        <w:t xml:space="preserve">ODGOVORI NA PITANJA. </w:t>
      </w:r>
    </w:p>
    <w:p w:rsidR="00047B65" w:rsidRPr="004D5BDE" w:rsidRDefault="00047B65" w:rsidP="00047B65">
      <w:pPr>
        <w:numPr>
          <w:ilvl w:val="0"/>
          <w:numId w:val="12"/>
        </w:numPr>
        <w:spacing w:after="20"/>
        <w:jc w:val="both"/>
        <w:rPr>
          <w:rFonts w:eastAsia="Times New Roman"/>
          <w:i/>
        </w:rPr>
      </w:pPr>
      <w:r w:rsidRPr="004D5BDE">
        <w:rPr>
          <w:rFonts w:eastAsia="Times New Roman"/>
        </w:rPr>
        <w:t>Navedi</w:t>
      </w:r>
      <w:r>
        <w:rPr>
          <w:rFonts w:eastAsia="Times New Roman"/>
        </w:rPr>
        <w:t xml:space="preserve"> tri</w:t>
      </w:r>
      <w:r w:rsidRPr="004D5BDE">
        <w:rPr>
          <w:rFonts w:eastAsia="Times New Roman"/>
        </w:rPr>
        <w:t xml:space="preserve"> države </w:t>
      </w:r>
      <w:r>
        <w:rPr>
          <w:rFonts w:eastAsia="Times New Roman"/>
        </w:rPr>
        <w:t>koje nisu članice Europske unije</w:t>
      </w:r>
      <w:r w:rsidR="00334536">
        <w:rPr>
          <w:rFonts w:eastAsia="Times New Roman"/>
        </w:rPr>
        <w:t>,</w:t>
      </w:r>
      <w:r>
        <w:rPr>
          <w:rFonts w:eastAsia="Times New Roman"/>
        </w:rPr>
        <w:t xml:space="preserve"> a dio su Šengenske zone</w:t>
      </w:r>
      <w:r w:rsidRPr="004D5BDE">
        <w:rPr>
          <w:rFonts w:eastAsia="Times New Roman"/>
        </w:rPr>
        <w:t xml:space="preserve">. </w:t>
      </w:r>
      <w:r w:rsidRPr="004D5BDE">
        <w:rPr>
          <w:rFonts w:eastAsia="Times New Roman"/>
          <w:i/>
        </w:rPr>
        <w:t>(1)</w:t>
      </w:r>
    </w:p>
    <w:p w:rsidR="0013337B" w:rsidRDefault="0013337B" w:rsidP="00334536">
      <w:pPr>
        <w:spacing w:after="20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850AC4" w:rsidRPr="004D5BDE" w:rsidRDefault="00850AC4" w:rsidP="00850AC4">
      <w:pPr>
        <w:numPr>
          <w:ilvl w:val="0"/>
          <w:numId w:val="12"/>
        </w:numPr>
        <w:spacing w:after="20"/>
        <w:jc w:val="both"/>
        <w:rPr>
          <w:rFonts w:eastAsia="Times New Roman"/>
          <w:i/>
        </w:rPr>
      </w:pPr>
      <w:r w:rsidRPr="004D5BDE">
        <w:rPr>
          <w:rFonts w:eastAsia="Times New Roman"/>
        </w:rPr>
        <w:t>Navedi</w:t>
      </w:r>
      <w:r>
        <w:rPr>
          <w:rFonts w:eastAsia="Times New Roman"/>
        </w:rPr>
        <w:t xml:space="preserve"> europske</w:t>
      </w:r>
      <w:r w:rsidRPr="004D5BDE">
        <w:rPr>
          <w:rFonts w:eastAsia="Times New Roman"/>
        </w:rPr>
        <w:t xml:space="preserve"> države </w:t>
      </w:r>
      <w:r>
        <w:rPr>
          <w:rFonts w:eastAsia="Times New Roman"/>
        </w:rPr>
        <w:t>članice skupine G-8</w:t>
      </w:r>
      <w:r w:rsidRPr="004D5BDE">
        <w:rPr>
          <w:rFonts w:eastAsia="Times New Roman"/>
        </w:rPr>
        <w:t xml:space="preserve">. </w:t>
      </w:r>
      <w:r w:rsidRPr="004D5BDE">
        <w:rPr>
          <w:rFonts w:eastAsia="Times New Roman"/>
          <w:i/>
        </w:rPr>
        <w:t>(1)</w:t>
      </w:r>
    </w:p>
    <w:p w:rsidR="0013337B" w:rsidRDefault="0013337B" w:rsidP="00334536">
      <w:pPr>
        <w:spacing w:after="20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670F6B" w:rsidRPr="004D5BDE" w:rsidRDefault="00670F6B" w:rsidP="00670F6B">
      <w:pPr>
        <w:numPr>
          <w:ilvl w:val="0"/>
          <w:numId w:val="12"/>
        </w:numPr>
        <w:spacing w:after="20"/>
        <w:jc w:val="both"/>
      </w:pPr>
      <w:r w:rsidRPr="004D5BDE">
        <w:t xml:space="preserve">Objasni </w:t>
      </w:r>
      <w:r w:rsidR="00E22AC7">
        <w:t>zašto neke gospodarski razvijene zemlje Europe ne žele pristupiti Europskoj uniji</w:t>
      </w:r>
      <w:r w:rsidRPr="004D5BDE">
        <w:t xml:space="preserve">. </w:t>
      </w:r>
      <w:r>
        <w:rPr>
          <w:rFonts w:eastAsia="Times New Roman"/>
          <w:i/>
        </w:rPr>
        <w:t>(</w:t>
      </w:r>
      <w:r w:rsidR="00445D2A">
        <w:rPr>
          <w:rFonts w:eastAsia="Times New Roman"/>
          <w:i/>
        </w:rPr>
        <w:t>2</w:t>
      </w:r>
      <w:r w:rsidRPr="004D5BDE">
        <w:rPr>
          <w:rFonts w:eastAsia="Times New Roman"/>
          <w:i/>
        </w:rPr>
        <w:t>)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C27DE2" w:rsidRPr="004D5BDE" w:rsidRDefault="00C27DE2" w:rsidP="00C27DE2">
      <w:pPr>
        <w:numPr>
          <w:ilvl w:val="0"/>
          <w:numId w:val="12"/>
        </w:numPr>
        <w:spacing w:after="20"/>
        <w:jc w:val="both"/>
      </w:pPr>
      <w:r w:rsidRPr="004D5BDE">
        <w:t xml:space="preserve">Objasni </w:t>
      </w:r>
      <w:r>
        <w:t>koje su prednosti i nedostatci članstva Hrvatske u NATO</w:t>
      </w:r>
      <w:r w:rsidR="00334536">
        <w:t>-u</w:t>
      </w:r>
      <w:r w:rsidRPr="004D5BDE">
        <w:t xml:space="preserve">. </w:t>
      </w:r>
      <w:r>
        <w:rPr>
          <w:rFonts w:eastAsia="Times New Roman"/>
          <w:i/>
        </w:rPr>
        <w:t>(</w:t>
      </w:r>
      <w:r w:rsidR="00445D2A">
        <w:rPr>
          <w:rFonts w:eastAsia="Times New Roman"/>
          <w:i/>
        </w:rPr>
        <w:t>2</w:t>
      </w:r>
      <w:r w:rsidRPr="004D5BDE">
        <w:rPr>
          <w:rFonts w:eastAsia="Times New Roman"/>
          <w:i/>
        </w:rPr>
        <w:t>)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DC26CE" w:rsidRPr="004D5BDE" w:rsidRDefault="00DC26CE" w:rsidP="00DC26CE">
      <w:pPr>
        <w:numPr>
          <w:ilvl w:val="0"/>
          <w:numId w:val="12"/>
        </w:numPr>
        <w:spacing w:after="20"/>
        <w:jc w:val="both"/>
      </w:pPr>
      <w:r w:rsidRPr="004D5BDE">
        <w:t xml:space="preserve">Objasni </w:t>
      </w:r>
      <w:r>
        <w:t xml:space="preserve">koje su prednosti željezničkog </w:t>
      </w:r>
      <w:r w:rsidR="00334536">
        <w:t xml:space="preserve">prometa </w:t>
      </w:r>
      <w:r>
        <w:t>nad cestovnim prometom</w:t>
      </w:r>
      <w:r w:rsidRPr="004D5BDE">
        <w:t xml:space="preserve">. </w:t>
      </w:r>
      <w:r>
        <w:rPr>
          <w:rFonts w:eastAsia="Times New Roman"/>
          <w:i/>
        </w:rPr>
        <w:t>(2</w:t>
      </w:r>
      <w:r w:rsidRPr="004D5BDE">
        <w:rPr>
          <w:rFonts w:eastAsia="Times New Roman"/>
          <w:i/>
        </w:rPr>
        <w:t>)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AC2166" w:rsidRPr="004D5BDE" w:rsidRDefault="00AC2166" w:rsidP="00AC2166">
      <w:pPr>
        <w:numPr>
          <w:ilvl w:val="0"/>
          <w:numId w:val="12"/>
        </w:numPr>
        <w:spacing w:after="20"/>
        <w:jc w:val="both"/>
      </w:pPr>
      <w:r w:rsidRPr="004D5BDE">
        <w:t xml:space="preserve">Objasni </w:t>
      </w:r>
      <w:r>
        <w:t>koji se prostor zbog svoje razvijenosti često naziva jezgrom Europe</w:t>
      </w:r>
      <w:r w:rsidRPr="004D5BDE">
        <w:t xml:space="preserve">. </w:t>
      </w:r>
      <w:r>
        <w:rPr>
          <w:rFonts w:eastAsia="Times New Roman"/>
          <w:i/>
        </w:rPr>
        <w:t>(2</w:t>
      </w:r>
      <w:r w:rsidRPr="004D5BDE">
        <w:rPr>
          <w:rFonts w:eastAsia="Times New Roman"/>
          <w:i/>
        </w:rPr>
        <w:t>)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095538" w:rsidRPr="004D5BDE" w:rsidRDefault="00095538" w:rsidP="00095538">
      <w:pPr>
        <w:numPr>
          <w:ilvl w:val="0"/>
          <w:numId w:val="12"/>
        </w:numPr>
        <w:spacing w:after="20"/>
        <w:jc w:val="both"/>
      </w:pPr>
      <w:r w:rsidRPr="004D5BDE">
        <w:t xml:space="preserve">Objasni </w:t>
      </w:r>
      <w:r>
        <w:t xml:space="preserve">pojam </w:t>
      </w:r>
      <w:r w:rsidRPr="00334536">
        <w:rPr>
          <w:i/>
        </w:rPr>
        <w:t>litoralizacija</w:t>
      </w:r>
      <w:r w:rsidRPr="004D5BDE">
        <w:t xml:space="preserve">. </w:t>
      </w:r>
      <w:r>
        <w:rPr>
          <w:rFonts w:eastAsia="Times New Roman"/>
          <w:i/>
        </w:rPr>
        <w:t>(1</w:t>
      </w:r>
      <w:r w:rsidRPr="004D5BDE">
        <w:rPr>
          <w:rFonts w:eastAsia="Times New Roman"/>
          <w:i/>
        </w:rPr>
        <w:t>)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13337B" w:rsidRDefault="0013337B" w:rsidP="0013337B">
      <w:pPr>
        <w:spacing w:after="2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DC26CE" w:rsidRPr="00C95680" w:rsidRDefault="0013337B" w:rsidP="004E1AF4">
      <w:pPr>
        <w:spacing w:after="20" w:line="360" w:lineRule="auto"/>
        <w:ind w:left="720"/>
        <w:jc w:val="both"/>
      </w:pPr>
      <w:r>
        <w:rPr>
          <w:rFonts w:eastAsia="Times New Roman"/>
        </w:rPr>
        <w:t>_____________________________________________________________________________________</w:t>
      </w:r>
    </w:p>
    <w:sectPr w:rsidR="00DC26CE" w:rsidRPr="00C95680" w:rsidSect="0066113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C4" w:rsidRDefault="000B75C4" w:rsidP="00F931BD">
      <w:pPr>
        <w:spacing w:after="0" w:line="240" w:lineRule="auto"/>
      </w:pPr>
      <w:r>
        <w:separator/>
      </w:r>
    </w:p>
  </w:endnote>
  <w:endnote w:type="continuationSeparator" w:id="0">
    <w:p w:rsidR="000B75C4" w:rsidRDefault="000B75C4" w:rsidP="00F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C4" w:rsidRDefault="000B75C4" w:rsidP="00F931BD">
      <w:pPr>
        <w:spacing w:after="0" w:line="240" w:lineRule="auto"/>
      </w:pPr>
      <w:r>
        <w:separator/>
      </w:r>
    </w:p>
  </w:footnote>
  <w:footnote w:type="continuationSeparator" w:id="0">
    <w:p w:rsidR="000B75C4" w:rsidRDefault="000B75C4" w:rsidP="00F9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0B" w:rsidRDefault="00A9780B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A3"/>
    <w:multiLevelType w:val="hybridMultilevel"/>
    <w:tmpl w:val="140683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B57C9"/>
    <w:multiLevelType w:val="hybridMultilevel"/>
    <w:tmpl w:val="10BC6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3D"/>
    <w:multiLevelType w:val="hybridMultilevel"/>
    <w:tmpl w:val="6B9A730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4159"/>
    <w:multiLevelType w:val="hybridMultilevel"/>
    <w:tmpl w:val="507E7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1855"/>
    <w:multiLevelType w:val="hybridMultilevel"/>
    <w:tmpl w:val="7878FB5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4162C8"/>
    <w:multiLevelType w:val="hybridMultilevel"/>
    <w:tmpl w:val="8B304B0E"/>
    <w:lvl w:ilvl="0" w:tplc="C714BD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E6DF1"/>
    <w:multiLevelType w:val="hybridMultilevel"/>
    <w:tmpl w:val="DA94DE3C"/>
    <w:lvl w:ilvl="0" w:tplc="D19858E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6A7B"/>
    <w:multiLevelType w:val="multilevel"/>
    <w:tmpl w:val="041A001D"/>
    <w:numStyleLink w:val="Stil1"/>
  </w:abstractNum>
  <w:abstractNum w:abstractNumId="8">
    <w:nsid w:val="11FA57A6"/>
    <w:multiLevelType w:val="hybridMultilevel"/>
    <w:tmpl w:val="929AC3DA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E9F"/>
    <w:multiLevelType w:val="hybridMultilevel"/>
    <w:tmpl w:val="3DBEEB5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E25B5"/>
    <w:multiLevelType w:val="hybridMultilevel"/>
    <w:tmpl w:val="42EE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E6C"/>
    <w:multiLevelType w:val="hybridMultilevel"/>
    <w:tmpl w:val="463E2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D59DA"/>
    <w:multiLevelType w:val="hybridMultilevel"/>
    <w:tmpl w:val="FED61B2A"/>
    <w:lvl w:ilvl="0" w:tplc="8A2E78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D2E4A"/>
    <w:multiLevelType w:val="hybridMultilevel"/>
    <w:tmpl w:val="F850B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9DC"/>
    <w:multiLevelType w:val="hybridMultilevel"/>
    <w:tmpl w:val="E0140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6AD"/>
    <w:multiLevelType w:val="hybridMultilevel"/>
    <w:tmpl w:val="856CEFE4"/>
    <w:lvl w:ilvl="0" w:tplc="BFF0E5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A42E8"/>
    <w:multiLevelType w:val="multilevel"/>
    <w:tmpl w:val="041A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7340A46"/>
    <w:multiLevelType w:val="hybridMultilevel"/>
    <w:tmpl w:val="9F0C2F5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DF2B54"/>
    <w:multiLevelType w:val="hybridMultilevel"/>
    <w:tmpl w:val="12189E0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D4239"/>
    <w:multiLevelType w:val="hybridMultilevel"/>
    <w:tmpl w:val="CB84466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5D731F"/>
    <w:multiLevelType w:val="hybridMultilevel"/>
    <w:tmpl w:val="47364FF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D736D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C0842"/>
    <w:multiLevelType w:val="hybridMultilevel"/>
    <w:tmpl w:val="13CE40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C5458"/>
    <w:multiLevelType w:val="hybridMultilevel"/>
    <w:tmpl w:val="140683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C3581F"/>
    <w:multiLevelType w:val="hybridMultilevel"/>
    <w:tmpl w:val="AA8E9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11CE7"/>
    <w:multiLevelType w:val="hybridMultilevel"/>
    <w:tmpl w:val="2EFCDD3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C32D68"/>
    <w:multiLevelType w:val="hybridMultilevel"/>
    <w:tmpl w:val="140683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A75AEA"/>
    <w:multiLevelType w:val="hybridMultilevel"/>
    <w:tmpl w:val="DBE68678"/>
    <w:lvl w:ilvl="0" w:tplc="DB38AD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673FF"/>
    <w:multiLevelType w:val="hybridMultilevel"/>
    <w:tmpl w:val="9F0C2F5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931766"/>
    <w:multiLevelType w:val="hybridMultilevel"/>
    <w:tmpl w:val="70388850"/>
    <w:lvl w:ilvl="0" w:tplc="9A40EF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B440E2"/>
    <w:multiLevelType w:val="hybridMultilevel"/>
    <w:tmpl w:val="12189E0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E07AF"/>
    <w:multiLevelType w:val="hybridMultilevel"/>
    <w:tmpl w:val="07466FE0"/>
    <w:lvl w:ilvl="0" w:tplc="5E1001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F328A"/>
    <w:multiLevelType w:val="hybridMultilevel"/>
    <w:tmpl w:val="12189E0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D3759"/>
    <w:multiLevelType w:val="hybridMultilevel"/>
    <w:tmpl w:val="10E47E3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E69FC"/>
    <w:multiLevelType w:val="hybridMultilevel"/>
    <w:tmpl w:val="AF28FD2C"/>
    <w:lvl w:ilvl="0" w:tplc="3D2653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1664BD"/>
    <w:multiLevelType w:val="hybridMultilevel"/>
    <w:tmpl w:val="12189E0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07A26"/>
    <w:multiLevelType w:val="hybridMultilevel"/>
    <w:tmpl w:val="3A6A6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E5381642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76DA4"/>
    <w:multiLevelType w:val="hybridMultilevel"/>
    <w:tmpl w:val="82882F8A"/>
    <w:lvl w:ilvl="0" w:tplc="21D083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C435F"/>
    <w:multiLevelType w:val="hybridMultilevel"/>
    <w:tmpl w:val="902C4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71559"/>
    <w:multiLevelType w:val="hybridMultilevel"/>
    <w:tmpl w:val="12189E0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71FC1"/>
    <w:multiLevelType w:val="hybridMultilevel"/>
    <w:tmpl w:val="8C506C3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C53BC"/>
    <w:multiLevelType w:val="hybridMultilevel"/>
    <w:tmpl w:val="012E99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7563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F3E5C"/>
    <w:multiLevelType w:val="hybridMultilevel"/>
    <w:tmpl w:val="140683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E74856"/>
    <w:multiLevelType w:val="hybridMultilevel"/>
    <w:tmpl w:val="9F0C2F5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6"/>
  </w:num>
  <w:num w:numId="5">
    <w:abstractNumId w:val="24"/>
  </w:num>
  <w:num w:numId="6">
    <w:abstractNumId w:val="15"/>
  </w:num>
  <w:num w:numId="7">
    <w:abstractNumId w:val="36"/>
  </w:num>
  <w:num w:numId="8">
    <w:abstractNumId w:val="33"/>
  </w:num>
  <w:num w:numId="9">
    <w:abstractNumId w:val="12"/>
  </w:num>
  <w:num w:numId="10">
    <w:abstractNumId w:val="28"/>
  </w:num>
  <w:num w:numId="11">
    <w:abstractNumId w:val="5"/>
  </w:num>
  <w:num w:numId="12">
    <w:abstractNumId w:val="30"/>
  </w:num>
  <w:num w:numId="13">
    <w:abstractNumId w:val="6"/>
  </w:num>
  <w:num w:numId="14">
    <w:abstractNumId w:val="32"/>
  </w:num>
  <w:num w:numId="15">
    <w:abstractNumId w:val="20"/>
  </w:num>
  <w:num w:numId="16">
    <w:abstractNumId w:val="2"/>
  </w:num>
  <w:num w:numId="17">
    <w:abstractNumId w:val="9"/>
  </w:num>
  <w:num w:numId="18">
    <w:abstractNumId w:val="39"/>
  </w:num>
  <w:num w:numId="19">
    <w:abstractNumId w:val="1"/>
  </w:num>
  <w:num w:numId="20">
    <w:abstractNumId w:val="13"/>
  </w:num>
  <w:num w:numId="21">
    <w:abstractNumId w:val="14"/>
  </w:num>
  <w:num w:numId="22">
    <w:abstractNumId w:val="35"/>
  </w:num>
  <w:num w:numId="23">
    <w:abstractNumId w:val="8"/>
  </w:num>
  <w:num w:numId="24">
    <w:abstractNumId w:val="3"/>
  </w:num>
  <w:num w:numId="25">
    <w:abstractNumId w:val="23"/>
  </w:num>
  <w:num w:numId="26">
    <w:abstractNumId w:val="37"/>
  </w:num>
  <w:num w:numId="27">
    <w:abstractNumId w:val="21"/>
  </w:num>
  <w:num w:numId="28">
    <w:abstractNumId w:val="31"/>
  </w:num>
  <w:num w:numId="29">
    <w:abstractNumId w:val="27"/>
  </w:num>
  <w:num w:numId="30">
    <w:abstractNumId w:val="41"/>
  </w:num>
  <w:num w:numId="31">
    <w:abstractNumId w:val="42"/>
  </w:num>
  <w:num w:numId="32">
    <w:abstractNumId w:val="4"/>
  </w:num>
  <w:num w:numId="33">
    <w:abstractNumId w:val="0"/>
  </w:num>
  <w:num w:numId="34">
    <w:abstractNumId w:val="38"/>
  </w:num>
  <w:num w:numId="35">
    <w:abstractNumId w:val="18"/>
  </w:num>
  <w:num w:numId="36">
    <w:abstractNumId w:val="29"/>
  </w:num>
  <w:num w:numId="37">
    <w:abstractNumId w:val="22"/>
  </w:num>
  <w:num w:numId="38">
    <w:abstractNumId w:val="17"/>
  </w:num>
  <w:num w:numId="39">
    <w:abstractNumId w:val="25"/>
  </w:num>
  <w:num w:numId="40">
    <w:abstractNumId w:val="34"/>
  </w:num>
  <w:num w:numId="41">
    <w:abstractNumId w:val="16"/>
  </w:num>
  <w:num w:numId="42">
    <w:abstractNumId w:val="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C3"/>
    <w:rsid w:val="00001337"/>
    <w:rsid w:val="000025D2"/>
    <w:rsid w:val="000027DE"/>
    <w:rsid w:val="00002A7F"/>
    <w:rsid w:val="00002DF7"/>
    <w:rsid w:val="000038DE"/>
    <w:rsid w:val="00005FDF"/>
    <w:rsid w:val="00012F42"/>
    <w:rsid w:val="000154E1"/>
    <w:rsid w:val="00015C48"/>
    <w:rsid w:val="00015DCF"/>
    <w:rsid w:val="00023C3F"/>
    <w:rsid w:val="00034AF9"/>
    <w:rsid w:val="000365D8"/>
    <w:rsid w:val="0004115A"/>
    <w:rsid w:val="00044990"/>
    <w:rsid w:val="00046A38"/>
    <w:rsid w:val="00047B65"/>
    <w:rsid w:val="00050715"/>
    <w:rsid w:val="00052B70"/>
    <w:rsid w:val="000565D9"/>
    <w:rsid w:val="00056BB3"/>
    <w:rsid w:val="0006144C"/>
    <w:rsid w:val="0006691B"/>
    <w:rsid w:val="00071B90"/>
    <w:rsid w:val="000753D2"/>
    <w:rsid w:val="000925C2"/>
    <w:rsid w:val="00094C9C"/>
    <w:rsid w:val="00095538"/>
    <w:rsid w:val="00097645"/>
    <w:rsid w:val="00097D3A"/>
    <w:rsid w:val="000A1888"/>
    <w:rsid w:val="000A4154"/>
    <w:rsid w:val="000A5591"/>
    <w:rsid w:val="000A5CFC"/>
    <w:rsid w:val="000A75D9"/>
    <w:rsid w:val="000B358A"/>
    <w:rsid w:val="000B4C1D"/>
    <w:rsid w:val="000B6269"/>
    <w:rsid w:val="000B75C4"/>
    <w:rsid w:val="000C1028"/>
    <w:rsid w:val="000C2F20"/>
    <w:rsid w:val="000C7167"/>
    <w:rsid w:val="000D1FFC"/>
    <w:rsid w:val="000D364B"/>
    <w:rsid w:val="000D5F84"/>
    <w:rsid w:val="000D6D5B"/>
    <w:rsid w:val="000E12BB"/>
    <w:rsid w:val="000E22EE"/>
    <w:rsid w:val="000E441E"/>
    <w:rsid w:val="000F011E"/>
    <w:rsid w:val="000F20AE"/>
    <w:rsid w:val="000F562B"/>
    <w:rsid w:val="000F6B2F"/>
    <w:rsid w:val="00102100"/>
    <w:rsid w:val="001031D5"/>
    <w:rsid w:val="001036B4"/>
    <w:rsid w:val="00103C24"/>
    <w:rsid w:val="00107B57"/>
    <w:rsid w:val="00107BE0"/>
    <w:rsid w:val="0011237E"/>
    <w:rsid w:val="0011339E"/>
    <w:rsid w:val="00120F6B"/>
    <w:rsid w:val="001268CB"/>
    <w:rsid w:val="001319E6"/>
    <w:rsid w:val="00132B2F"/>
    <w:rsid w:val="0013337B"/>
    <w:rsid w:val="001343BA"/>
    <w:rsid w:val="0013727A"/>
    <w:rsid w:val="00142024"/>
    <w:rsid w:val="00143153"/>
    <w:rsid w:val="00145348"/>
    <w:rsid w:val="001466A3"/>
    <w:rsid w:val="00147C32"/>
    <w:rsid w:val="00153935"/>
    <w:rsid w:val="00156E9F"/>
    <w:rsid w:val="001605E2"/>
    <w:rsid w:val="00170763"/>
    <w:rsid w:val="00175D6E"/>
    <w:rsid w:val="001762E9"/>
    <w:rsid w:val="00176B88"/>
    <w:rsid w:val="00182D2B"/>
    <w:rsid w:val="00184A42"/>
    <w:rsid w:val="00192BCB"/>
    <w:rsid w:val="00193F72"/>
    <w:rsid w:val="00196170"/>
    <w:rsid w:val="001A06E5"/>
    <w:rsid w:val="001A1409"/>
    <w:rsid w:val="001B31ED"/>
    <w:rsid w:val="001B3969"/>
    <w:rsid w:val="001B77E1"/>
    <w:rsid w:val="001C0230"/>
    <w:rsid w:val="001C075A"/>
    <w:rsid w:val="001C0DB6"/>
    <w:rsid w:val="001C2E09"/>
    <w:rsid w:val="001C4180"/>
    <w:rsid w:val="001D1718"/>
    <w:rsid w:val="001D2809"/>
    <w:rsid w:val="001D5694"/>
    <w:rsid w:val="001E1BEA"/>
    <w:rsid w:val="001F069E"/>
    <w:rsid w:val="001F0B38"/>
    <w:rsid w:val="001F0F0B"/>
    <w:rsid w:val="001F1A1D"/>
    <w:rsid w:val="001F6D53"/>
    <w:rsid w:val="001F77D6"/>
    <w:rsid w:val="00203FB7"/>
    <w:rsid w:val="00204862"/>
    <w:rsid w:val="0020747F"/>
    <w:rsid w:val="002160D5"/>
    <w:rsid w:val="002227CA"/>
    <w:rsid w:val="00226D51"/>
    <w:rsid w:val="00227A2B"/>
    <w:rsid w:val="00233C86"/>
    <w:rsid w:val="002349B6"/>
    <w:rsid w:val="00234CE9"/>
    <w:rsid w:val="00236D43"/>
    <w:rsid w:val="00236FCD"/>
    <w:rsid w:val="00237337"/>
    <w:rsid w:val="00240AE6"/>
    <w:rsid w:val="00242B95"/>
    <w:rsid w:val="00243AFE"/>
    <w:rsid w:val="00244CFD"/>
    <w:rsid w:val="002471A9"/>
    <w:rsid w:val="0025482B"/>
    <w:rsid w:val="002555DA"/>
    <w:rsid w:val="00257A46"/>
    <w:rsid w:val="002603DD"/>
    <w:rsid w:val="00261107"/>
    <w:rsid w:val="002643A6"/>
    <w:rsid w:val="0026526C"/>
    <w:rsid w:val="0026641C"/>
    <w:rsid w:val="002750F6"/>
    <w:rsid w:val="002766F7"/>
    <w:rsid w:val="00276D9C"/>
    <w:rsid w:val="00290274"/>
    <w:rsid w:val="0029254C"/>
    <w:rsid w:val="002927B2"/>
    <w:rsid w:val="00294895"/>
    <w:rsid w:val="00296990"/>
    <w:rsid w:val="002976C0"/>
    <w:rsid w:val="002A0C56"/>
    <w:rsid w:val="002A3124"/>
    <w:rsid w:val="002A32E1"/>
    <w:rsid w:val="002A5543"/>
    <w:rsid w:val="002A7928"/>
    <w:rsid w:val="002A7C71"/>
    <w:rsid w:val="002B472A"/>
    <w:rsid w:val="002B51F7"/>
    <w:rsid w:val="002B5483"/>
    <w:rsid w:val="002B7A57"/>
    <w:rsid w:val="002C7991"/>
    <w:rsid w:val="002D2D97"/>
    <w:rsid w:val="002D5BC5"/>
    <w:rsid w:val="002D60CF"/>
    <w:rsid w:val="002D7B04"/>
    <w:rsid w:val="002E0AB8"/>
    <w:rsid w:val="002E761D"/>
    <w:rsid w:val="002F1525"/>
    <w:rsid w:val="002F16C0"/>
    <w:rsid w:val="002F2CF3"/>
    <w:rsid w:val="003067F9"/>
    <w:rsid w:val="0030790A"/>
    <w:rsid w:val="00307D97"/>
    <w:rsid w:val="00316649"/>
    <w:rsid w:val="003252D7"/>
    <w:rsid w:val="003256BF"/>
    <w:rsid w:val="003306BD"/>
    <w:rsid w:val="0033321F"/>
    <w:rsid w:val="00334536"/>
    <w:rsid w:val="00334730"/>
    <w:rsid w:val="003359FE"/>
    <w:rsid w:val="00335AB8"/>
    <w:rsid w:val="00336458"/>
    <w:rsid w:val="003404DA"/>
    <w:rsid w:val="00342170"/>
    <w:rsid w:val="003445CC"/>
    <w:rsid w:val="00346823"/>
    <w:rsid w:val="00346D1D"/>
    <w:rsid w:val="003510EC"/>
    <w:rsid w:val="00351D88"/>
    <w:rsid w:val="0035504F"/>
    <w:rsid w:val="00357937"/>
    <w:rsid w:val="00364843"/>
    <w:rsid w:val="00365443"/>
    <w:rsid w:val="003773A2"/>
    <w:rsid w:val="00385707"/>
    <w:rsid w:val="0038664D"/>
    <w:rsid w:val="00387075"/>
    <w:rsid w:val="00390BBE"/>
    <w:rsid w:val="00397800"/>
    <w:rsid w:val="003A39FF"/>
    <w:rsid w:val="003A5E16"/>
    <w:rsid w:val="003B2447"/>
    <w:rsid w:val="003B2BC0"/>
    <w:rsid w:val="003B3352"/>
    <w:rsid w:val="003B6D62"/>
    <w:rsid w:val="003C1846"/>
    <w:rsid w:val="003C4322"/>
    <w:rsid w:val="003C540E"/>
    <w:rsid w:val="003C6A16"/>
    <w:rsid w:val="003C75EC"/>
    <w:rsid w:val="003D0564"/>
    <w:rsid w:val="003D2D65"/>
    <w:rsid w:val="003D3732"/>
    <w:rsid w:val="003D582D"/>
    <w:rsid w:val="003E17D7"/>
    <w:rsid w:val="003E3216"/>
    <w:rsid w:val="003E57A5"/>
    <w:rsid w:val="003E7318"/>
    <w:rsid w:val="003F2ED0"/>
    <w:rsid w:val="003F6653"/>
    <w:rsid w:val="003F7745"/>
    <w:rsid w:val="0040504A"/>
    <w:rsid w:val="004072D4"/>
    <w:rsid w:val="004111D7"/>
    <w:rsid w:val="00412BC9"/>
    <w:rsid w:val="004203F3"/>
    <w:rsid w:val="00421E59"/>
    <w:rsid w:val="00422F3E"/>
    <w:rsid w:val="004230C8"/>
    <w:rsid w:val="004231A0"/>
    <w:rsid w:val="004254B9"/>
    <w:rsid w:val="00425542"/>
    <w:rsid w:val="004273E0"/>
    <w:rsid w:val="004304A4"/>
    <w:rsid w:val="00436768"/>
    <w:rsid w:val="00443639"/>
    <w:rsid w:val="00445D2A"/>
    <w:rsid w:val="004531AD"/>
    <w:rsid w:val="00454063"/>
    <w:rsid w:val="00460BC1"/>
    <w:rsid w:val="00462BC9"/>
    <w:rsid w:val="0046354D"/>
    <w:rsid w:val="004635DA"/>
    <w:rsid w:val="00463B2C"/>
    <w:rsid w:val="00464778"/>
    <w:rsid w:val="00472D9C"/>
    <w:rsid w:val="00476780"/>
    <w:rsid w:val="00477586"/>
    <w:rsid w:val="004862F1"/>
    <w:rsid w:val="00487A20"/>
    <w:rsid w:val="00490986"/>
    <w:rsid w:val="00496BB8"/>
    <w:rsid w:val="004A23CA"/>
    <w:rsid w:val="004A515C"/>
    <w:rsid w:val="004A6390"/>
    <w:rsid w:val="004B53D9"/>
    <w:rsid w:val="004B63CD"/>
    <w:rsid w:val="004C0648"/>
    <w:rsid w:val="004C19ED"/>
    <w:rsid w:val="004C1FD2"/>
    <w:rsid w:val="004C7502"/>
    <w:rsid w:val="004D2300"/>
    <w:rsid w:val="004D3EA1"/>
    <w:rsid w:val="004D5BDE"/>
    <w:rsid w:val="004D68B5"/>
    <w:rsid w:val="004D7A6A"/>
    <w:rsid w:val="004E0A51"/>
    <w:rsid w:val="004E0EDC"/>
    <w:rsid w:val="004E1161"/>
    <w:rsid w:val="004E1AF4"/>
    <w:rsid w:val="004E4425"/>
    <w:rsid w:val="004F0BAA"/>
    <w:rsid w:val="004F40DE"/>
    <w:rsid w:val="004F5A04"/>
    <w:rsid w:val="00500AAB"/>
    <w:rsid w:val="005015E0"/>
    <w:rsid w:val="005028F1"/>
    <w:rsid w:val="00505338"/>
    <w:rsid w:val="00507C38"/>
    <w:rsid w:val="00510029"/>
    <w:rsid w:val="00513475"/>
    <w:rsid w:val="00515EF4"/>
    <w:rsid w:val="00520462"/>
    <w:rsid w:val="00521B16"/>
    <w:rsid w:val="00522F5B"/>
    <w:rsid w:val="00523E9C"/>
    <w:rsid w:val="0053234E"/>
    <w:rsid w:val="00534F6C"/>
    <w:rsid w:val="0054249E"/>
    <w:rsid w:val="00544F01"/>
    <w:rsid w:val="005455C2"/>
    <w:rsid w:val="005459E7"/>
    <w:rsid w:val="00545B28"/>
    <w:rsid w:val="005473B0"/>
    <w:rsid w:val="005554B9"/>
    <w:rsid w:val="00563200"/>
    <w:rsid w:val="0056597D"/>
    <w:rsid w:val="00570F44"/>
    <w:rsid w:val="00571C7C"/>
    <w:rsid w:val="00573BAC"/>
    <w:rsid w:val="005762E2"/>
    <w:rsid w:val="005907CB"/>
    <w:rsid w:val="00594E8A"/>
    <w:rsid w:val="00596057"/>
    <w:rsid w:val="00597C31"/>
    <w:rsid w:val="005A4F59"/>
    <w:rsid w:val="005A6ED6"/>
    <w:rsid w:val="005B0836"/>
    <w:rsid w:val="005B5820"/>
    <w:rsid w:val="005C4ED2"/>
    <w:rsid w:val="005C761D"/>
    <w:rsid w:val="005D3E03"/>
    <w:rsid w:val="005D414F"/>
    <w:rsid w:val="005D4A48"/>
    <w:rsid w:val="005D7F30"/>
    <w:rsid w:val="005E5849"/>
    <w:rsid w:val="005E6E52"/>
    <w:rsid w:val="005F46AD"/>
    <w:rsid w:val="005F4EEB"/>
    <w:rsid w:val="00601E12"/>
    <w:rsid w:val="006051AE"/>
    <w:rsid w:val="00606AAA"/>
    <w:rsid w:val="00607A79"/>
    <w:rsid w:val="00614F8B"/>
    <w:rsid w:val="0061730D"/>
    <w:rsid w:val="00620CB8"/>
    <w:rsid w:val="00623677"/>
    <w:rsid w:val="00624870"/>
    <w:rsid w:val="00624BE6"/>
    <w:rsid w:val="00624E83"/>
    <w:rsid w:val="006265CA"/>
    <w:rsid w:val="00635029"/>
    <w:rsid w:val="0063787A"/>
    <w:rsid w:val="00637DF4"/>
    <w:rsid w:val="00641D71"/>
    <w:rsid w:val="006511AE"/>
    <w:rsid w:val="00651841"/>
    <w:rsid w:val="00656A60"/>
    <w:rsid w:val="00660833"/>
    <w:rsid w:val="00660997"/>
    <w:rsid w:val="0066113B"/>
    <w:rsid w:val="00663818"/>
    <w:rsid w:val="00663BFF"/>
    <w:rsid w:val="00665599"/>
    <w:rsid w:val="0066752E"/>
    <w:rsid w:val="006706CC"/>
    <w:rsid w:val="00670F6B"/>
    <w:rsid w:val="00673803"/>
    <w:rsid w:val="0067549D"/>
    <w:rsid w:val="0068237A"/>
    <w:rsid w:val="00682B2B"/>
    <w:rsid w:val="006914B0"/>
    <w:rsid w:val="00691F00"/>
    <w:rsid w:val="00695280"/>
    <w:rsid w:val="00695A25"/>
    <w:rsid w:val="00697534"/>
    <w:rsid w:val="006A0092"/>
    <w:rsid w:val="006A173D"/>
    <w:rsid w:val="006A2B74"/>
    <w:rsid w:val="006A2ED2"/>
    <w:rsid w:val="006A4975"/>
    <w:rsid w:val="006A6AD4"/>
    <w:rsid w:val="006B2506"/>
    <w:rsid w:val="006C0E7B"/>
    <w:rsid w:val="006C10BE"/>
    <w:rsid w:val="006C1477"/>
    <w:rsid w:val="006C3894"/>
    <w:rsid w:val="006C3CF0"/>
    <w:rsid w:val="006C52E4"/>
    <w:rsid w:val="006D0387"/>
    <w:rsid w:val="006D4F22"/>
    <w:rsid w:val="006E549C"/>
    <w:rsid w:val="006E6942"/>
    <w:rsid w:val="006E7D0F"/>
    <w:rsid w:val="006E7D26"/>
    <w:rsid w:val="006F0AEF"/>
    <w:rsid w:val="006F3318"/>
    <w:rsid w:val="006F7D31"/>
    <w:rsid w:val="00700D1F"/>
    <w:rsid w:val="00705DE2"/>
    <w:rsid w:val="00710392"/>
    <w:rsid w:val="007106EA"/>
    <w:rsid w:val="007143EF"/>
    <w:rsid w:val="00720B00"/>
    <w:rsid w:val="00722436"/>
    <w:rsid w:val="0072335B"/>
    <w:rsid w:val="00727563"/>
    <w:rsid w:val="007328A9"/>
    <w:rsid w:val="00734938"/>
    <w:rsid w:val="007354F2"/>
    <w:rsid w:val="007367DA"/>
    <w:rsid w:val="007405D2"/>
    <w:rsid w:val="00740CC1"/>
    <w:rsid w:val="0074114B"/>
    <w:rsid w:val="00741C06"/>
    <w:rsid w:val="00741F3E"/>
    <w:rsid w:val="007435DC"/>
    <w:rsid w:val="00744767"/>
    <w:rsid w:val="00754390"/>
    <w:rsid w:val="00757A90"/>
    <w:rsid w:val="0076386E"/>
    <w:rsid w:val="00765786"/>
    <w:rsid w:val="00775527"/>
    <w:rsid w:val="00776D7F"/>
    <w:rsid w:val="007778EF"/>
    <w:rsid w:val="00777DC8"/>
    <w:rsid w:val="007821F6"/>
    <w:rsid w:val="00791506"/>
    <w:rsid w:val="0079271F"/>
    <w:rsid w:val="00794B30"/>
    <w:rsid w:val="007A35E3"/>
    <w:rsid w:val="007A4EE5"/>
    <w:rsid w:val="007A629D"/>
    <w:rsid w:val="007A690A"/>
    <w:rsid w:val="007A6E2A"/>
    <w:rsid w:val="007A7A0F"/>
    <w:rsid w:val="007B038B"/>
    <w:rsid w:val="007B5861"/>
    <w:rsid w:val="007B7361"/>
    <w:rsid w:val="007C17BF"/>
    <w:rsid w:val="007C25A7"/>
    <w:rsid w:val="007D1656"/>
    <w:rsid w:val="007D27D4"/>
    <w:rsid w:val="007D2AB0"/>
    <w:rsid w:val="007E1888"/>
    <w:rsid w:val="007E3A6B"/>
    <w:rsid w:val="007E6B8B"/>
    <w:rsid w:val="007E783F"/>
    <w:rsid w:val="007F0029"/>
    <w:rsid w:val="007F0908"/>
    <w:rsid w:val="007F30AD"/>
    <w:rsid w:val="007F550E"/>
    <w:rsid w:val="007F6352"/>
    <w:rsid w:val="008029C7"/>
    <w:rsid w:val="00811D9E"/>
    <w:rsid w:val="00812C50"/>
    <w:rsid w:val="008139BA"/>
    <w:rsid w:val="00821686"/>
    <w:rsid w:val="008249F0"/>
    <w:rsid w:val="00825223"/>
    <w:rsid w:val="008340D7"/>
    <w:rsid w:val="00834FD8"/>
    <w:rsid w:val="00835F1A"/>
    <w:rsid w:val="00844A97"/>
    <w:rsid w:val="00847F81"/>
    <w:rsid w:val="00850AC4"/>
    <w:rsid w:val="0085224D"/>
    <w:rsid w:val="00866958"/>
    <w:rsid w:val="0087045F"/>
    <w:rsid w:val="0087124C"/>
    <w:rsid w:val="00875294"/>
    <w:rsid w:val="00880839"/>
    <w:rsid w:val="00880C1A"/>
    <w:rsid w:val="00881773"/>
    <w:rsid w:val="00890E6A"/>
    <w:rsid w:val="00891E1D"/>
    <w:rsid w:val="00892214"/>
    <w:rsid w:val="008965E6"/>
    <w:rsid w:val="008975FF"/>
    <w:rsid w:val="008A3E65"/>
    <w:rsid w:val="008A50F7"/>
    <w:rsid w:val="008A6858"/>
    <w:rsid w:val="008B0179"/>
    <w:rsid w:val="008B48FB"/>
    <w:rsid w:val="008B4A7F"/>
    <w:rsid w:val="008C0CCF"/>
    <w:rsid w:val="008C7B10"/>
    <w:rsid w:val="008D0BB8"/>
    <w:rsid w:val="008D273D"/>
    <w:rsid w:val="008D2762"/>
    <w:rsid w:val="008D2C29"/>
    <w:rsid w:val="008D4862"/>
    <w:rsid w:val="008D4978"/>
    <w:rsid w:val="008D5090"/>
    <w:rsid w:val="008D5EFF"/>
    <w:rsid w:val="008E3D41"/>
    <w:rsid w:val="008E797A"/>
    <w:rsid w:val="008F3E77"/>
    <w:rsid w:val="00900FA4"/>
    <w:rsid w:val="00906B7C"/>
    <w:rsid w:val="00906B83"/>
    <w:rsid w:val="00907C44"/>
    <w:rsid w:val="009106E3"/>
    <w:rsid w:val="00910BE8"/>
    <w:rsid w:val="00911EF6"/>
    <w:rsid w:val="0091235D"/>
    <w:rsid w:val="0092229E"/>
    <w:rsid w:val="00922968"/>
    <w:rsid w:val="00922C1A"/>
    <w:rsid w:val="009258F5"/>
    <w:rsid w:val="00927FD5"/>
    <w:rsid w:val="00931284"/>
    <w:rsid w:val="00932838"/>
    <w:rsid w:val="009329A5"/>
    <w:rsid w:val="00933719"/>
    <w:rsid w:val="0093578E"/>
    <w:rsid w:val="00935DA9"/>
    <w:rsid w:val="009404DB"/>
    <w:rsid w:val="00941789"/>
    <w:rsid w:val="00941D98"/>
    <w:rsid w:val="00945842"/>
    <w:rsid w:val="0094779F"/>
    <w:rsid w:val="00950642"/>
    <w:rsid w:val="00951574"/>
    <w:rsid w:val="009565B7"/>
    <w:rsid w:val="00956C40"/>
    <w:rsid w:val="00974D1F"/>
    <w:rsid w:val="00980518"/>
    <w:rsid w:val="009812FA"/>
    <w:rsid w:val="00981B5D"/>
    <w:rsid w:val="0098468F"/>
    <w:rsid w:val="00997891"/>
    <w:rsid w:val="009A028E"/>
    <w:rsid w:val="009A4814"/>
    <w:rsid w:val="009B013D"/>
    <w:rsid w:val="009B2D64"/>
    <w:rsid w:val="009C041C"/>
    <w:rsid w:val="009C20AB"/>
    <w:rsid w:val="009C40B3"/>
    <w:rsid w:val="009C4434"/>
    <w:rsid w:val="009C7269"/>
    <w:rsid w:val="009D0629"/>
    <w:rsid w:val="009D2D16"/>
    <w:rsid w:val="009D3563"/>
    <w:rsid w:val="009D481D"/>
    <w:rsid w:val="009D7A46"/>
    <w:rsid w:val="009D7AD4"/>
    <w:rsid w:val="009E16E4"/>
    <w:rsid w:val="009E1970"/>
    <w:rsid w:val="009E1A67"/>
    <w:rsid w:val="009E3AA7"/>
    <w:rsid w:val="009F020D"/>
    <w:rsid w:val="009F082B"/>
    <w:rsid w:val="009F0B95"/>
    <w:rsid w:val="009F12DE"/>
    <w:rsid w:val="009F2609"/>
    <w:rsid w:val="009F4CA6"/>
    <w:rsid w:val="009F7B00"/>
    <w:rsid w:val="009F7C2E"/>
    <w:rsid w:val="00A06D33"/>
    <w:rsid w:val="00A117BA"/>
    <w:rsid w:val="00A1343E"/>
    <w:rsid w:val="00A22137"/>
    <w:rsid w:val="00A24CD7"/>
    <w:rsid w:val="00A251E7"/>
    <w:rsid w:val="00A25AA9"/>
    <w:rsid w:val="00A35BB4"/>
    <w:rsid w:val="00A37FB2"/>
    <w:rsid w:val="00A4158F"/>
    <w:rsid w:val="00A42356"/>
    <w:rsid w:val="00A4377C"/>
    <w:rsid w:val="00A45CC2"/>
    <w:rsid w:val="00A46BA2"/>
    <w:rsid w:val="00A47FBD"/>
    <w:rsid w:val="00A50843"/>
    <w:rsid w:val="00A50858"/>
    <w:rsid w:val="00A512D8"/>
    <w:rsid w:val="00A5224F"/>
    <w:rsid w:val="00A55363"/>
    <w:rsid w:val="00A564D4"/>
    <w:rsid w:val="00A5674A"/>
    <w:rsid w:val="00A6490C"/>
    <w:rsid w:val="00A66A46"/>
    <w:rsid w:val="00A67353"/>
    <w:rsid w:val="00A72DEA"/>
    <w:rsid w:val="00A73EB9"/>
    <w:rsid w:val="00A765ED"/>
    <w:rsid w:val="00A836F1"/>
    <w:rsid w:val="00A858FF"/>
    <w:rsid w:val="00A87DB2"/>
    <w:rsid w:val="00A93BD7"/>
    <w:rsid w:val="00A950DE"/>
    <w:rsid w:val="00A9780B"/>
    <w:rsid w:val="00AA26F3"/>
    <w:rsid w:val="00AA410D"/>
    <w:rsid w:val="00AA74D5"/>
    <w:rsid w:val="00AB2A94"/>
    <w:rsid w:val="00AB51FB"/>
    <w:rsid w:val="00AB79D2"/>
    <w:rsid w:val="00AC2166"/>
    <w:rsid w:val="00AC52C2"/>
    <w:rsid w:val="00AD5A09"/>
    <w:rsid w:val="00AE0DB7"/>
    <w:rsid w:val="00AE1C4D"/>
    <w:rsid w:val="00AE336A"/>
    <w:rsid w:val="00AE435F"/>
    <w:rsid w:val="00AE4F77"/>
    <w:rsid w:val="00AF01C1"/>
    <w:rsid w:val="00AF2521"/>
    <w:rsid w:val="00AF5015"/>
    <w:rsid w:val="00AF658F"/>
    <w:rsid w:val="00B01DA2"/>
    <w:rsid w:val="00B057A8"/>
    <w:rsid w:val="00B057E7"/>
    <w:rsid w:val="00B06560"/>
    <w:rsid w:val="00B102C6"/>
    <w:rsid w:val="00B14BC5"/>
    <w:rsid w:val="00B17006"/>
    <w:rsid w:val="00B178C3"/>
    <w:rsid w:val="00B20052"/>
    <w:rsid w:val="00B2576C"/>
    <w:rsid w:val="00B30DCC"/>
    <w:rsid w:val="00B31356"/>
    <w:rsid w:val="00B35DFC"/>
    <w:rsid w:val="00B444A5"/>
    <w:rsid w:val="00B455C3"/>
    <w:rsid w:val="00B54370"/>
    <w:rsid w:val="00B552A9"/>
    <w:rsid w:val="00B60518"/>
    <w:rsid w:val="00B61B40"/>
    <w:rsid w:val="00B679FC"/>
    <w:rsid w:val="00B84C8C"/>
    <w:rsid w:val="00B86B6F"/>
    <w:rsid w:val="00B90219"/>
    <w:rsid w:val="00B9470B"/>
    <w:rsid w:val="00B97993"/>
    <w:rsid w:val="00B97A42"/>
    <w:rsid w:val="00B97A82"/>
    <w:rsid w:val="00BA0E9A"/>
    <w:rsid w:val="00BA1D84"/>
    <w:rsid w:val="00BA24F3"/>
    <w:rsid w:val="00BA3A14"/>
    <w:rsid w:val="00BA59FA"/>
    <w:rsid w:val="00BA6E9B"/>
    <w:rsid w:val="00BA7A7D"/>
    <w:rsid w:val="00BB0ED1"/>
    <w:rsid w:val="00BB201C"/>
    <w:rsid w:val="00BB2041"/>
    <w:rsid w:val="00BC10E8"/>
    <w:rsid w:val="00BC1C16"/>
    <w:rsid w:val="00BC66BD"/>
    <w:rsid w:val="00BC7E09"/>
    <w:rsid w:val="00BD1D76"/>
    <w:rsid w:val="00BD5A12"/>
    <w:rsid w:val="00BD60B5"/>
    <w:rsid w:val="00BE114D"/>
    <w:rsid w:val="00BE6E87"/>
    <w:rsid w:val="00BE7144"/>
    <w:rsid w:val="00BF2D9F"/>
    <w:rsid w:val="00BF3142"/>
    <w:rsid w:val="00BF5C34"/>
    <w:rsid w:val="00C010EC"/>
    <w:rsid w:val="00C02926"/>
    <w:rsid w:val="00C0647F"/>
    <w:rsid w:val="00C14BCC"/>
    <w:rsid w:val="00C156FB"/>
    <w:rsid w:val="00C16B6D"/>
    <w:rsid w:val="00C2121D"/>
    <w:rsid w:val="00C22DB6"/>
    <w:rsid w:val="00C2392C"/>
    <w:rsid w:val="00C26189"/>
    <w:rsid w:val="00C27DE2"/>
    <w:rsid w:val="00C319C0"/>
    <w:rsid w:val="00C330D5"/>
    <w:rsid w:val="00C34A2D"/>
    <w:rsid w:val="00C418CE"/>
    <w:rsid w:val="00C42206"/>
    <w:rsid w:val="00C46FAE"/>
    <w:rsid w:val="00C51710"/>
    <w:rsid w:val="00C51EE3"/>
    <w:rsid w:val="00C530EE"/>
    <w:rsid w:val="00C53263"/>
    <w:rsid w:val="00C5654F"/>
    <w:rsid w:val="00C63A85"/>
    <w:rsid w:val="00C64F17"/>
    <w:rsid w:val="00C6500F"/>
    <w:rsid w:val="00C6565F"/>
    <w:rsid w:val="00C74B0F"/>
    <w:rsid w:val="00C8220E"/>
    <w:rsid w:val="00C82E75"/>
    <w:rsid w:val="00C8689F"/>
    <w:rsid w:val="00C92986"/>
    <w:rsid w:val="00C95680"/>
    <w:rsid w:val="00CA0246"/>
    <w:rsid w:val="00CA1AEE"/>
    <w:rsid w:val="00CA386E"/>
    <w:rsid w:val="00CA64B7"/>
    <w:rsid w:val="00CA6C79"/>
    <w:rsid w:val="00CA7767"/>
    <w:rsid w:val="00CB2143"/>
    <w:rsid w:val="00CB421A"/>
    <w:rsid w:val="00CB55E7"/>
    <w:rsid w:val="00CC0096"/>
    <w:rsid w:val="00CC0F33"/>
    <w:rsid w:val="00CC1195"/>
    <w:rsid w:val="00CC4793"/>
    <w:rsid w:val="00CC669C"/>
    <w:rsid w:val="00CC6B0F"/>
    <w:rsid w:val="00CC6D0C"/>
    <w:rsid w:val="00CC74CA"/>
    <w:rsid w:val="00CD12C2"/>
    <w:rsid w:val="00CD2CC1"/>
    <w:rsid w:val="00CE10A7"/>
    <w:rsid w:val="00D038EE"/>
    <w:rsid w:val="00D046CD"/>
    <w:rsid w:val="00D04C29"/>
    <w:rsid w:val="00D04D50"/>
    <w:rsid w:val="00D050B3"/>
    <w:rsid w:val="00D077B4"/>
    <w:rsid w:val="00D10ED6"/>
    <w:rsid w:val="00D11AE0"/>
    <w:rsid w:val="00D12F4D"/>
    <w:rsid w:val="00D20EB1"/>
    <w:rsid w:val="00D215C9"/>
    <w:rsid w:val="00D2215B"/>
    <w:rsid w:val="00D22DE2"/>
    <w:rsid w:val="00D22F91"/>
    <w:rsid w:val="00D25840"/>
    <w:rsid w:val="00D25A8C"/>
    <w:rsid w:val="00D369E5"/>
    <w:rsid w:val="00D4013A"/>
    <w:rsid w:val="00D4219E"/>
    <w:rsid w:val="00D43FE8"/>
    <w:rsid w:val="00D462A4"/>
    <w:rsid w:val="00D469F8"/>
    <w:rsid w:val="00D53F2B"/>
    <w:rsid w:val="00D6055F"/>
    <w:rsid w:val="00D6081F"/>
    <w:rsid w:val="00D609A2"/>
    <w:rsid w:val="00D61FD6"/>
    <w:rsid w:val="00D629F2"/>
    <w:rsid w:val="00D6477B"/>
    <w:rsid w:val="00D67699"/>
    <w:rsid w:val="00D70A6B"/>
    <w:rsid w:val="00D735C2"/>
    <w:rsid w:val="00D85E01"/>
    <w:rsid w:val="00D8618E"/>
    <w:rsid w:val="00D867B6"/>
    <w:rsid w:val="00D86B0F"/>
    <w:rsid w:val="00D8734A"/>
    <w:rsid w:val="00D87D66"/>
    <w:rsid w:val="00DA38A2"/>
    <w:rsid w:val="00DA6D3E"/>
    <w:rsid w:val="00DA7709"/>
    <w:rsid w:val="00DA77E9"/>
    <w:rsid w:val="00DB0652"/>
    <w:rsid w:val="00DB2CAE"/>
    <w:rsid w:val="00DB2CF3"/>
    <w:rsid w:val="00DB44ED"/>
    <w:rsid w:val="00DB72A6"/>
    <w:rsid w:val="00DC26CE"/>
    <w:rsid w:val="00DC7397"/>
    <w:rsid w:val="00DC7926"/>
    <w:rsid w:val="00DD69CB"/>
    <w:rsid w:val="00DD7CCB"/>
    <w:rsid w:val="00DE246B"/>
    <w:rsid w:val="00DE4F97"/>
    <w:rsid w:val="00E016B5"/>
    <w:rsid w:val="00E035D5"/>
    <w:rsid w:val="00E076BF"/>
    <w:rsid w:val="00E11B8C"/>
    <w:rsid w:val="00E12077"/>
    <w:rsid w:val="00E12221"/>
    <w:rsid w:val="00E16A28"/>
    <w:rsid w:val="00E17B2B"/>
    <w:rsid w:val="00E21F65"/>
    <w:rsid w:val="00E22AC7"/>
    <w:rsid w:val="00E3151B"/>
    <w:rsid w:val="00E40EB0"/>
    <w:rsid w:val="00E46A8D"/>
    <w:rsid w:val="00E50875"/>
    <w:rsid w:val="00E5100D"/>
    <w:rsid w:val="00E5466D"/>
    <w:rsid w:val="00E626DC"/>
    <w:rsid w:val="00E63CB7"/>
    <w:rsid w:val="00E63EC3"/>
    <w:rsid w:val="00E6406E"/>
    <w:rsid w:val="00E6632F"/>
    <w:rsid w:val="00E66769"/>
    <w:rsid w:val="00E67D61"/>
    <w:rsid w:val="00E72E3E"/>
    <w:rsid w:val="00E74189"/>
    <w:rsid w:val="00E74E6E"/>
    <w:rsid w:val="00E75541"/>
    <w:rsid w:val="00E76807"/>
    <w:rsid w:val="00E81104"/>
    <w:rsid w:val="00E8441F"/>
    <w:rsid w:val="00E84ADD"/>
    <w:rsid w:val="00E84B7F"/>
    <w:rsid w:val="00E9196C"/>
    <w:rsid w:val="00E93136"/>
    <w:rsid w:val="00E944EB"/>
    <w:rsid w:val="00E96BAE"/>
    <w:rsid w:val="00EA015C"/>
    <w:rsid w:val="00EA0237"/>
    <w:rsid w:val="00EA2FC3"/>
    <w:rsid w:val="00EA3FC3"/>
    <w:rsid w:val="00EA6BC4"/>
    <w:rsid w:val="00EB21C9"/>
    <w:rsid w:val="00EB54E5"/>
    <w:rsid w:val="00EB6088"/>
    <w:rsid w:val="00EC2DF7"/>
    <w:rsid w:val="00EC31CC"/>
    <w:rsid w:val="00EC5AF2"/>
    <w:rsid w:val="00ED037F"/>
    <w:rsid w:val="00ED2194"/>
    <w:rsid w:val="00ED49BA"/>
    <w:rsid w:val="00ED5D84"/>
    <w:rsid w:val="00ED68AC"/>
    <w:rsid w:val="00EE0265"/>
    <w:rsid w:val="00EE75A4"/>
    <w:rsid w:val="00EF4322"/>
    <w:rsid w:val="00EF655C"/>
    <w:rsid w:val="00F0229E"/>
    <w:rsid w:val="00F05103"/>
    <w:rsid w:val="00F06DFD"/>
    <w:rsid w:val="00F10618"/>
    <w:rsid w:val="00F11695"/>
    <w:rsid w:val="00F13555"/>
    <w:rsid w:val="00F157AA"/>
    <w:rsid w:val="00F17396"/>
    <w:rsid w:val="00F24F05"/>
    <w:rsid w:val="00F278B5"/>
    <w:rsid w:val="00F31C88"/>
    <w:rsid w:val="00F32CBE"/>
    <w:rsid w:val="00F36857"/>
    <w:rsid w:val="00F4565A"/>
    <w:rsid w:val="00F50898"/>
    <w:rsid w:val="00F53945"/>
    <w:rsid w:val="00F54714"/>
    <w:rsid w:val="00F60C79"/>
    <w:rsid w:val="00F669EE"/>
    <w:rsid w:val="00F66AB8"/>
    <w:rsid w:val="00F717E6"/>
    <w:rsid w:val="00F72756"/>
    <w:rsid w:val="00F7428E"/>
    <w:rsid w:val="00F76F07"/>
    <w:rsid w:val="00F772C7"/>
    <w:rsid w:val="00F86A01"/>
    <w:rsid w:val="00F92A20"/>
    <w:rsid w:val="00F931BD"/>
    <w:rsid w:val="00F975E6"/>
    <w:rsid w:val="00FA0401"/>
    <w:rsid w:val="00FA2D95"/>
    <w:rsid w:val="00FB11B7"/>
    <w:rsid w:val="00FC22B5"/>
    <w:rsid w:val="00FC2B70"/>
    <w:rsid w:val="00FC7371"/>
    <w:rsid w:val="00FD0D14"/>
    <w:rsid w:val="00FD177C"/>
    <w:rsid w:val="00FD6747"/>
    <w:rsid w:val="00FD799D"/>
    <w:rsid w:val="00FE1516"/>
    <w:rsid w:val="00FE33F9"/>
    <w:rsid w:val="00FF1295"/>
    <w:rsid w:val="00FF27D2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3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E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9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931BD"/>
  </w:style>
  <w:style w:type="paragraph" w:styleId="Podnoje">
    <w:name w:val="footer"/>
    <w:basedOn w:val="Normal"/>
    <w:link w:val="PodnojeChar"/>
    <w:uiPriority w:val="99"/>
    <w:semiHidden/>
    <w:unhideWhenUsed/>
    <w:rsid w:val="00F9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931BD"/>
  </w:style>
  <w:style w:type="paragraph" w:customStyle="1" w:styleId="Default">
    <w:name w:val="Default"/>
    <w:rsid w:val="00812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2F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22F5B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qFormat/>
    <w:rsid w:val="00FA2D9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Zadanifontodlomka"/>
    <w:rsid w:val="00D4219E"/>
  </w:style>
  <w:style w:type="character" w:styleId="Hiperveza">
    <w:name w:val="Hyperlink"/>
    <w:uiPriority w:val="99"/>
    <w:semiHidden/>
    <w:unhideWhenUsed/>
    <w:rsid w:val="00D4219E"/>
    <w:rPr>
      <w:color w:val="0000FF"/>
      <w:u w:val="single"/>
    </w:rPr>
  </w:style>
  <w:style w:type="table" w:styleId="Reetkatablice">
    <w:name w:val="Table Grid"/>
    <w:basedOn w:val="Obinatablica"/>
    <w:uiPriority w:val="59"/>
    <w:rsid w:val="0079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Zadanifontodlomka"/>
    <w:rsid w:val="00E72E3E"/>
  </w:style>
  <w:style w:type="character" w:customStyle="1" w:styleId="atn">
    <w:name w:val="atn"/>
    <w:basedOn w:val="Zadanifontodlomka"/>
    <w:rsid w:val="00E72E3E"/>
  </w:style>
  <w:style w:type="character" w:customStyle="1" w:styleId="natuknica">
    <w:name w:val="natuknica"/>
    <w:basedOn w:val="Zadanifontodlomka"/>
    <w:rsid w:val="006E7D26"/>
  </w:style>
  <w:style w:type="paragraph" w:styleId="Tekstkomentara">
    <w:name w:val="annotation text"/>
    <w:basedOn w:val="Normal"/>
    <w:link w:val="TekstkomentaraChar"/>
    <w:semiHidden/>
    <w:rsid w:val="007778EF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sid w:val="007778EF"/>
    <w:rPr>
      <w:rFonts w:ascii="Calibri" w:eastAsia="Calibri" w:hAnsi="Calibri" w:cs="Times New Roman"/>
      <w:sz w:val="20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906B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KartadokumentaChar">
    <w:name w:val="Karta dokumenta Char"/>
    <w:link w:val="Kartadokumenta"/>
    <w:uiPriority w:val="99"/>
    <w:semiHidden/>
    <w:rsid w:val="00906B7C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A24CD7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3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E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9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931BD"/>
  </w:style>
  <w:style w:type="paragraph" w:styleId="Podnoje">
    <w:name w:val="footer"/>
    <w:basedOn w:val="Normal"/>
    <w:link w:val="PodnojeChar"/>
    <w:uiPriority w:val="99"/>
    <w:semiHidden/>
    <w:unhideWhenUsed/>
    <w:rsid w:val="00F9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931BD"/>
  </w:style>
  <w:style w:type="paragraph" w:customStyle="1" w:styleId="Default">
    <w:name w:val="Default"/>
    <w:rsid w:val="00812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2F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22F5B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qFormat/>
    <w:rsid w:val="00FA2D9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Zadanifontodlomka"/>
    <w:rsid w:val="00D4219E"/>
  </w:style>
  <w:style w:type="character" w:styleId="Hiperveza">
    <w:name w:val="Hyperlink"/>
    <w:uiPriority w:val="99"/>
    <w:semiHidden/>
    <w:unhideWhenUsed/>
    <w:rsid w:val="00D4219E"/>
    <w:rPr>
      <w:color w:val="0000FF"/>
      <w:u w:val="single"/>
    </w:rPr>
  </w:style>
  <w:style w:type="table" w:styleId="Reetkatablice">
    <w:name w:val="Table Grid"/>
    <w:basedOn w:val="Obinatablica"/>
    <w:uiPriority w:val="59"/>
    <w:rsid w:val="0079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Zadanifontodlomka"/>
    <w:rsid w:val="00E72E3E"/>
  </w:style>
  <w:style w:type="character" w:customStyle="1" w:styleId="atn">
    <w:name w:val="atn"/>
    <w:basedOn w:val="Zadanifontodlomka"/>
    <w:rsid w:val="00E72E3E"/>
  </w:style>
  <w:style w:type="character" w:customStyle="1" w:styleId="natuknica">
    <w:name w:val="natuknica"/>
    <w:basedOn w:val="Zadanifontodlomka"/>
    <w:rsid w:val="006E7D26"/>
  </w:style>
  <w:style w:type="paragraph" w:styleId="Tekstkomentara">
    <w:name w:val="annotation text"/>
    <w:basedOn w:val="Normal"/>
    <w:link w:val="TekstkomentaraChar"/>
    <w:semiHidden/>
    <w:rsid w:val="007778EF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sid w:val="007778EF"/>
    <w:rPr>
      <w:rFonts w:ascii="Calibri" w:eastAsia="Calibri" w:hAnsi="Calibri" w:cs="Times New Roman"/>
      <w:sz w:val="20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906B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KartadokumentaChar">
    <w:name w:val="Karta dokumenta Char"/>
    <w:link w:val="Kartadokumenta"/>
    <w:uiPriority w:val="99"/>
    <w:semiHidden/>
    <w:rsid w:val="00906B7C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A24CD7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ZEMLJA I LJUDI</vt:lpstr>
      <vt:lpstr>ZEMLJA I LJUDI</vt:lpstr>
    </vt:vector>
  </TitlesOfParts>
  <Company>Ekonomski fakultet Zagreb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ZEMLJA I LJUDI</dc:title>
  <dc:creator>Valerija Begić</dc:creator>
  <cp:lastModifiedBy>Mateja</cp:lastModifiedBy>
  <cp:revision>2</cp:revision>
  <dcterms:created xsi:type="dcterms:W3CDTF">2019-05-30T09:54:00Z</dcterms:created>
  <dcterms:modified xsi:type="dcterms:W3CDTF">2019-05-30T09:54:00Z</dcterms:modified>
</cp:coreProperties>
</file>