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428"/>
      </w:tblGrid>
      <w:tr w:rsidR="003C7913" w:rsidTr="00927932">
        <w:trPr>
          <w:trHeight w:val="150"/>
        </w:trPr>
        <w:tc>
          <w:tcPr>
            <w:tcW w:w="2617" w:type="pct"/>
            <w:vMerge w:val="restart"/>
            <w:hideMark/>
          </w:tcPr>
          <w:p w:rsidR="00937569" w:rsidRPr="00935DCA" w:rsidRDefault="00937569" w:rsidP="00937569">
            <w:pPr>
              <w:spacing w:after="0" w:line="100" w:lineRule="atLeast"/>
              <w:rPr>
                <w:rFonts w:eastAsia="Times New Roman"/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>REPUBLIKA HRVATSKA</w:t>
            </w:r>
          </w:p>
          <w:p w:rsidR="00937569" w:rsidRPr="00935DCA" w:rsidRDefault="00937569" w:rsidP="00937569">
            <w:pPr>
              <w:spacing w:after="0" w:line="100" w:lineRule="atLeast"/>
              <w:rPr>
                <w:rFonts w:eastAsia="Times New Roman"/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>ISTARSKA   ŽUPANIJA</w:t>
            </w:r>
          </w:p>
          <w:p w:rsidR="00937569" w:rsidRPr="00935DCA" w:rsidRDefault="00937569" w:rsidP="00937569">
            <w:pPr>
              <w:spacing w:after="0" w:line="100" w:lineRule="atLeast"/>
              <w:rPr>
                <w:rFonts w:eastAsia="Times New Roman"/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>GRAD  PULA</w:t>
            </w:r>
          </w:p>
          <w:p w:rsidR="00937569" w:rsidRPr="00935DCA" w:rsidRDefault="00937569" w:rsidP="00937569">
            <w:pPr>
              <w:spacing w:after="0" w:line="100" w:lineRule="atLeast"/>
              <w:rPr>
                <w:b/>
                <w:sz w:val="20"/>
                <w:szCs w:val="20"/>
              </w:rPr>
            </w:pPr>
            <w:r w:rsidRPr="00935DCA">
              <w:rPr>
                <w:b/>
                <w:sz w:val="20"/>
                <w:szCs w:val="20"/>
              </w:rPr>
              <w:t>Osnovna škola CENTAR</w:t>
            </w:r>
          </w:p>
          <w:p w:rsidR="00937569" w:rsidRPr="00935DCA" w:rsidRDefault="00937569" w:rsidP="00937569">
            <w:pPr>
              <w:spacing w:after="0" w:line="100" w:lineRule="atLeast"/>
              <w:rPr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>Danteov trg 2</w:t>
            </w:r>
          </w:p>
          <w:p w:rsidR="00937569" w:rsidRPr="00935DCA" w:rsidRDefault="00937569" w:rsidP="00937569">
            <w:pPr>
              <w:spacing w:after="0" w:line="100" w:lineRule="atLeast"/>
              <w:rPr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>tel. +385 52 222 248</w:t>
            </w:r>
          </w:p>
          <w:p w:rsidR="00937569" w:rsidRPr="00935DCA" w:rsidRDefault="00937569" w:rsidP="00937569">
            <w:pPr>
              <w:spacing w:after="0" w:line="100" w:lineRule="atLeast"/>
              <w:rPr>
                <w:sz w:val="20"/>
                <w:szCs w:val="20"/>
              </w:rPr>
            </w:pPr>
            <w:r w:rsidRPr="00935DCA">
              <w:rPr>
                <w:sz w:val="20"/>
                <w:szCs w:val="20"/>
              </w:rPr>
              <w:t xml:space="preserve">e-mail: </w:t>
            </w:r>
            <w:hyperlink r:id="rId6" w:history="1">
              <w:r w:rsidRPr="00935DCA">
                <w:rPr>
                  <w:rStyle w:val="Hiperveza"/>
                  <w:sz w:val="20"/>
                  <w:szCs w:val="20"/>
                </w:rPr>
                <w:t>ured@os-centar-pu.skole.hr</w:t>
              </w:r>
            </w:hyperlink>
            <w:r w:rsidRPr="00935DCA">
              <w:rPr>
                <w:sz w:val="20"/>
                <w:szCs w:val="20"/>
              </w:rPr>
              <w:t xml:space="preserve"> </w:t>
            </w:r>
          </w:p>
          <w:p w:rsidR="003C7913" w:rsidRDefault="00937569" w:rsidP="00937569">
            <w:pPr>
              <w:spacing w:after="0" w:line="100" w:lineRule="atLeast"/>
            </w:pPr>
            <w:r w:rsidRPr="00935DCA">
              <w:rPr>
                <w:b/>
                <w:sz w:val="20"/>
                <w:szCs w:val="20"/>
              </w:rPr>
              <w:t>U Puli, 15.06.2020.</w:t>
            </w:r>
          </w:p>
        </w:tc>
        <w:tc>
          <w:tcPr>
            <w:tcW w:w="2383" w:type="pct"/>
            <w:hideMark/>
          </w:tcPr>
          <w:p w:rsidR="003C7913" w:rsidRDefault="003C7913" w:rsidP="00927932">
            <w:pPr>
              <w:pStyle w:val="Zaglavlje"/>
              <w:jc w:val="right"/>
              <w:rPr>
                <w:spacing w:val="100"/>
              </w:rPr>
            </w:pPr>
            <w:r>
              <w:rPr>
                <w:noProof/>
                <w:spacing w:val="100"/>
                <w:lang w:eastAsia="hr-HR"/>
              </w:rPr>
              <w:drawing>
                <wp:inline distT="0" distB="0" distL="0" distR="0" wp14:anchorId="661AB39A" wp14:editId="29691036">
                  <wp:extent cx="853440" cy="586740"/>
                  <wp:effectExtent l="0" t="0" r="381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1" t="4601" r="8917" b="79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913" w:rsidTr="00927932">
        <w:trPr>
          <w:trHeight w:val="1408"/>
        </w:trPr>
        <w:tc>
          <w:tcPr>
            <w:tcW w:w="0" w:type="auto"/>
            <w:vMerge/>
            <w:vAlign w:val="center"/>
            <w:hideMark/>
          </w:tcPr>
          <w:p w:rsidR="003C7913" w:rsidRDefault="003C7913" w:rsidP="00927932">
            <w:pPr>
              <w:spacing w:after="0" w:line="240" w:lineRule="auto"/>
            </w:pPr>
          </w:p>
        </w:tc>
        <w:tc>
          <w:tcPr>
            <w:tcW w:w="2383" w:type="pct"/>
            <w:vAlign w:val="center"/>
          </w:tcPr>
          <w:p w:rsidR="003C7913" w:rsidRDefault="003C7913" w:rsidP="00927932">
            <w:pPr>
              <w:spacing w:after="120" w:line="240" w:lineRule="auto"/>
              <w:jc w:val="right"/>
              <w:rPr>
                <w:b/>
              </w:rPr>
            </w:pPr>
          </w:p>
        </w:tc>
      </w:tr>
    </w:tbl>
    <w:p w:rsidR="003C7913" w:rsidRDefault="003C7913" w:rsidP="003C7913">
      <w:pPr>
        <w:spacing w:before="120" w:after="120"/>
        <w:jc w:val="center"/>
        <w:rPr>
          <w:b/>
          <w:sz w:val="28"/>
          <w:szCs w:val="32"/>
        </w:rPr>
      </w:pPr>
    </w:p>
    <w:p w:rsidR="003C7913" w:rsidRDefault="003C7913" w:rsidP="003C7913">
      <w:pPr>
        <w:spacing w:before="120" w:after="12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PISANA SUGLASNOST RODITELJA/STARATELJA</w:t>
      </w:r>
    </w:p>
    <w:p w:rsidR="003C7913" w:rsidRDefault="003C7913" w:rsidP="003C7913">
      <w:pPr>
        <w:rPr>
          <w:rFonts w:eastAsia="Times New Roman" w:cs="Times New Roman"/>
          <w:lang w:eastAsia="hr-HR"/>
        </w:rPr>
      </w:pPr>
    </w:p>
    <w:p w:rsidR="003C7913" w:rsidRDefault="003C7913" w:rsidP="003C7913">
      <w:p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Poštovani roditelji, </w:t>
      </w:r>
    </w:p>
    <w:p w:rsidR="003C7913" w:rsidRDefault="003C7913" w:rsidP="003C7913">
      <w:p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našim učenicima i sljedeće školske godine </w:t>
      </w:r>
      <w:r w:rsidR="00937569">
        <w:rPr>
          <w:rFonts w:eastAsia="Times New Roman" w:cs="Times New Roman"/>
          <w:lang w:eastAsia="hr-HR"/>
        </w:rPr>
        <w:t>2020./2021</w:t>
      </w:r>
      <w:bookmarkStart w:id="0" w:name="_GoBack"/>
      <w:bookmarkEnd w:id="0"/>
      <w:r>
        <w:rPr>
          <w:rFonts w:eastAsia="Times New Roman" w:cs="Times New Roman"/>
          <w:lang w:eastAsia="hr-HR"/>
        </w:rPr>
        <w:t>. nudimo sljedeće strane jezike:</w:t>
      </w:r>
    </w:p>
    <w:p w:rsidR="003C7913" w:rsidRDefault="003C7913" w:rsidP="003C7913">
      <w:pPr>
        <w:pStyle w:val="Odlomakpopisa"/>
        <w:numPr>
          <w:ilvl w:val="0"/>
          <w:numId w:val="1"/>
        </w:num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makedonski jezik</w:t>
      </w:r>
    </w:p>
    <w:p w:rsidR="003C7913" w:rsidRDefault="003C7913" w:rsidP="003C7913">
      <w:pPr>
        <w:pStyle w:val="Odlomakpopisa"/>
        <w:numPr>
          <w:ilvl w:val="0"/>
          <w:numId w:val="1"/>
        </w:num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albanski jezik</w:t>
      </w:r>
    </w:p>
    <w:p w:rsidR="003C7913" w:rsidRDefault="003C7913" w:rsidP="003C7913">
      <w:p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Odabran predmet/predmeti moraju se pohađati </w:t>
      </w:r>
      <w:r>
        <w:rPr>
          <w:rFonts w:eastAsia="Times New Roman" w:cs="Times New Roman"/>
          <w:b/>
          <w:lang w:eastAsia="hr-HR"/>
        </w:rPr>
        <w:t>CIJELU</w:t>
      </w:r>
      <w:r>
        <w:rPr>
          <w:rFonts w:eastAsia="Times New Roman" w:cs="Times New Roman"/>
          <w:lang w:eastAsia="hr-HR"/>
        </w:rPr>
        <w:t xml:space="preserve"> školsku godinu bez mogućnosti ispisa u tijeku iste. </w:t>
      </w:r>
    </w:p>
    <w:tbl>
      <w:tblPr>
        <w:tblStyle w:val="Reetkatablice"/>
        <w:tblpPr w:leftFromText="180" w:rightFromText="180" w:vertAnchor="text" w:horzAnchor="margin" w:tblpY="542"/>
        <w:tblW w:w="5000" w:type="pct"/>
        <w:tblLook w:val="04A0" w:firstRow="1" w:lastRow="0" w:firstColumn="1" w:lastColumn="0" w:noHBand="0" w:noVBand="1"/>
      </w:tblPr>
      <w:tblGrid>
        <w:gridCol w:w="2768"/>
        <w:gridCol w:w="1533"/>
        <w:gridCol w:w="3074"/>
        <w:gridCol w:w="280"/>
        <w:gridCol w:w="1633"/>
      </w:tblGrid>
      <w:tr w:rsidR="003C7913" w:rsidTr="00927932">
        <w:trPr>
          <w:trHeight w:val="415"/>
        </w:trPr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7913" w:rsidRDefault="003C7913" w:rsidP="00927932">
            <w:pPr>
              <w:spacing w:after="0" w:line="240" w:lineRule="auto"/>
              <w:rPr>
                <w:szCs w:val="32"/>
              </w:rPr>
            </w:pPr>
            <w:r>
              <w:rPr>
                <w:szCs w:val="32"/>
              </w:rPr>
              <w:t xml:space="preserve">suglasnost. </w:t>
            </w:r>
          </w:p>
          <w:p w:rsidR="003C7913" w:rsidRDefault="003C7913" w:rsidP="00927932">
            <w:pPr>
              <w:spacing w:after="0" w:line="240" w:lineRule="auto"/>
              <w:rPr>
                <w:szCs w:val="32"/>
              </w:rPr>
            </w:pPr>
          </w:p>
          <w:p w:rsidR="003C7913" w:rsidRDefault="003C7913" w:rsidP="00927932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>
              <w:rPr>
                <w:szCs w:val="32"/>
              </w:rPr>
              <w:t>Suglasan sam da moje dijete</w:t>
            </w:r>
          </w:p>
        </w:tc>
        <w:tc>
          <w:tcPr>
            <w:tcW w:w="24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7913" w:rsidRDefault="003C7913" w:rsidP="009279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7913" w:rsidRDefault="003C7913" w:rsidP="009279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3C7913" w:rsidTr="00927932">
        <w:trPr>
          <w:trHeight w:val="340"/>
        </w:trPr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913" w:rsidRDefault="003C7913" w:rsidP="0092793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7913" w:rsidRDefault="003C7913" w:rsidP="009279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i/>
              </w:rPr>
              <w:t>(ime i prezime učenika/ice)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7913" w:rsidRDefault="003C7913" w:rsidP="009279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i/>
              </w:rPr>
              <w:t>(razred)</w:t>
            </w:r>
          </w:p>
        </w:tc>
      </w:tr>
      <w:tr w:rsidR="003C7913" w:rsidTr="00927932">
        <w:trPr>
          <w:trHeight w:val="340"/>
        </w:trPr>
        <w:tc>
          <w:tcPr>
            <w:tcW w:w="397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913" w:rsidRDefault="003C7913" w:rsidP="00927932">
            <w:pPr>
              <w:spacing w:after="0" w:line="240" w:lineRule="auto"/>
              <w:rPr>
                <w:szCs w:val="32"/>
              </w:rPr>
            </w:pPr>
            <w:r>
              <w:rPr>
                <w:szCs w:val="32"/>
              </w:rPr>
              <w:t>Pohađa sljedeće strane jezike: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913" w:rsidRDefault="003C7913" w:rsidP="00927932">
            <w:pPr>
              <w:spacing w:after="0" w:line="72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913" w:rsidRDefault="003C7913" w:rsidP="00927932">
            <w:pPr>
              <w:spacing w:after="0" w:line="720" w:lineRule="auto"/>
              <w:jc w:val="center"/>
              <w:rPr>
                <w:sz w:val="32"/>
                <w:szCs w:val="32"/>
              </w:rPr>
            </w:pPr>
          </w:p>
        </w:tc>
      </w:tr>
      <w:tr w:rsidR="003C7913" w:rsidTr="00927932">
        <w:trPr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913" w:rsidRDefault="003C7913" w:rsidP="00927932">
            <w:pPr>
              <w:pStyle w:val="Odlomakpopisa"/>
              <w:numPr>
                <w:ilvl w:val="0"/>
                <w:numId w:val="2"/>
              </w:numPr>
              <w:spacing w:after="0" w:line="720" w:lineRule="auto"/>
              <w:rPr>
                <w:szCs w:val="32"/>
              </w:rPr>
            </w:pPr>
          </w:p>
        </w:tc>
      </w:tr>
      <w:tr w:rsidR="003C7913" w:rsidTr="00927932">
        <w:trPr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913" w:rsidRDefault="003C7913" w:rsidP="00927932">
            <w:pPr>
              <w:pStyle w:val="Odlomakpopisa"/>
              <w:numPr>
                <w:ilvl w:val="0"/>
                <w:numId w:val="2"/>
              </w:numPr>
              <w:spacing w:after="0" w:line="720" w:lineRule="auto"/>
              <w:rPr>
                <w:szCs w:val="32"/>
              </w:rPr>
            </w:pPr>
          </w:p>
        </w:tc>
      </w:tr>
      <w:tr w:rsidR="003C7913" w:rsidTr="00927932">
        <w:trPr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913" w:rsidRDefault="003C7913" w:rsidP="00927932">
            <w:pPr>
              <w:spacing w:after="0" w:line="720" w:lineRule="auto"/>
              <w:ind w:left="360"/>
              <w:rPr>
                <w:i/>
              </w:rPr>
            </w:pPr>
          </w:p>
        </w:tc>
      </w:tr>
      <w:tr w:rsidR="003C7913" w:rsidTr="00927932">
        <w:trPr>
          <w:trHeight w:val="340"/>
        </w:trPr>
        <w:tc>
          <w:tcPr>
            <w:tcW w:w="23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913" w:rsidRDefault="003C7913" w:rsidP="009279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7913" w:rsidRDefault="003C7913" w:rsidP="009279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3C7913" w:rsidTr="00927932">
        <w:trPr>
          <w:trHeight w:val="340"/>
        </w:trPr>
        <w:tc>
          <w:tcPr>
            <w:tcW w:w="23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913" w:rsidRDefault="003C7913" w:rsidP="00927932">
            <w:pPr>
              <w:pStyle w:val="Bezproreda"/>
              <w:jc w:val="center"/>
              <w:rPr>
                <w:i/>
              </w:rPr>
            </w:pP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7913" w:rsidRDefault="003C7913" w:rsidP="00927932">
            <w:pPr>
              <w:pStyle w:val="Bezproreda"/>
              <w:jc w:val="center"/>
              <w:rPr>
                <w:i/>
              </w:rPr>
            </w:pPr>
            <w:r>
              <w:rPr>
                <w:i/>
              </w:rPr>
              <w:t>(potpis roditelja/staratelja)</w:t>
            </w:r>
          </w:p>
        </w:tc>
      </w:tr>
    </w:tbl>
    <w:p w:rsidR="003C7913" w:rsidRDefault="003C7913" w:rsidP="003C7913">
      <w:pPr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Molimo Vas da ukoliko želite da se i Vaše dijete uključi u  učenje navedenih stranih jezika, potpišete </w:t>
      </w:r>
    </w:p>
    <w:p w:rsidR="003C7913" w:rsidRDefault="003C7913" w:rsidP="003C7913"/>
    <w:p w:rsidR="003C7913" w:rsidRDefault="003C7913" w:rsidP="003C7913"/>
    <w:p w:rsidR="000E7B01" w:rsidRDefault="000E7B01"/>
    <w:sectPr w:rsidR="000E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3E2"/>
    <w:multiLevelType w:val="hybridMultilevel"/>
    <w:tmpl w:val="9E6AB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1405A"/>
    <w:multiLevelType w:val="hybridMultilevel"/>
    <w:tmpl w:val="E390BB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97"/>
    <w:rsid w:val="000E7B01"/>
    <w:rsid w:val="003C7913"/>
    <w:rsid w:val="00937569"/>
    <w:rsid w:val="009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13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C791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C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913"/>
  </w:style>
  <w:style w:type="paragraph" w:styleId="Bezproreda">
    <w:name w:val="No Spacing"/>
    <w:uiPriority w:val="1"/>
    <w:qFormat/>
    <w:rsid w:val="003C791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C7913"/>
    <w:pPr>
      <w:ind w:left="720"/>
      <w:contextualSpacing/>
    </w:pPr>
  </w:style>
  <w:style w:type="table" w:styleId="Reetkatablice">
    <w:name w:val="Table Grid"/>
    <w:basedOn w:val="Obinatablica"/>
    <w:uiPriority w:val="59"/>
    <w:rsid w:val="003C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13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C791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C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913"/>
  </w:style>
  <w:style w:type="paragraph" w:styleId="Bezproreda">
    <w:name w:val="No Spacing"/>
    <w:uiPriority w:val="1"/>
    <w:qFormat/>
    <w:rsid w:val="003C791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C7913"/>
    <w:pPr>
      <w:ind w:left="720"/>
      <w:contextualSpacing/>
    </w:pPr>
  </w:style>
  <w:style w:type="table" w:styleId="Reetkatablice">
    <w:name w:val="Table Grid"/>
    <w:basedOn w:val="Obinatablica"/>
    <w:uiPriority w:val="59"/>
    <w:rsid w:val="003C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centar-pu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</dc:creator>
  <cp:keywords/>
  <dc:description/>
  <cp:lastModifiedBy>Loreta</cp:lastModifiedBy>
  <cp:revision>3</cp:revision>
  <dcterms:created xsi:type="dcterms:W3CDTF">2019-05-27T10:31:00Z</dcterms:created>
  <dcterms:modified xsi:type="dcterms:W3CDTF">2020-06-03T09:31:00Z</dcterms:modified>
</cp:coreProperties>
</file>