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32" w:rsidRDefault="002E4348" w:rsidP="00E61832">
      <w:pPr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 xml:space="preserve">    </w:t>
      </w:r>
      <w:r w:rsidR="00E61832" w:rsidRPr="001127E0">
        <w:rPr>
          <w:b/>
          <w:lang w:val="hr-HR"/>
        </w:rPr>
        <w:t>ČEŠ</w:t>
      </w:r>
      <w:r w:rsidR="00E61832">
        <w:rPr>
          <w:b/>
          <w:lang w:val="hr-HR"/>
        </w:rPr>
        <w:t>KA OSNOVNA ŠKOLA JOSIPA RUŽIČKE KONČANICA</w:t>
      </w:r>
    </w:p>
    <w:p w:rsidR="00E61832" w:rsidRPr="004F42EC" w:rsidRDefault="00E61832" w:rsidP="00E61832">
      <w:pPr>
        <w:rPr>
          <w:b/>
        </w:rPr>
      </w:pPr>
      <w:r>
        <w:rPr>
          <w:b/>
          <w:lang w:val="hr-HR"/>
        </w:rPr>
        <w:t xml:space="preserve">   </w:t>
      </w:r>
      <w:r>
        <w:rPr>
          <w:b/>
        </w:rPr>
        <w:t xml:space="preserve">ČESKÁ ZÁKLADNÍ ŠKOLA JOSEFA RŮŽIČKY KONČENICE </w:t>
      </w:r>
    </w:p>
    <w:p w:rsidR="00E61832" w:rsidRDefault="00E61832" w:rsidP="00E61832">
      <w:pPr>
        <w:rPr>
          <w:b/>
          <w:lang w:val="hr-HR"/>
        </w:rPr>
      </w:pPr>
      <w:r>
        <w:rPr>
          <w:b/>
          <w:lang w:val="hr-HR"/>
        </w:rPr>
        <w:t xml:space="preserve">               </w:t>
      </w:r>
      <w:r w:rsidR="002E4348">
        <w:rPr>
          <w:b/>
          <w:lang w:val="hr-HR"/>
        </w:rPr>
        <w:t xml:space="preserve">                      </w:t>
      </w:r>
      <w:r>
        <w:rPr>
          <w:b/>
          <w:lang w:val="hr-HR"/>
        </w:rPr>
        <w:t xml:space="preserve"> KONČANICA 258 </w:t>
      </w:r>
    </w:p>
    <w:p w:rsidR="00E61832" w:rsidRDefault="00E61832" w:rsidP="00E61832">
      <w:pPr>
        <w:rPr>
          <w:b/>
          <w:lang w:val="hr-HR"/>
        </w:rPr>
      </w:pPr>
    </w:p>
    <w:p w:rsidR="00E61832" w:rsidRDefault="00E61832" w:rsidP="00E61832">
      <w:pPr>
        <w:rPr>
          <w:u w:val="single"/>
          <w:lang w:val="hr-HR"/>
        </w:rPr>
      </w:pPr>
      <w:r>
        <w:rPr>
          <w:b/>
          <w:lang w:val="hr-HR"/>
        </w:rPr>
        <w:t xml:space="preserve">   </w:t>
      </w:r>
      <w:r w:rsidRPr="00B20CCC">
        <w:rPr>
          <w:lang w:val="hr-HR"/>
        </w:rPr>
        <w:t xml:space="preserve">U </w:t>
      </w:r>
      <w:r>
        <w:rPr>
          <w:lang w:val="hr-HR"/>
        </w:rPr>
        <w:t xml:space="preserve">Končanici,  </w:t>
      </w:r>
      <w:r w:rsidRPr="006736FF">
        <w:rPr>
          <w:u w:val="single"/>
          <w:lang w:val="hr-HR"/>
        </w:rPr>
        <w:t>17.</w:t>
      </w:r>
      <w:r>
        <w:rPr>
          <w:lang w:val="hr-HR"/>
        </w:rPr>
        <w:t xml:space="preserve"> </w:t>
      </w:r>
      <w:r w:rsidRPr="006736FF">
        <w:rPr>
          <w:u w:val="single"/>
          <w:lang w:val="hr-HR"/>
        </w:rPr>
        <w:t>listopada   2014.</w:t>
      </w:r>
    </w:p>
    <w:p w:rsidR="002E4348" w:rsidRPr="006736FF" w:rsidRDefault="002E4348" w:rsidP="00E61832">
      <w:pPr>
        <w:rPr>
          <w:u w:val="single"/>
          <w:lang w:val="hr-HR"/>
        </w:rPr>
      </w:pPr>
    </w:p>
    <w:p w:rsidR="00E61832" w:rsidRDefault="00E61832" w:rsidP="00E61832">
      <w:pPr>
        <w:rPr>
          <w:lang w:val="hr-HR"/>
        </w:rPr>
      </w:pPr>
      <w:r>
        <w:rPr>
          <w:b/>
          <w:lang w:val="hr-HR"/>
        </w:rPr>
        <w:t xml:space="preserve">    </w:t>
      </w:r>
    </w:p>
    <w:p w:rsidR="00E61832" w:rsidRDefault="00E61832" w:rsidP="00E61832">
      <w:pPr>
        <w:rPr>
          <w:b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</w:t>
      </w:r>
      <w:r>
        <w:rPr>
          <w:b/>
          <w:sz w:val="28"/>
          <w:szCs w:val="28"/>
          <w:lang w:val="hr-HR"/>
        </w:rPr>
        <w:t xml:space="preserve"> N A T J E Č A J</w:t>
      </w:r>
    </w:p>
    <w:p w:rsidR="00E61832" w:rsidRDefault="00E61832" w:rsidP="00E61832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za popunu radn</w:t>
      </w:r>
      <w:r w:rsidR="002E4348">
        <w:rPr>
          <w:b/>
          <w:sz w:val="28"/>
          <w:szCs w:val="28"/>
          <w:lang w:val="hr-HR"/>
        </w:rPr>
        <w:t xml:space="preserve">og </w:t>
      </w:r>
      <w:r>
        <w:rPr>
          <w:b/>
          <w:sz w:val="28"/>
          <w:szCs w:val="28"/>
          <w:lang w:val="hr-HR"/>
        </w:rPr>
        <w:t xml:space="preserve"> mjesta</w:t>
      </w:r>
    </w:p>
    <w:p w:rsidR="00E61832" w:rsidRDefault="00E61832" w:rsidP="00E61832">
      <w:pPr>
        <w:rPr>
          <w:b/>
          <w:sz w:val="28"/>
          <w:szCs w:val="28"/>
          <w:lang w:val="hr-HR"/>
        </w:rPr>
      </w:pPr>
    </w:p>
    <w:p w:rsidR="00E61832" w:rsidRDefault="00E61832" w:rsidP="00E61832">
      <w:pPr>
        <w:rPr>
          <w:lang w:val="hr-HR"/>
        </w:rPr>
      </w:pPr>
      <w:r>
        <w:rPr>
          <w:b/>
          <w:sz w:val="28"/>
          <w:szCs w:val="28"/>
          <w:lang w:val="hr-HR"/>
        </w:rPr>
        <w:t xml:space="preserve">     </w:t>
      </w:r>
      <w:r>
        <w:rPr>
          <w:lang w:val="hr-HR"/>
        </w:rPr>
        <w:t xml:space="preserve"> 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-  </w:t>
      </w:r>
      <w:r>
        <w:rPr>
          <w:b/>
          <w:lang w:val="hr-HR"/>
        </w:rPr>
        <w:t xml:space="preserve">učitelja/ice engleskog jezika – </w:t>
      </w:r>
      <w:r>
        <w:rPr>
          <w:lang w:val="hr-HR"/>
        </w:rPr>
        <w:t xml:space="preserve">na neodređeno nepuno radno vrijeme, 8 sati ukupnoga </w:t>
      </w:r>
    </w:p>
    <w:p w:rsidR="00E61832" w:rsidRPr="00422975" w:rsidRDefault="00E61832" w:rsidP="00E61832">
      <w:pPr>
        <w:rPr>
          <w:lang w:val="hr-HR"/>
        </w:rPr>
      </w:pPr>
      <w:r>
        <w:rPr>
          <w:lang w:val="hr-HR"/>
        </w:rPr>
        <w:t xml:space="preserve">         radnoga vremena tjedno, 1 izvršitelj</w:t>
      </w:r>
    </w:p>
    <w:p w:rsidR="00E61832" w:rsidRDefault="00E61832" w:rsidP="00E61832">
      <w:pPr>
        <w:ind w:left="420"/>
        <w:rPr>
          <w:lang w:val="hr-HR"/>
        </w:rPr>
      </w:pP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</w:t>
      </w:r>
      <w:r>
        <w:rPr>
          <w:b/>
          <w:u w:val="single"/>
          <w:lang w:val="hr-HR"/>
        </w:rPr>
        <w:t xml:space="preserve">Uvjeti: </w:t>
      </w:r>
      <w:r>
        <w:rPr>
          <w:lang w:val="hr-HR"/>
        </w:rPr>
        <w:t xml:space="preserve">Kandidati moraju ispunjavati uvijete propisane člankom 105 Zakonu o odgoju i </w:t>
      </w:r>
    </w:p>
    <w:p w:rsidR="00E61832" w:rsidRDefault="00E61832" w:rsidP="002E4348">
      <w:pPr>
        <w:rPr>
          <w:lang w:val="hr-HR"/>
        </w:rPr>
      </w:pPr>
      <w:r>
        <w:rPr>
          <w:lang w:val="hr-HR"/>
        </w:rPr>
        <w:t xml:space="preserve">     obrazovanju u osnovnoj i srednjoj </w:t>
      </w:r>
    </w:p>
    <w:p w:rsidR="002E4348" w:rsidRDefault="002E4348" w:rsidP="002E4348">
      <w:pPr>
        <w:rPr>
          <w:lang w:val="hr-HR"/>
        </w:rPr>
      </w:pPr>
    </w:p>
    <w:p w:rsidR="00E61832" w:rsidRDefault="00E61832" w:rsidP="00E61832">
      <w:pPr>
        <w:ind w:left="360"/>
        <w:rPr>
          <w:lang w:val="hr-HR"/>
        </w:rPr>
      </w:pPr>
      <w:r w:rsidRPr="00440657">
        <w:rPr>
          <w:lang w:val="hr-HR"/>
        </w:rPr>
        <w:t>Uz</w:t>
      </w:r>
      <w:r>
        <w:rPr>
          <w:lang w:val="hr-HR"/>
        </w:rPr>
        <w:t xml:space="preserve"> prijavu za natječaj kandidati moraju priložiti: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- životopis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  - dokaz o stupnju i vrsti stručne spreme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- domovnicu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- uvjerenje nadležnog suda da se protiv podnositelja prijave ne vodi kazneni   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  postupak ( ne starije od šest mjeseci)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  - uvjerenje o položenom stručnom ispitu ili presliku radne knjižice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 </w:t>
      </w: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 xml:space="preserve"> Navedeni dokumenti mogu biti kopije koje ne moraju biti ovjerene. </w:t>
      </w:r>
    </w:p>
    <w:p w:rsidR="00E61832" w:rsidRDefault="00E61832" w:rsidP="00E61832">
      <w:pPr>
        <w:ind w:left="360"/>
        <w:rPr>
          <w:lang w:val="hr-HR"/>
        </w:rPr>
      </w:pPr>
    </w:p>
    <w:p w:rsidR="00E61832" w:rsidRDefault="00E61832" w:rsidP="00E61832">
      <w:pPr>
        <w:ind w:left="360"/>
        <w:rPr>
          <w:lang w:val="hr-HR"/>
        </w:rPr>
      </w:pPr>
      <w:r>
        <w:rPr>
          <w:lang w:val="hr-HR"/>
        </w:rPr>
        <w:t>Rok za podnošenje prijava je osam dana od dana objave natječaja.</w:t>
      </w:r>
    </w:p>
    <w:p w:rsidR="00E61832" w:rsidRDefault="00E61832" w:rsidP="00E61832">
      <w:pPr>
        <w:ind w:left="360"/>
        <w:rPr>
          <w:lang w:val="hr-HR"/>
        </w:rPr>
      </w:pPr>
    </w:p>
    <w:p w:rsidR="00E61832" w:rsidRPr="00C84171" w:rsidRDefault="00E61832" w:rsidP="00E61832">
      <w:pPr>
        <w:rPr>
          <w:lang w:val="hr-HR"/>
        </w:rPr>
      </w:pPr>
      <w:r>
        <w:rPr>
          <w:lang w:val="hr-HR"/>
        </w:rPr>
        <w:t xml:space="preserve">     </w:t>
      </w:r>
      <w:r w:rsidRPr="00C84171">
        <w:rPr>
          <w:lang w:val="hr-HR"/>
        </w:rPr>
        <w:t>Prijave s potrebnom dokumentacijom dostaviti na adresu: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</w:t>
      </w:r>
      <w:r>
        <w:rPr>
          <w:b/>
          <w:lang w:val="hr-HR"/>
        </w:rPr>
        <w:t>Češka osnovna škola Josipa Ružičke Končanica</w:t>
      </w:r>
      <w:r>
        <w:rPr>
          <w:lang w:val="hr-HR"/>
        </w:rPr>
        <w:t xml:space="preserve"> ,</w:t>
      </w:r>
      <w:r>
        <w:rPr>
          <w:b/>
          <w:lang w:val="hr-HR"/>
        </w:rPr>
        <w:t>Končanica 258 ,43505 Končanica</w:t>
      </w:r>
      <w:r>
        <w:rPr>
          <w:lang w:val="hr-HR"/>
        </w:rPr>
        <w:t xml:space="preserve">  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O rezultatima natječaja kandidati će biti izvješteni u zakonskom roku.</w:t>
      </w:r>
    </w:p>
    <w:p w:rsidR="00E61832" w:rsidRDefault="00E61832" w:rsidP="00E61832">
      <w:pPr>
        <w:rPr>
          <w:lang w:val="hr-HR"/>
        </w:rPr>
      </w:pPr>
    </w:p>
    <w:p w:rsidR="00E61832" w:rsidRDefault="00E61832" w:rsidP="00E61832">
      <w:pPr>
        <w:rPr>
          <w:lang w:val="hr-HR"/>
        </w:rPr>
      </w:pP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Ravnatelj  škole:</w:t>
      </w:r>
    </w:p>
    <w:p w:rsidR="00E61832" w:rsidRDefault="00E61832" w:rsidP="00E61832">
      <w:pPr>
        <w:rPr>
          <w:lang w:val="hr-HR"/>
        </w:rPr>
      </w:pP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____________________________</w:t>
      </w:r>
    </w:p>
    <w:p w:rsidR="00E61832" w:rsidRDefault="00E61832" w:rsidP="00E6183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/Jaromir Vrabec prof./</w:t>
      </w:r>
    </w:p>
    <w:p w:rsidR="00DA101B" w:rsidRDefault="00DA101B"/>
    <w:sectPr w:rsidR="00DA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32"/>
    <w:rsid w:val="002E4348"/>
    <w:rsid w:val="00D279C4"/>
    <w:rsid w:val="00DA101B"/>
    <w:rsid w:val="00E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eXPerience</cp:lastModifiedBy>
  <cp:revision>2</cp:revision>
  <cp:lastPrinted>2014-10-17T06:36:00Z</cp:lastPrinted>
  <dcterms:created xsi:type="dcterms:W3CDTF">2014-10-17T16:44:00Z</dcterms:created>
  <dcterms:modified xsi:type="dcterms:W3CDTF">2014-10-17T16:44:00Z</dcterms:modified>
</cp:coreProperties>
</file>