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Antuna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M</w:t>
      </w:r>
      <w:r>
        <w:rPr>
          <w:rFonts w:ascii="Franklin Gothic Book" w:hAnsi="Franklin Gothic Book"/>
          <w:sz w:val="24"/>
          <w:szCs w:val="24"/>
          <w:lang w:val="de-DE"/>
        </w:rPr>
        <w:t>atije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proofErr w:type="gram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19208F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KLASA:003-06/18-01-6</w:t>
      </w:r>
    </w:p>
    <w:p w:rsidR="006E3FA5" w:rsidRPr="006E3FA5" w:rsidRDefault="006F6BE1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URBROJ:2186-94-09</w:t>
      </w:r>
      <w:r w:rsidR="00CA31B2">
        <w:rPr>
          <w:rFonts w:ascii="Franklin Gothic Book" w:hAnsi="Franklin Gothic Book"/>
          <w:sz w:val="24"/>
          <w:szCs w:val="24"/>
          <w:lang w:val="de-DE"/>
        </w:rPr>
        <w:t>-18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 w:rsidR="0019208F">
        <w:rPr>
          <w:rFonts w:ascii="Franklin Gothic Book" w:hAnsi="Franklin Gothic Book"/>
          <w:sz w:val="24"/>
          <w:szCs w:val="24"/>
          <w:lang w:val="de-DE"/>
        </w:rPr>
        <w:t>24.09</w:t>
      </w:r>
      <w:r w:rsidR="00633271">
        <w:rPr>
          <w:rFonts w:ascii="Franklin Gothic Book" w:hAnsi="Franklin Gothic Book"/>
          <w:sz w:val="24"/>
          <w:szCs w:val="24"/>
          <w:lang w:val="de-DE"/>
        </w:rPr>
        <w:t>.</w:t>
      </w:r>
      <w:r w:rsidR="00CA31B2">
        <w:rPr>
          <w:rFonts w:ascii="Franklin Gothic Book" w:hAnsi="Franklin Gothic Book"/>
          <w:sz w:val="24"/>
          <w:szCs w:val="24"/>
          <w:lang w:val="de-DE"/>
        </w:rPr>
        <w:t>2018</w:t>
      </w:r>
      <w:r w:rsidRPr="006E3FA5">
        <w:rPr>
          <w:rFonts w:ascii="Franklin Gothic Book" w:hAnsi="Franklin Gothic Book"/>
          <w:sz w:val="24"/>
          <w:szCs w:val="24"/>
          <w:lang w:val="de-DE"/>
        </w:rPr>
        <w:t>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531138">
        <w:rPr>
          <w:rFonts w:ascii="Franklin Gothic Book" w:hAnsi="Franklin Gothic Book"/>
          <w:sz w:val="24"/>
          <w:szCs w:val="24"/>
          <w:lang w:val="de-DE"/>
        </w:rPr>
        <w:t>4</w:t>
      </w:r>
      <w:r w:rsidR="00CA31B2">
        <w:rPr>
          <w:rFonts w:ascii="Franklin Gothic Book" w:hAnsi="Franklin Gothic Book"/>
          <w:sz w:val="24"/>
          <w:szCs w:val="24"/>
          <w:lang w:val="de-DE"/>
        </w:rPr>
        <w:t>3</w:t>
      </w:r>
      <w:r w:rsidR="00531138">
        <w:rPr>
          <w:rFonts w:ascii="Franklin Gothic Book" w:hAnsi="Franklin Gothic Book"/>
          <w:sz w:val="24"/>
          <w:szCs w:val="24"/>
          <w:lang w:val="de-DE"/>
        </w:rPr>
        <w:t>.</w:t>
      </w:r>
      <w:r w:rsidR="00913E5E">
        <w:rPr>
          <w:rFonts w:ascii="Franklin Gothic Book" w:hAnsi="Franklin Gothic Book"/>
          <w:sz w:val="24"/>
          <w:szCs w:val="24"/>
          <w:lang w:val="de-DE"/>
        </w:rPr>
        <w:t xml:space="preserve"> i</w:t>
      </w:r>
      <w:r w:rsidR="00CA31B2">
        <w:rPr>
          <w:rFonts w:ascii="Franklin Gothic Book" w:hAnsi="Franklin Gothic Book"/>
          <w:sz w:val="24"/>
          <w:szCs w:val="24"/>
          <w:lang w:val="de-DE"/>
        </w:rPr>
        <w:t xml:space="preserve"> 46</w:t>
      </w: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D40EEE" w:rsidRDefault="00D6458A" w:rsidP="00D40EEE">
      <w:pPr>
        <w:jc w:val="center"/>
        <w:rPr>
          <w:rFonts w:ascii="Franklin Gothic Book" w:hAnsi="Franklin Gothic Book"/>
          <w:sz w:val="26"/>
          <w:szCs w:val="26"/>
          <w:lang w:val="de-DE"/>
        </w:rPr>
      </w:pPr>
      <w:proofErr w:type="spellStart"/>
      <w:r w:rsidRPr="00D40EEE">
        <w:rPr>
          <w:rFonts w:ascii="Franklin Gothic Book" w:hAnsi="Franklin Gothic Book"/>
          <w:sz w:val="26"/>
          <w:szCs w:val="26"/>
          <w:lang w:val="de-DE"/>
        </w:rPr>
        <w:t>za</w:t>
      </w:r>
      <w:proofErr w:type="spellEnd"/>
      <w:r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proofErr w:type="gramStart"/>
      <w:r w:rsidRPr="00D40EEE">
        <w:rPr>
          <w:rFonts w:ascii="Franklin Gothic Book" w:hAnsi="Franklin Gothic Book"/>
          <w:sz w:val="26"/>
          <w:szCs w:val="26"/>
          <w:lang w:val="de-DE"/>
        </w:rPr>
        <w:t>dan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 </w:t>
      </w:r>
      <w:r w:rsidR="0019208F">
        <w:rPr>
          <w:rFonts w:ascii="Franklin Gothic Book" w:hAnsi="Franklin Gothic Book"/>
          <w:b/>
          <w:sz w:val="26"/>
          <w:szCs w:val="26"/>
          <w:lang w:val="de-DE"/>
        </w:rPr>
        <w:t>27.09.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2018</w:t>
      </w:r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.</w:t>
      </w:r>
      <w:proofErr w:type="gram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proofErr w:type="gramStart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godine</w:t>
      </w:r>
      <w:proofErr w:type="spell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u</w:t>
      </w:r>
      <w:proofErr w:type="gram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>17,00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sati</w:t>
      </w:r>
      <w:proofErr w:type="spell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u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prostorijama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Škole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sz w:val="26"/>
          <w:szCs w:val="26"/>
          <w:lang w:val="de-DE"/>
        </w:rPr>
        <w:t xml:space="preserve">i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predlažem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CA31B2" w:rsidRDefault="00CA31B2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zapisnika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s</w:t>
      </w:r>
      <w:r w:rsidR="00913E5E">
        <w:rPr>
          <w:rFonts w:ascii="Franklin Gothic Book" w:hAnsi="Franklin Gothic Book"/>
          <w:sz w:val="24"/>
          <w:szCs w:val="24"/>
          <w:lang w:val="de-DE"/>
        </w:rPr>
        <w:t>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r>
        <w:rPr>
          <w:rFonts w:ascii="Franklin Gothic Book" w:hAnsi="Franklin Gothic Book"/>
          <w:sz w:val="24"/>
          <w:szCs w:val="24"/>
          <w:lang w:val="de-DE"/>
        </w:rPr>
        <w:t xml:space="preserve">sjednice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održane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19208F">
        <w:rPr>
          <w:rFonts w:ascii="Franklin Gothic Book" w:hAnsi="Franklin Gothic Book"/>
          <w:sz w:val="24"/>
          <w:szCs w:val="24"/>
          <w:lang w:val="de-DE"/>
        </w:rPr>
        <w:t>30.08</w:t>
      </w:r>
      <w:r w:rsidR="00913E5E">
        <w:rPr>
          <w:rFonts w:ascii="Franklin Gothic Book" w:hAnsi="Franklin Gothic Book"/>
          <w:sz w:val="24"/>
          <w:szCs w:val="24"/>
          <w:lang w:val="de-DE"/>
        </w:rPr>
        <w:t>.2018.</w:t>
      </w:r>
      <w:r>
        <w:rPr>
          <w:rFonts w:ascii="Franklin Gothic Book" w:hAnsi="Franklin Gothic Book"/>
          <w:sz w:val="24"/>
          <w:szCs w:val="24"/>
          <w:lang w:val="de-DE"/>
        </w:rPr>
        <w:t>g.</w:t>
      </w:r>
    </w:p>
    <w:p w:rsidR="0019208F" w:rsidRDefault="0019208F" w:rsidP="0008155C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Godišnji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plan i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program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rada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školski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Franklin Gothic Book" w:hAnsi="Franklin Gothic Book"/>
          <w:sz w:val="24"/>
          <w:szCs w:val="24"/>
          <w:lang w:val="de-DE"/>
        </w:rPr>
        <w:t>kurikulum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proofErr w:type="gram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šk.g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. 2018./2019.</w:t>
      </w:r>
    </w:p>
    <w:p w:rsidR="0019208F" w:rsidRDefault="0019208F" w:rsidP="0019208F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Prethodna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suglasnost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na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sklapanje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ugovora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radu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po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raspisanom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natječaju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učitelja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icu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19208F" w:rsidRDefault="0019208F" w:rsidP="0019208F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–</w:t>
      </w:r>
      <w:r w:rsidRPr="0019208F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19208F">
        <w:rPr>
          <w:rFonts w:ascii="Franklin Gothic Book" w:hAnsi="Franklin Gothic Book"/>
          <w:sz w:val="24"/>
          <w:szCs w:val="24"/>
          <w:lang w:val="de-DE"/>
        </w:rPr>
        <w:t>hrvatskog</w:t>
      </w:r>
      <w:proofErr w:type="spellEnd"/>
      <w:r w:rsidRPr="0019208F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19208F">
        <w:rPr>
          <w:rFonts w:ascii="Franklin Gothic Book" w:hAnsi="Franklin Gothic Book"/>
          <w:sz w:val="24"/>
          <w:szCs w:val="24"/>
          <w:lang w:val="de-DE"/>
        </w:rPr>
        <w:t>jezika</w:t>
      </w:r>
      <w:proofErr w:type="spellEnd"/>
      <w:r w:rsidRPr="0019208F">
        <w:rPr>
          <w:rFonts w:ascii="Franklin Gothic Book" w:hAnsi="Franklin Gothic Book"/>
          <w:sz w:val="24"/>
          <w:szCs w:val="24"/>
          <w:lang w:val="de-DE"/>
        </w:rPr>
        <w:t xml:space="preserve">, </w:t>
      </w:r>
    </w:p>
    <w:p w:rsidR="0019208F" w:rsidRDefault="0019208F" w:rsidP="0019208F">
      <w:pPr>
        <w:pStyle w:val="Odlomakpopisa"/>
        <w:numPr>
          <w:ilvl w:val="0"/>
          <w:numId w:val="8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19208F">
        <w:rPr>
          <w:rFonts w:ascii="Franklin Gothic Book" w:hAnsi="Franklin Gothic Book"/>
          <w:sz w:val="24"/>
          <w:szCs w:val="24"/>
          <w:lang w:val="de-DE"/>
        </w:rPr>
        <w:t>razredne</w:t>
      </w:r>
      <w:proofErr w:type="spellEnd"/>
      <w:r w:rsidRPr="0019208F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19208F">
        <w:rPr>
          <w:rFonts w:ascii="Franklin Gothic Book" w:hAnsi="Franklin Gothic Book"/>
          <w:sz w:val="24"/>
          <w:szCs w:val="24"/>
          <w:lang w:val="de-DE"/>
        </w:rPr>
        <w:t>nastave</w:t>
      </w:r>
      <w:proofErr w:type="spellEnd"/>
      <w:r w:rsidRPr="0019208F">
        <w:rPr>
          <w:rFonts w:ascii="Franklin Gothic Book" w:hAnsi="Franklin Gothic Book"/>
          <w:sz w:val="24"/>
          <w:szCs w:val="24"/>
          <w:lang w:val="de-DE"/>
        </w:rPr>
        <w:t>,</w:t>
      </w:r>
    </w:p>
    <w:p w:rsidR="0019208F" w:rsidRDefault="0019208F" w:rsidP="0019208F">
      <w:pPr>
        <w:pStyle w:val="Odlomakpopisa"/>
        <w:numPr>
          <w:ilvl w:val="0"/>
          <w:numId w:val="8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matematike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i</w:t>
      </w:r>
    </w:p>
    <w:p w:rsidR="0019208F" w:rsidRPr="0019208F" w:rsidRDefault="0019208F" w:rsidP="0019208F">
      <w:pPr>
        <w:pStyle w:val="Odlomakpopisa"/>
        <w:numPr>
          <w:ilvl w:val="0"/>
          <w:numId w:val="8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produženi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boravak</w:t>
      </w:r>
      <w:bookmarkStart w:id="0" w:name="_GoBack"/>
      <w:bookmarkEnd w:id="0"/>
      <w:proofErr w:type="spellEnd"/>
    </w:p>
    <w:p w:rsidR="0019208F" w:rsidRDefault="0019208F" w:rsidP="0008155C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Osiguranje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učenika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šk.g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. 2018./19.</w:t>
      </w:r>
    </w:p>
    <w:p w:rsidR="0019208F" w:rsidRDefault="0019208F" w:rsidP="0008155C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Izvješće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provođenju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preventivnih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programa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u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šk.g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. 2017./18.</w:t>
      </w:r>
    </w:p>
    <w:p w:rsidR="0019208F" w:rsidRPr="00610331" w:rsidRDefault="0019208F" w:rsidP="00610331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10331">
        <w:rPr>
          <w:rFonts w:ascii="Franklin Gothic Book" w:hAnsi="Franklin Gothic Book"/>
          <w:sz w:val="24"/>
          <w:szCs w:val="24"/>
          <w:lang w:val="de-DE"/>
        </w:rPr>
        <w:t>Razno</w:t>
      </w:r>
      <w:proofErr w:type="spellEnd"/>
      <w:r w:rsidRPr="00610331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33271" w:rsidRPr="0019208F" w:rsidRDefault="00633271" w:rsidP="0019208F">
      <w:pPr>
        <w:pStyle w:val="Odlomakpopisa"/>
        <w:ind w:left="1080"/>
        <w:rPr>
          <w:rFonts w:ascii="Franklin Gothic Book" w:hAnsi="Franklin Gothic Book"/>
          <w:sz w:val="24"/>
          <w:szCs w:val="24"/>
          <w:lang w:val="de-DE"/>
        </w:rPr>
      </w:pPr>
      <w:r w:rsidRPr="0019208F">
        <w:rPr>
          <w:rFonts w:ascii="Franklin Gothic Book" w:hAnsi="Franklin Gothic Book"/>
          <w:sz w:val="24"/>
          <w:szCs w:val="24"/>
          <w:lang w:val="de-DE"/>
        </w:rPr>
        <w:t xml:space="preserve">        -  </w:t>
      </w:r>
      <w:proofErr w:type="spellStart"/>
      <w:r w:rsidRPr="0019208F">
        <w:rPr>
          <w:rFonts w:ascii="Franklin Gothic Book" w:hAnsi="Franklin Gothic Book"/>
          <w:sz w:val="24"/>
          <w:szCs w:val="24"/>
          <w:lang w:val="de-DE"/>
        </w:rPr>
        <w:t>pitanja</w:t>
      </w:r>
      <w:proofErr w:type="spellEnd"/>
      <w:r w:rsidRPr="0019208F"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 w:rsidRPr="0019208F">
        <w:rPr>
          <w:rFonts w:ascii="Franklin Gothic Book" w:hAnsi="Franklin Gothic Book"/>
          <w:sz w:val="24"/>
          <w:szCs w:val="24"/>
          <w:lang w:val="de-DE"/>
        </w:rPr>
        <w:t>prijedlozi</w:t>
      </w:r>
      <w:proofErr w:type="spellEnd"/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P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Predsjednica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Pr="006E3FA5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Varaždin </w:t>
      </w:r>
      <w:r w:rsidR="00FA469D">
        <w:rPr>
          <w:rFonts w:ascii="Franklin Gothic Book" w:hAnsi="Franklin Gothic Book"/>
          <w:sz w:val="24"/>
          <w:szCs w:val="24"/>
        </w:rPr>
        <w:t>–</w:t>
      </w:r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FA469D" w:rsidRPr="006E3FA5" w:rsidRDefault="00FA469D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r>
        <w:rPr>
          <w:rFonts w:ascii="Franklin Gothic Book" w:hAnsi="Franklin Gothic Book"/>
          <w:sz w:val="24"/>
          <w:szCs w:val="24"/>
        </w:rPr>
        <w:t>Upravni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odjel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za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kulturu</w:t>
      </w:r>
      <w:proofErr w:type="gramStart"/>
      <w:r>
        <w:rPr>
          <w:rFonts w:ascii="Franklin Gothic Book" w:hAnsi="Franklin Gothic Book"/>
          <w:sz w:val="24"/>
          <w:szCs w:val="24"/>
        </w:rPr>
        <w:t>,obrazovanje</w:t>
      </w:r>
      <w:proofErr w:type="spellEnd"/>
      <w:proofErr w:type="gramEnd"/>
      <w:r>
        <w:rPr>
          <w:rFonts w:ascii="Franklin Gothic Book" w:hAnsi="Franklin Gothic Book"/>
          <w:sz w:val="24"/>
          <w:szCs w:val="24"/>
        </w:rPr>
        <w:t xml:space="preserve"> I sport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9A2"/>
    <w:multiLevelType w:val="hybridMultilevel"/>
    <w:tmpl w:val="8162F38C"/>
    <w:lvl w:ilvl="0" w:tplc="1DAA55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90E"/>
    <w:multiLevelType w:val="hybridMultilevel"/>
    <w:tmpl w:val="A15026F6"/>
    <w:lvl w:ilvl="0" w:tplc="B8B44C76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B13D1"/>
    <w:multiLevelType w:val="hybridMultilevel"/>
    <w:tmpl w:val="E41A347C"/>
    <w:lvl w:ilvl="0" w:tplc="02F83C62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483984"/>
    <w:multiLevelType w:val="hybridMultilevel"/>
    <w:tmpl w:val="4D30AB9C"/>
    <w:lvl w:ilvl="0" w:tplc="13CC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07263"/>
    <w:multiLevelType w:val="hybridMultilevel"/>
    <w:tmpl w:val="67EEA1C0"/>
    <w:lvl w:ilvl="0" w:tplc="74EA9D5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19208F"/>
    <w:rsid w:val="00211C25"/>
    <w:rsid w:val="00531138"/>
    <w:rsid w:val="00610331"/>
    <w:rsid w:val="00633271"/>
    <w:rsid w:val="006E3FA5"/>
    <w:rsid w:val="006F6BE1"/>
    <w:rsid w:val="008C1F47"/>
    <w:rsid w:val="00913E5E"/>
    <w:rsid w:val="00BA767B"/>
    <w:rsid w:val="00BC22F0"/>
    <w:rsid w:val="00CA31B2"/>
    <w:rsid w:val="00D40EEE"/>
    <w:rsid w:val="00D6458A"/>
    <w:rsid w:val="00DD63DE"/>
    <w:rsid w:val="00EA72F0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053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cp:lastPrinted>2017-06-28T09:05:00Z</cp:lastPrinted>
  <dcterms:created xsi:type="dcterms:W3CDTF">2018-09-24T05:15:00Z</dcterms:created>
  <dcterms:modified xsi:type="dcterms:W3CDTF">2018-09-24T05:15:00Z</dcterms:modified>
</cp:coreProperties>
</file>