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E7" w:rsidRPr="00E913C6" w:rsidRDefault="005C49E7" w:rsidP="005C49E7">
      <w:pPr>
        <w:spacing w:after="0"/>
        <w:rPr>
          <w:b/>
          <w:sz w:val="30"/>
          <w:szCs w:val="30"/>
        </w:rPr>
      </w:pPr>
      <w:r w:rsidRPr="00E913C6">
        <w:rPr>
          <w:b/>
          <w:sz w:val="30"/>
          <w:szCs w:val="30"/>
        </w:rPr>
        <w:t>POPIS OBVEZNIH KNJIŽEVNIH TEKSTOVA ZA CJELOVITO ČITANJE</w:t>
      </w:r>
    </w:p>
    <w:p w:rsidR="005C49E7" w:rsidRPr="00E913C6" w:rsidRDefault="005C49E7" w:rsidP="005C49E7">
      <w:pPr>
        <w:spacing w:after="0"/>
        <w:rPr>
          <w:sz w:val="30"/>
          <w:szCs w:val="30"/>
        </w:rPr>
      </w:pPr>
    </w:p>
    <w:p w:rsidR="005C49E7" w:rsidRPr="005C49E7" w:rsidRDefault="005C49E7" w:rsidP="005C49E7">
      <w:pPr>
        <w:spacing w:after="0"/>
        <w:rPr>
          <w:b/>
          <w:sz w:val="24"/>
          <w:szCs w:val="24"/>
        </w:rPr>
      </w:pPr>
      <w:r w:rsidRPr="005C49E7">
        <w:rPr>
          <w:b/>
          <w:sz w:val="24"/>
          <w:szCs w:val="24"/>
        </w:rPr>
        <w:t>1. i 2. razred osnovne škole:</w:t>
      </w:r>
    </w:p>
    <w:p w:rsidR="005C49E7" w:rsidRPr="005C49E7" w:rsidRDefault="005C49E7" w:rsidP="005C49E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3"/>
        <w:gridCol w:w="2123"/>
      </w:tblGrid>
      <w:tr w:rsidR="009F1863" w:rsidRPr="009F1863" w:rsidTr="009F1863">
        <w:trPr>
          <w:trHeight w:val="599"/>
        </w:trPr>
        <w:tc>
          <w:tcPr>
            <w:tcW w:w="2122" w:type="dxa"/>
          </w:tcPr>
          <w:p w:rsidR="009F1863" w:rsidRPr="009F1863" w:rsidRDefault="009F1863" w:rsidP="00FF7D1D">
            <w:pPr>
              <w:rPr>
                <w:b/>
              </w:rPr>
            </w:pPr>
            <w:r w:rsidRPr="009F1863">
              <w:rPr>
                <w:b/>
                <w:sz w:val="24"/>
                <w:szCs w:val="24"/>
              </w:rPr>
              <w:t>Grimm, Jacob i Wilhelm</w:t>
            </w:r>
          </w:p>
        </w:tc>
        <w:tc>
          <w:tcPr>
            <w:tcW w:w="2122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Crvenkapica</w:t>
            </w:r>
          </w:p>
        </w:tc>
        <w:tc>
          <w:tcPr>
            <w:tcW w:w="2123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Snjeguljica</w:t>
            </w:r>
          </w:p>
        </w:tc>
        <w:tc>
          <w:tcPr>
            <w:tcW w:w="2123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Trnoružica</w:t>
            </w:r>
          </w:p>
        </w:tc>
      </w:tr>
      <w:tr w:rsidR="009F1863" w:rsidRPr="009F1863" w:rsidTr="009F1863">
        <w:trPr>
          <w:trHeight w:val="584"/>
        </w:trPr>
        <w:tc>
          <w:tcPr>
            <w:tcW w:w="2122" w:type="dxa"/>
          </w:tcPr>
          <w:p w:rsidR="009F1863" w:rsidRPr="009F1863" w:rsidRDefault="009F1863" w:rsidP="00FF7D1D">
            <w:pPr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Andersen, Hans Christian</w:t>
            </w:r>
          </w:p>
        </w:tc>
        <w:tc>
          <w:tcPr>
            <w:tcW w:w="2122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Carevo novo ruho</w:t>
            </w:r>
          </w:p>
        </w:tc>
        <w:tc>
          <w:tcPr>
            <w:tcW w:w="2123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Ružno pače</w:t>
            </w:r>
          </w:p>
        </w:tc>
        <w:tc>
          <w:tcPr>
            <w:tcW w:w="2123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Tratinčica</w:t>
            </w:r>
            <w:r w:rsidR="001B5A37">
              <w:rPr>
                <w:sz w:val="24"/>
                <w:szCs w:val="24"/>
              </w:rPr>
              <w:t xml:space="preserve"> </w:t>
            </w:r>
          </w:p>
        </w:tc>
      </w:tr>
    </w:tbl>
    <w:p w:rsidR="005C49E7" w:rsidRPr="005C49E7" w:rsidRDefault="005C49E7" w:rsidP="005C49E7">
      <w:pPr>
        <w:spacing w:after="0"/>
        <w:rPr>
          <w:sz w:val="24"/>
          <w:szCs w:val="24"/>
        </w:rPr>
      </w:pPr>
    </w:p>
    <w:p w:rsidR="005C49E7" w:rsidRDefault="005C49E7" w:rsidP="005C49E7">
      <w:pPr>
        <w:spacing w:after="0"/>
        <w:rPr>
          <w:sz w:val="24"/>
          <w:szCs w:val="24"/>
        </w:rPr>
      </w:pPr>
    </w:p>
    <w:p w:rsidR="005C49E7" w:rsidRPr="005C49E7" w:rsidRDefault="005C49E7" w:rsidP="005C49E7">
      <w:pPr>
        <w:spacing w:after="0"/>
        <w:rPr>
          <w:b/>
          <w:sz w:val="24"/>
          <w:szCs w:val="24"/>
        </w:rPr>
      </w:pPr>
      <w:r w:rsidRPr="005C49E7">
        <w:rPr>
          <w:b/>
          <w:sz w:val="24"/>
          <w:szCs w:val="24"/>
        </w:rPr>
        <w:t>3., 4. i 5. razred osnovne škole:</w:t>
      </w:r>
    </w:p>
    <w:p w:rsidR="005C49E7" w:rsidRPr="005C49E7" w:rsidRDefault="005C49E7" w:rsidP="005C49E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Brlić-Mažuranić, Ivana 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Čudnovate zgode šegrta Hlapića</w:t>
            </w:r>
            <w:r w:rsidR="001B5A37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Lovrak, Mato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Vlak u snijegu</w:t>
            </w:r>
            <w:r w:rsidR="001B5A37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Lovrak, Mato 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Družba Pere Kvržice</w:t>
            </w:r>
            <w:r w:rsidR="001B5A37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Balog, Zvonimir</w:t>
            </w:r>
          </w:p>
        </w:tc>
        <w:tc>
          <w:tcPr>
            <w:tcW w:w="5948" w:type="dxa"/>
          </w:tcPr>
          <w:p w:rsid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izbor iz poezije</w:t>
            </w:r>
            <w:r w:rsidR="001B5A37">
              <w:rPr>
                <w:sz w:val="24"/>
                <w:szCs w:val="24"/>
              </w:rPr>
              <w:t xml:space="preserve"> </w:t>
            </w:r>
          </w:p>
          <w:p w:rsidR="001B5A37" w:rsidRPr="009F1863" w:rsidRDefault="001B5A37" w:rsidP="003A36D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1863" w:rsidRPr="009F1863" w:rsidTr="009F1863">
        <w:trPr>
          <w:trHeight w:val="803"/>
        </w:trPr>
        <w:tc>
          <w:tcPr>
            <w:tcW w:w="3114" w:type="dxa"/>
          </w:tcPr>
          <w:p w:rsidR="001B5A37" w:rsidRPr="001B5A37" w:rsidRDefault="009F1863" w:rsidP="001B5A37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Vitez, Grigor </w:t>
            </w:r>
          </w:p>
        </w:tc>
        <w:tc>
          <w:tcPr>
            <w:tcW w:w="5948" w:type="dxa"/>
          </w:tcPr>
          <w:p w:rsidR="009F1863" w:rsidRPr="001B5A37" w:rsidRDefault="009F1863" w:rsidP="001B5A37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izbor iz poezije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Kušan, Ivan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Koko u Parizu</w:t>
            </w:r>
            <w:r w:rsidR="001B5A37">
              <w:rPr>
                <w:sz w:val="24"/>
                <w:szCs w:val="24"/>
              </w:rPr>
              <w:t xml:space="preserve"> </w:t>
            </w:r>
          </w:p>
        </w:tc>
      </w:tr>
    </w:tbl>
    <w:p w:rsidR="005C49E7" w:rsidRDefault="005C49E7" w:rsidP="005C49E7">
      <w:pPr>
        <w:spacing w:after="0"/>
        <w:rPr>
          <w:sz w:val="24"/>
          <w:szCs w:val="24"/>
        </w:rPr>
      </w:pPr>
    </w:p>
    <w:p w:rsidR="005C49E7" w:rsidRPr="005C49E7" w:rsidRDefault="005C49E7" w:rsidP="005C49E7">
      <w:pPr>
        <w:spacing w:after="0"/>
        <w:rPr>
          <w:b/>
          <w:sz w:val="24"/>
          <w:szCs w:val="24"/>
        </w:rPr>
      </w:pPr>
      <w:r w:rsidRPr="005C49E7">
        <w:rPr>
          <w:b/>
          <w:sz w:val="24"/>
          <w:szCs w:val="24"/>
        </w:rPr>
        <w:t>6., 7. i 8. razred osnovne škole:</w:t>
      </w:r>
    </w:p>
    <w:p w:rsidR="005C49E7" w:rsidRPr="005C49E7" w:rsidRDefault="005C49E7" w:rsidP="005C49E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Brlić-Mažuranić, Ivana 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Priče iz davnine</w:t>
            </w:r>
            <w:r w:rsidR="001B5A37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Cesarić, Dobriša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izbor iz poezije</w:t>
            </w:r>
            <w:r w:rsidR="001B5A37">
              <w:rPr>
                <w:sz w:val="24"/>
                <w:szCs w:val="24"/>
              </w:rPr>
              <w:t xml:space="preserve"> 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Gavran, Miro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Zaljubljen do ušiju</w:t>
            </w:r>
            <w:r w:rsidR="001B5A37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Glavašević, Siniša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Priče iz Vukovara</w:t>
            </w:r>
            <w:r w:rsidR="001B5A37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Mihelčić, Nada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Zeleni pas</w:t>
            </w:r>
            <w:r w:rsidR="001B5A37">
              <w:rPr>
                <w:sz w:val="24"/>
                <w:szCs w:val="24"/>
              </w:rPr>
              <w:t xml:space="preserve"> </w:t>
            </w:r>
          </w:p>
        </w:tc>
      </w:tr>
      <w:tr w:rsidR="009F1863" w:rsidRPr="005C49E7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Pavličić, Pavao</w:t>
            </w:r>
          </w:p>
        </w:tc>
        <w:tc>
          <w:tcPr>
            <w:tcW w:w="5948" w:type="dxa"/>
          </w:tcPr>
          <w:p w:rsidR="009F1863" w:rsidRPr="005C49E7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Trojica u Trnju</w:t>
            </w:r>
            <w:r w:rsidR="001B5A3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726C39" w:rsidRDefault="00726C39" w:rsidP="009F1863">
      <w:pPr>
        <w:spacing w:after="0"/>
        <w:rPr>
          <w:sz w:val="24"/>
          <w:szCs w:val="24"/>
        </w:rPr>
      </w:pPr>
    </w:p>
    <w:p w:rsidR="003A36D3" w:rsidRDefault="003A36D3" w:rsidP="009F1863">
      <w:pPr>
        <w:spacing w:after="0"/>
        <w:rPr>
          <w:sz w:val="24"/>
          <w:szCs w:val="24"/>
        </w:rPr>
      </w:pPr>
    </w:p>
    <w:p w:rsidR="003A36D3" w:rsidRPr="003A36D3" w:rsidRDefault="003A36D3" w:rsidP="003A36D3">
      <w:pPr>
        <w:spacing w:after="0"/>
        <w:rPr>
          <w:sz w:val="24"/>
          <w:szCs w:val="24"/>
        </w:rPr>
      </w:pPr>
      <w:r w:rsidRPr="003A36D3">
        <w:rPr>
          <w:sz w:val="24"/>
          <w:szCs w:val="24"/>
        </w:rPr>
        <w:t>U prvom i drugom razredu osnovne škole učenik godišnje čita 10 cjelovitih književnih tekstova, od toga 2 obvezna</w:t>
      </w:r>
      <w:r>
        <w:rPr>
          <w:sz w:val="24"/>
          <w:szCs w:val="24"/>
        </w:rPr>
        <w:t xml:space="preserve"> </w:t>
      </w:r>
      <w:r w:rsidRPr="003A36D3">
        <w:rPr>
          <w:sz w:val="24"/>
          <w:szCs w:val="24"/>
        </w:rPr>
        <w:t>književna teksta.</w:t>
      </w:r>
    </w:p>
    <w:p w:rsidR="003A36D3" w:rsidRPr="005C49E7" w:rsidRDefault="003A36D3" w:rsidP="003A36D3">
      <w:pPr>
        <w:spacing w:after="0"/>
        <w:rPr>
          <w:sz w:val="24"/>
          <w:szCs w:val="24"/>
        </w:rPr>
      </w:pPr>
      <w:r w:rsidRPr="003A36D3">
        <w:rPr>
          <w:sz w:val="24"/>
          <w:szCs w:val="24"/>
        </w:rPr>
        <w:t>Od trećeg do osmog razreda osnovne škole učenik čita 8 cjelovitih književnih teksto</w:t>
      </w:r>
      <w:r>
        <w:rPr>
          <w:sz w:val="24"/>
          <w:szCs w:val="24"/>
        </w:rPr>
        <w:t xml:space="preserve">va, od toga 2 obvezna književna </w:t>
      </w:r>
      <w:r w:rsidRPr="003A36D3">
        <w:rPr>
          <w:sz w:val="24"/>
          <w:szCs w:val="24"/>
        </w:rPr>
        <w:t>teksta.</w:t>
      </w:r>
    </w:p>
    <w:sectPr w:rsidR="003A36D3" w:rsidRPr="005C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E7"/>
    <w:rsid w:val="001B5A37"/>
    <w:rsid w:val="003A36D3"/>
    <w:rsid w:val="005C49E7"/>
    <w:rsid w:val="00726C39"/>
    <w:rsid w:val="009F1863"/>
    <w:rsid w:val="00E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81F8"/>
  <w15:chartTrackingRefBased/>
  <w15:docId w15:val="{D02C57D7-089A-4869-ACDD-26510A7B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TOMŠIĆ</dc:creator>
  <cp:keywords/>
  <dc:description/>
  <cp:lastModifiedBy>Windows User</cp:lastModifiedBy>
  <cp:revision>5</cp:revision>
  <cp:lastPrinted>2019-05-13T11:37:00Z</cp:lastPrinted>
  <dcterms:created xsi:type="dcterms:W3CDTF">2019-05-13T11:09:00Z</dcterms:created>
  <dcterms:modified xsi:type="dcterms:W3CDTF">2019-09-18T08:08:00Z</dcterms:modified>
</cp:coreProperties>
</file>