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4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POZIV NA USMENU PROCJENU KANDIDATA</w:t>
      </w:r>
    </w:p>
    <w:p w:rsidR="00C561E7" w:rsidRPr="00463C3B" w:rsidRDefault="00C561E7" w:rsidP="00463C3B">
      <w:pPr>
        <w:pStyle w:val="Bezproreda"/>
        <w:jc w:val="center"/>
        <w:rPr>
          <w:b/>
        </w:rPr>
      </w:pPr>
    </w:p>
    <w:p w:rsidR="00C4799D" w:rsidRDefault="00C4799D" w:rsidP="00C4799D">
      <w:pPr>
        <w:spacing w:after="0"/>
        <w:jc w:val="both"/>
        <w:rPr>
          <w:b/>
          <w:lang w:eastAsia="hr-HR"/>
        </w:rPr>
      </w:pPr>
      <w:r>
        <w:rPr>
          <w:b/>
          <w:lang w:eastAsia="hr-HR"/>
        </w:rPr>
        <w:t>REPUBLIKA HRVATSKA</w:t>
      </w:r>
    </w:p>
    <w:p w:rsidR="00C4799D" w:rsidRDefault="00BF0173" w:rsidP="00C4799D">
      <w:pPr>
        <w:spacing w:after="0"/>
        <w:jc w:val="both"/>
      </w:pPr>
      <w:r>
        <w:rPr>
          <w:b/>
          <w:lang w:eastAsia="hr-HR"/>
        </w:rPr>
        <w:t>OŠ „</w:t>
      </w:r>
      <w:r>
        <w:rPr>
          <w:lang w:eastAsia="hr-HR"/>
        </w:rPr>
        <w:t>1.listopada 1942.</w:t>
      </w:r>
      <w:r>
        <w:t>“</w:t>
      </w:r>
    </w:p>
    <w:p w:rsidR="00C4799D" w:rsidRDefault="006F5C71" w:rsidP="00C4799D">
      <w:pPr>
        <w:spacing w:after="0"/>
        <w:jc w:val="both"/>
        <w:rPr>
          <w:lang w:eastAsia="hr-HR"/>
        </w:rPr>
      </w:pPr>
      <w:proofErr w:type="spellStart"/>
      <w:r>
        <w:rPr>
          <w:lang w:eastAsia="hr-HR"/>
        </w:rPr>
        <w:t>Čišla</w:t>
      </w:r>
      <w:proofErr w:type="spellEnd"/>
      <w:r>
        <w:rPr>
          <w:lang w:eastAsia="hr-HR"/>
        </w:rPr>
        <w:t xml:space="preserve">, </w:t>
      </w:r>
      <w:r w:rsidR="00BF0173">
        <w:rPr>
          <w:lang w:eastAsia="hr-HR"/>
        </w:rPr>
        <w:t xml:space="preserve">Stožernog brigadira Ante </w:t>
      </w:r>
      <w:proofErr w:type="spellStart"/>
      <w:r w:rsidR="00BF0173">
        <w:rPr>
          <w:lang w:eastAsia="hr-HR"/>
        </w:rPr>
        <w:t>Šaškora</w:t>
      </w:r>
      <w:proofErr w:type="spellEnd"/>
      <w:r w:rsidR="00BF0173">
        <w:rPr>
          <w:lang w:eastAsia="hr-HR"/>
        </w:rPr>
        <w:t xml:space="preserve"> 54</w:t>
      </w:r>
    </w:p>
    <w:p w:rsidR="007C4FD8" w:rsidRDefault="007C4FD8" w:rsidP="00C4799D">
      <w:pPr>
        <w:spacing w:after="0"/>
        <w:jc w:val="both"/>
        <w:rPr>
          <w:lang w:eastAsia="hr-HR"/>
        </w:rPr>
      </w:pPr>
      <w:r>
        <w:rPr>
          <w:lang w:eastAsia="hr-HR"/>
        </w:rPr>
        <w:t>21253 Gata</w:t>
      </w:r>
    </w:p>
    <w:p w:rsidR="00E505EC" w:rsidRDefault="00C4799D" w:rsidP="00C4799D">
      <w:pPr>
        <w:spacing w:after="0"/>
        <w:jc w:val="both"/>
        <w:rPr>
          <w:lang w:eastAsia="hr-HR"/>
        </w:rPr>
      </w:pPr>
      <w:r>
        <w:rPr>
          <w:lang w:eastAsia="hr-HR"/>
        </w:rPr>
        <w:t xml:space="preserve">Klasa: </w:t>
      </w:r>
      <w:r w:rsidR="006A2529">
        <w:rPr>
          <w:lang w:eastAsia="hr-HR"/>
        </w:rPr>
        <w:t>112-01/2</w:t>
      </w:r>
      <w:r w:rsidR="00E505EC">
        <w:rPr>
          <w:lang w:eastAsia="hr-HR"/>
        </w:rPr>
        <w:t>3</w:t>
      </w:r>
      <w:r w:rsidR="006A2529">
        <w:rPr>
          <w:lang w:eastAsia="hr-HR"/>
        </w:rPr>
        <w:t>-01/</w:t>
      </w:r>
      <w:r w:rsidR="005A5BF4">
        <w:rPr>
          <w:lang w:eastAsia="hr-HR"/>
        </w:rPr>
        <w:t>1</w:t>
      </w:r>
    </w:p>
    <w:p w:rsidR="00C4799D" w:rsidRPr="00C4799D" w:rsidRDefault="00C4799D" w:rsidP="00C4799D">
      <w:pPr>
        <w:spacing w:after="0"/>
        <w:jc w:val="both"/>
        <w:rPr>
          <w:lang w:eastAsia="hr-HR"/>
        </w:rPr>
      </w:pPr>
      <w:proofErr w:type="spellStart"/>
      <w:r>
        <w:rPr>
          <w:lang w:eastAsia="hr-HR"/>
        </w:rPr>
        <w:t>Urbroj</w:t>
      </w:r>
      <w:proofErr w:type="spellEnd"/>
      <w:r>
        <w:rPr>
          <w:lang w:eastAsia="hr-HR"/>
        </w:rPr>
        <w:t xml:space="preserve">: </w:t>
      </w:r>
      <w:r w:rsidR="006A2529">
        <w:rPr>
          <w:lang w:eastAsia="hr-HR"/>
        </w:rPr>
        <w:t>2155-14-0</w:t>
      </w:r>
      <w:r w:rsidR="008202A8">
        <w:rPr>
          <w:lang w:eastAsia="hr-HR"/>
        </w:rPr>
        <w:t>2</w:t>
      </w:r>
      <w:r w:rsidR="006A2529">
        <w:rPr>
          <w:lang w:eastAsia="hr-HR"/>
        </w:rPr>
        <w:t>-2</w:t>
      </w:r>
      <w:r w:rsidR="00E505EC">
        <w:rPr>
          <w:lang w:eastAsia="hr-HR"/>
        </w:rPr>
        <w:t>3</w:t>
      </w:r>
      <w:r w:rsidR="005A5BF4">
        <w:rPr>
          <w:lang w:eastAsia="hr-HR"/>
        </w:rPr>
        <w:t>-5</w:t>
      </w:r>
    </w:p>
    <w:p w:rsidR="00463C3B" w:rsidRDefault="00BF0173" w:rsidP="00C4799D">
      <w:pPr>
        <w:pStyle w:val="Bezproreda"/>
        <w:rPr>
          <w:lang w:eastAsia="hr-HR"/>
        </w:rPr>
      </w:pPr>
      <w:proofErr w:type="spellStart"/>
      <w:r>
        <w:rPr>
          <w:lang w:eastAsia="hr-HR"/>
        </w:rPr>
        <w:t>Čišla</w:t>
      </w:r>
      <w:proofErr w:type="spellEnd"/>
      <w:r>
        <w:rPr>
          <w:lang w:eastAsia="hr-HR"/>
        </w:rPr>
        <w:t>,</w:t>
      </w:r>
      <w:r w:rsidR="00DE2CC6">
        <w:rPr>
          <w:lang w:eastAsia="hr-HR"/>
        </w:rPr>
        <w:t xml:space="preserve"> 8</w:t>
      </w:r>
      <w:r w:rsidR="00C4799D" w:rsidRPr="00C4799D">
        <w:rPr>
          <w:lang w:eastAsia="hr-HR"/>
        </w:rPr>
        <w:t xml:space="preserve">. </w:t>
      </w:r>
      <w:r w:rsidR="00E505EC">
        <w:rPr>
          <w:lang w:eastAsia="hr-HR"/>
        </w:rPr>
        <w:t>svibnja</w:t>
      </w:r>
      <w:r w:rsidR="00C4799D" w:rsidRPr="00C4799D">
        <w:rPr>
          <w:lang w:eastAsia="hr-HR"/>
        </w:rPr>
        <w:t xml:space="preserve"> 202</w:t>
      </w:r>
      <w:r w:rsidR="00E505EC">
        <w:rPr>
          <w:lang w:eastAsia="hr-HR"/>
        </w:rPr>
        <w:t>3</w:t>
      </w:r>
      <w:r w:rsidR="00C4799D" w:rsidRPr="00C4799D">
        <w:rPr>
          <w:lang w:eastAsia="hr-HR"/>
        </w:rPr>
        <w:t>.</w:t>
      </w:r>
      <w:r w:rsidR="00AA01B5">
        <w:rPr>
          <w:lang w:eastAsia="hr-HR"/>
        </w:rPr>
        <w:t xml:space="preserve"> godine</w:t>
      </w:r>
    </w:p>
    <w:p w:rsidR="00C4799D" w:rsidRDefault="00C4799D" w:rsidP="00C4799D">
      <w:pPr>
        <w:pStyle w:val="Bezproreda"/>
        <w:rPr>
          <w:lang w:eastAsia="hr-HR"/>
        </w:rPr>
      </w:pPr>
    </w:p>
    <w:p w:rsidR="00463C3B" w:rsidRDefault="00644208" w:rsidP="00463C3B">
      <w:pPr>
        <w:pStyle w:val="Bezproreda"/>
      </w:pPr>
      <w:r>
        <w:t>Temeljem članka</w:t>
      </w:r>
      <w:r w:rsidR="00BF0173">
        <w:t xml:space="preserve"> </w:t>
      </w:r>
      <w:r>
        <w:t xml:space="preserve"> </w:t>
      </w:r>
      <w:r w:rsidR="00CF1F88">
        <w:t>14</w:t>
      </w:r>
      <w:r w:rsidR="00463C3B">
        <w:t>. st.1. Pravilnika o  postup</w:t>
      </w:r>
      <w:r w:rsidR="002A4222">
        <w:t>k</w:t>
      </w:r>
      <w:r w:rsidR="00463C3B">
        <w:t>u zapošljavanja</w:t>
      </w:r>
      <w:r w:rsidR="00CF1F88">
        <w:t xml:space="preserve"> te procjeni i vrednovanju kandidata za zapošljavanje</w:t>
      </w:r>
      <w:r w:rsidR="00463C3B">
        <w:t xml:space="preserve"> u Osnovnoj školi „</w:t>
      </w:r>
      <w:r w:rsidR="00BF0173">
        <w:rPr>
          <w:lang w:eastAsia="hr-HR"/>
        </w:rPr>
        <w:t>1. listopada 1942.</w:t>
      </w:r>
      <w:r w:rsidR="00463C3B">
        <w:t>“, Povjerenstvo za procjenu i vrednovanje kandidata prij</w:t>
      </w:r>
      <w:r w:rsidR="00BF0173">
        <w:t xml:space="preserve">avljenih na natječaj raspisan </w:t>
      </w:r>
      <w:r w:rsidR="00463C3B">
        <w:t xml:space="preserve"> </w:t>
      </w:r>
      <w:r w:rsidR="00E505EC">
        <w:t>26.4.</w:t>
      </w:r>
      <w:r>
        <w:t>202</w:t>
      </w:r>
      <w:r w:rsidR="00E505EC">
        <w:t>3</w:t>
      </w:r>
      <w:r w:rsidR="00463C3B">
        <w:t xml:space="preserve">. </w:t>
      </w:r>
      <w:r w:rsidR="00F663B8">
        <w:t>g</w:t>
      </w:r>
      <w:r w:rsidR="00682E58">
        <w:t xml:space="preserve">odine </w:t>
      </w:r>
      <w:r w:rsidR="00463C3B">
        <w:t xml:space="preserve">do </w:t>
      </w:r>
      <w:r w:rsidR="00E505EC">
        <w:t>04</w:t>
      </w:r>
      <w:r w:rsidR="00463C3B">
        <w:t>.</w:t>
      </w:r>
      <w:r w:rsidR="00BF0173">
        <w:t xml:space="preserve"> </w:t>
      </w:r>
      <w:r w:rsidR="00E505EC">
        <w:t>05.</w:t>
      </w:r>
      <w:r w:rsidR="00B36752">
        <w:t xml:space="preserve"> </w:t>
      </w:r>
      <w:r>
        <w:t>202</w:t>
      </w:r>
      <w:r w:rsidR="00E505EC">
        <w:t>3</w:t>
      </w:r>
      <w:r w:rsidR="00463C3B">
        <w:t xml:space="preserve">. </w:t>
      </w:r>
      <w:r w:rsidR="00F663B8">
        <w:t>g</w:t>
      </w:r>
      <w:r w:rsidR="00682E58">
        <w:t xml:space="preserve">odine </w:t>
      </w:r>
      <w:r w:rsidR="00463C3B">
        <w:t>donosi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O D L U K U</w:t>
      </w:r>
    </w:p>
    <w:p w:rsidR="00463C3B" w:rsidRDefault="00463C3B" w:rsidP="00463C3B">
      <w:pPr>
        <w:pStyle w:val="Bezproreda"/>
        <w:rPr>
          <w:b/>
        </w:rPr>
      </w:pPr>
    </w:p>
    <w:p w:rsidR="00463C3B" w:rsidRDefault="00463C3B" w:rsidP="00463C3B">
      <w:pPr>
        <w:pStyle w:val="Bezproreda"/>
        <w:rPr>
          <w:b/>
        </w:rPr>
      </w:pPr>
      <w:r w:rsidRPr="009C574D">
        <w:t xml:space="preserve">Pozivaju se kandidati koji su pravodobno poslali svoje </w:t>
      </w:r>
      <w:r w:rsidR="006A270E">
        <w:t xml:space="preserve">potpune </w:t>
      </w:r>
      <w:r w:rsidRPr="009C574D">
        <w:t>prijave i zadovoljili formalne uvjete iz natječaja</w:t>
      </w:r>
      <w:r>
        <w:rPr>
          <w:b/>
        </w:rPr>
        <w:t xml:space="preserve"> </w:t>
      </w:r>
      <w:r w:rsidRPr="009C574D">
        <w:t>da pristupe</w:t>
      </w:r>
      <w:r>
        <w:rPr>
          <w:b/>
        </w:rPr>
        <w:t xml:space="preserve"> na usmenu pro</w:t>
      </w:r>
      <w:r w:rsidR="002A4222">
        <w:rPr>
          <w:b/>
        </w:rPr>
        <w:t xml:space="preserve">cjenu </w:t>
      </w:r>
      <w:r w:rsidR="009C574D">
        <w:rPr>
          <w:b/>
        </w:rPr>
        <w:t xml:space="preserve">u prostorije Osnovne škole </w:t>
      </w:r>
      <w:r w:rsidR="009C574D" w:rsidRPr="00CF77AA">
        <w:rPr>
          <w:b/>
        </w:rPr>
        <w:t>„</w:t>
      </w:r>
      <w:r w:rsidR="00BF0173" w:rsidRPr="00CF77AA">
        <w:rPr>
          <w:b/>
          <w:lang w:eastAsia="hr-HR"/>
        </w:rPr>
        <w:t>1.listopada 1942.</w:t>
      </w:r>
      <w:r w:rsidR="00BF0173" w:rsidRPr="00CF77AA">
        <w:rPr>
          <w:b/>
        </w:rPr>
        <w:t>“,</w:t>
      </w:r>
      <w:r w:rsidR="00BF0173">
        <w:t xml:space="preserve"> </w:t>
      </w:r>
      <w:r w:rsidR="009C574D">
        <w:rPr>
          <w:b/>
        </w:rPr>
        <w:t>i to:</w:t>
      </w:r>
    </w:p>
    <w:p w:rsidR="009C574D" w:rsidRDefault="009C574D" w:rsidP="00463C3B">
      <w:pPr>
        <w:pStyle w:val="Bezproreda"/>
        <w:rPr>
          <w:b/>
        </w:rPr>
      </w:pPr>
    </w:p>
    <w:p w:rsidR="008202A8" w:rsidRDefault="00CF1F88" w:rsidP="008202A8">
      <w:pPr>
        <w:pStyle w:val="Bezproreda"/>
        <w:numPr>
          <w:ilvl w:val="0"/>
          <w:numId w:val="10"/>
        </w:numPr>
      </w:pPr>
      <w:r>
        <w:rPr>
          <w:b/>
        </w:rPr>
        <w:t>Za</w:t>
      </w:r>
      <w:r w:rsidR="009C574D">
        <w:rPr>
          <w:b/>
        </w:rPr>
        <w:t xml:space="preserve"> radno mjesto </w:t>
      </w:r>
      <w:r w:rsidR="00CF77AA">
        <w:rPr>
          <w:b/>
        </w:rPr>
        <w:t>učitelj</w:t>
      </w:r>
      <w:r w:rsidR="00673A5A">
        <w:rPr>
          <w:b/>
        </w:rPr>
        <w:t>a</w:t>
      </w:r>
      <w:r w:rsidR="00C4799D">
        <w:rPr>
          <w:b/>
        </w:rPr>
        <w:t>/ic</w:t>
      </w:r>
      <w:r w:rsidR="00673A5A">
        <w:rPr>
          <w:b/>
        </w:rPr>
        <w:t>e</w:t>
      </w:r>
      <w:r w:rsidR="009C574D">
        <w:rPr>
          <w:b/>
        </w:rPr>
        <w:t xml:space="preserve"> </w:t>
      </w:r>
      <w:r w:rsidR="008202A8">
        <w:rPr>
          <w:b/>
        </w:rPr>
        <w:t>prirode</w:t>
      </w:r>
      <w:r w:rsidR="00540127">
        <w:rPr>
          <w:b/>
        </w:rPr>
        <w:t>,</w:t>
      </w:r>
      <w:r w:rsidR="008202A8">
        <w:rPr>
          <w:b/>
        </w:rPr>
        <w:t xml:space="preserve"> biologije</w:t>
      </w:r>
      <w:r w:rsidR="00CF77AA">
        <w:rPr>
          <w:b/>
        </w:rPr>
        <w:t xml:space="preserve"> </w:t>
      </w:r>
      <w:r w:rsidR="00540127">
        <w:rPr>
          <w:b/>
        </w:rPr>
        <w:t xml:space="preserve">i kemije </w:t>
      </w:r>
      <w:bookmarkStart w:id="0" w:name="_GoBack"/>
      <w:bookmarkEnd w:id="0"/>
      <w:r w:rsidR="009C574D" w:rsidRPr="005467F0">
        <w:t xml:space="preserve">na određeno </w:t>
      </w:r>
      <w:r w:rsidR="00CF77AA">
        <w:t>ne</w:t>
      </w:r>
      <w:r w:rsidR="009C574D" w:rsidRPr="005467F0">
        <w:t>puno radno vrijeme</w:t>
      </w:r>
      <w:r w:rsidR="00CF77AA">
        <w:t xml:space="preserve"> (</w:t>
      </w:r>
      <w:r w:rsidR="008202A8">
        <w:t>11</w:t>
      </w:r>
      <w:r w:rsidR="00CF77AA">
        <w:t xml:space="preserve"> sat</w:t>
      </w:r>
      <w:r w:rsidR="008202A8">
        <w:t>i</w:t>
      </w:r>
      <w:r w:rsidR="00E83F49" w:rsidRPr="005467F0">
        <w:t xml:space="preserve"> tjedno)</w:t>
      </w:r>
      <w:r w:rsidR="009C574D" w:rsidRPr="005467F0">
        <w:t xml:space="preserve">, </w:t>
      </w:r>
      <w:r w:rsidR="00AC299D">
        <w:t xml:space="preserve">za rad u </w:t>
      </w:r>
      <w:r w:rsidR="008202A8">
        <w:t xml:space="preserve">Matičnoj Školi u </w:t>
      </w:r>
      <w:proofErr w:type="spellStart"/>
      <w:r w:rsidR="008202A8">
        <w:t>Čišlima</w:t>
      </w:r>
      <w:proofErr w:type="spellEnd"/>
      <w:r w:rsidR="008202A8">
        <w:t>:</w:t>
      </w:r>
    </w:p>
    <w:p w:rsidR="008202A8" w:rsidRDefault="008202A8" w:rsidP="008202A8">
      <w:pPr>
        <w:pStyle w:val="Bezproreda"/>
        <w:ind w:left="360"/>
      </w:pPr>
    </w:p>
    <w:p w:rsidR="00BE7544" w:rsidRDefault="008202A8" w:rsidP="00463C3B">
      <w:pPr>
        <w:pStyle w:val="Bezproreda"/>
        <w:numPr>
          <w:ilvl w:val="0"/>
          <w:numId w:val="11"/>
        </w:numPr>
        <w:rPr>
          <w:b/>
        </w:rPr>
      </w:pPr>
      <w:r w:rsidRPr="00E505EC">
        <w:rPr>
          <w:b/>
        </w:rPr>
        <w:t xml:space="preserve">u </w:t>
      </w:r>
      <w:r w:rsidR="00E505EC" w:rsidRPr="00E505EC">
        <w:rPr>
          <w:b/>
        </w:rPr>
        <w:t>petak</w:t>
      </w:r>
      <w:r w:rsidRPr="00E505EC">
        <w:rPr>
          <w:b/>
        </w:rPr>
        <w:t xml:space="preserve">, </w:t>
      </w:r>
      <w:r w:rsidR="00E505EC" w:rsidRPr="00E505EC">
        <w:rPr>
          <w:b/>
        </w:rPr>
        <w:t>12</w:t>
      </w:r>
      <w:r w:rsidRPr="00E505EC">
        <w:rPr>
          <w:b/>
        </w:rPr>
        <w:t>.</w:t>
      </w:r>
      <w:r w:rsidR="00E505EC" w:rsidRPr="00E505EC">
        <w:rPr>
          <w:b/>
        </w:rPr>
        <w:t>5</w:t>
      </w:r>
      <w:r w:rsidRPr="00E505EC">
        <w:rPr>
          <w:b/>
        </w:rPr>
        <w:t>.202</w:t>
      </w:r>
      <w:r w:rsidR="00E505EC" w:rsidRPr="00E505EC">
        <w:rPr>
          <w:b/>
        </w:rPr>
        <w:t>3</w:t>
      </w:r>
      <w:r w:rsidRPr="00E505EC">
        <w:rPr>
          <w:b/>
        </w:rPr>
        <w:t xml:space="preserve">. u </w:t>
      </w:r>
      <w:r w:rsidR="00E505EC">
        <w:rPr>
          <w:b/>
        </w:rPr>
        <w:t>uredu ravnatelja</w:t>
      </w:r>
    </w:p>
    <w:p w:rsidR="00E505EC" w:rsidRPr="00E505EC" w:rsidRDefault="00E505EC" w:rsidP="00E505EC">
      <w:pPr>
        <w:pStyle w:val="Bezproreda"/>
        <w:ind w:left="360"/>
        <w:rPr>
          <w:b/>
        </w:rPr>
      </w:pPr>
    </w:p>
    <w:p w:rsidR="00CF1F88" w:rsidRDefault="00BE7544" w:rsidP="00463C3B">
      <w:pPr>
        <w:pStyle w:val="Bezproreda"/>
      </w:pPr>
      <w:r>
        <w:tab/>
        <w:t>1.</w:t>
      </w:r>
      <w:r w:rsidR="00E505EC">
        <w:t xml:space="preserve">Marina </w:t>
      </w:r>
      <w:proofErr w:type="spellStart"/>
      <w:r w:rsidR="00E505EC">
        <w:t>Surjan</w:t>
      </w:r>
      <w:proofErr w:type="spellEnd"/>
      <w:r w:rsidR="00E505EC">
        <w:t xml:space="preserve"> </w:t>
      </w:r>
      <w:r w:rsidR="008202A8">
        <w:t>– u 11 sati</w:t>
      </w:r>
    </w:p>
    <w:p w:rsidR="00BE7544" w:rsidRDefault="00BE7544" w:rsidP="00463C3B">
      <w:pPr>
        <w:pStyle w:val="Bezproreda"/>
      </w:pPr>
      <w:r>
        <w:tab/>
        <w:t>2.</w:t>
      </w:r>
      <w:r w:rsidR="00E505EC">
        <w:t xml:space="preserve">Lucija Đaković </w:t>
      </w:r>
      <w:proofErr w:type="spellStart"/>
      <w:r w:rsidR="00E505EC">
        <w:t>Markovina</w:t>
      </w:r>
      <w:proofErr w:type="spellEnd"/>
      <w:r w:rsidR="00E505EC">
        <w:t xml:space="preserve"> </w:t>
      </w:r>
      <w:r w:rsidR="008202A8">
        <w:t>– u 11,15 sati</w:t>
      </w:r>
    </w:p>
    <w:p w:rsidR="00BE7544" w:rsidRDefault="00BE7544" w:rsidP="00463C3B">
      <w:pPr>
        <w:pStyle w:val="Bezproreda"/>
      </w:pPr>
      <w:r>
        <w:tab/>
        <w:t xml:space="preserve">3. </w:t>
      </w:r>
      <w:r w:rsidR="00E505EC">
        <w:t xml:space="preserve">Ivana </w:t>
      </w:r>
      <w:proofErr w:type="spellStart"/>
      <w:r w:rsidR="00E505EC">
        <w:t>Plazonić</w:t>
      </w:r>
      <w:proofErr w:type="spellEnd"/>
      <w:r w:rsidR="00E505EC">
        <w:t xml:space="preserve"> </w:t>
      </w:r>
      <w:r w:rsidR="00B0560C">
        <w:t xml:space="preserve"> – u 11,30 sati</w:t>
      </w:r>
    </w:p>
    <w:p w:rsidR="00AC63EA" w:rsidRDefault="00AC63EA" w:rsidP="00AC63EA">
      <w:pPr>
        <w:pStyle w:val="Bezproreda"/>
        <w:ind w:left="360"/>
      </w:pPr>
    </w:p>
    <w:p w:rsidR="00C351D0" w:rsidRDefault="00C351D0" w:rsidP="002D3E2B">
      <w:pPr>
        <w:pStyle w:val="Bezproreda"/>
        <w:ind w:left="360"/>
      </w:pPr>
      <w:r w:rsidRPr="00C351D0">
        <w:t xml:space="preserve">Povjerenstvo </w:t>
      </w:r>
      <w:r>
        <w:t xml:space="preserve"> u razgovoru s kandidatom utvrđuje  vještine, interese, motivaciju kandidata za rad u Školi te procjenjuje dodatna znanja i edukacije, dosadašnje radno iskustvo i postignuća u radu. Predviđeno trajanje usmene pro</w:t>
      </w:r>
      <w:r w:rsidR="00536ADC">
        <w:t xml:space="preserve">cjene </w:t>
      </w:r>
      <w:r>
        <w:t>je 1</w:t>
      </w:r>
      <w:r w:rsidR="00C76BA5">
        <w:t>5</w:t>
      </w:r>
      <w:r>
        <w:t xml:space="preserve"> minuta po kandidatu.</w:t>
      </w:r>
    </w:p>
    <w:p w:rsidR="00C351D0" w:rsidRPr="00C351D0" w:rsidRDefault="00C351D0" w:rsidP="002D3E2B">
      <w:pPr>
        <w:pStyle w:val="Bezproreda"/>
        <w:ind w:left="360"/>
      </w:pPr>
      <w:r>
        <w:t xml:space="preserve">Kandidat koji ne pristupi procjeni smatrat će se da </w:t>
      </w:r>
      <w:r w:rsidR="008F0DC4">
        <w:t>je odustao od prijave na natječaj.</w:t>
      </w:r>
      <w:r>
        <w:t xml:space="preserve">   </w:t>
      </w:r>
    </w:p>
    <w:p w:rsidR="00C351D0" w:rsidRPr="00C351D0" w:rsidRDefault="00C351D0" w:rsidP="002D3E2B">
      <w:pPr>
        <w:pStyle w:val="Bezproreda"/>
        <w:ind w:left="360"/>
      </w:pPr>
    </w:p>
    <w:p w:rsidR="00C351D0" w:rsidRPr="00C351D0" w:rsidRDefault="00C351D0" w:rsidP="002D3E2B">
      <w:pPr>
        <w:pStyle w:val="Bezproreda"/>
        <w:ind w:left="360"/>
        <w:rPr>
          <w:b/>
        </w:rPr>
      </w:pPr>
    </w:p>
    <w:sectPr w:rsidR="00C351D0" w:rsidRPr="00C351D0" w:rsidSect="00CF1F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D91"/>
    <w:multiLevelType w:val="hybridMultilevel"/>
    <w:tmpl w:val="F5CADDCC"/>
    <w:lvl w:ilvl="0" w:tplc="31A4C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F2141C"/>
    <w:multiLevelType w:val="hybridMultilevel"/>
    <w:tmpl w:val="E0245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59BA"/>
    <w:multiLevelType w:val="hybridMultilevel"/>
    <w:tmpl w:val="66E28644"/>
    <w:lvl w:ilvl="0" w:tplc="D1647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C80"/>
    <w:multiLevelType w:val="hybridMultilevel"/>
    <w:tmpl w:val="7B50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1850"/>
    <w:multiLevelType w:val="hybridMultilevel"/>
    <w:tmpl w:val="44E4435C"/>
    <w:lvl w:ilvl="0" w:tplc="E89C6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5BD7"/>
    <w:multiLevelType w:val="hybridMultilevel"/>
    <w:tmpl w:val="B296AE22"/>
    <w:lvl w:ilvl="0" w:tplc="F4B0B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4088B"/>
    <w:multiLevelType w:val="hybridMultilevel"/>
    <w:tmpl w:val="1310B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4AB"/>
    <w:multiLevelType w:val="hybridMultilevel"/>
    <w:tmpl w:val="4498E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053B0"/>
    <w:multiLevelType w:val="hybridMultilevel"/>
    <w:tmpl w:val="DC14A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113A"/>
    <w:multiLevelType w:val="hybridMultilevel"/>
    <w:tmpl w:val="9F60B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25F57"/>
    <w:multiLevelType w:val="hybridMultilevel"/>
    <w:tmpl w:val="DD5EEB98"/>
    <w:lvl w:ilvl="0" w:tplc="A64C5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B"/>
    <w:rsid w:val="000039B9"/>
    <w:rsid w:val="000A7095"/>
    <w:rsid w:val="000F734B"/>
    <w:rsid w:val="002A4222"/>
    <w:rsid w:val="002D3E2B"/>
    <w:rsid w:val="00360019"/>
    <w:rsid w:val="004416C2"/>
    <w:rsid w:val="00463C3B"/>
    <w:rsid w:val="004B6EF6"/>
    <w:rsid w:val="00536ADC"/>
    <w:rsid w:val="00540127"/>
    <w:rsid w:val="005467F0"/>
    <w:rsid w:val="00595C0B"/>
    <w:rsid w:val="005A2034"/>
    <w:rsid w:val="005A5BF4"/>
    <w:rsid w:val="00644208"/>
    <w:rsid w:val="00652420"/>
    <w:rsid w:val="006652F6"/>
    <w:rsid w:val="006659BF"/>
    <w:rsid w:val="00673A5A"/>
    <w:rsid w:val="00682E58"/>
    <w:rsid w:val="006A2529"/>
    <w:rsid w:val="006A270E"/>
    <w:rsid w:val="006F5C71"/>
    <w:rsid w:val="00703765"/>
    <w:rsid w:val="007B58E7"/>
    <w:rsid w:val="007C4FD8"/>
    <w:rsid w:val="00802E94"/>
    <w:rsid w:val="008202A8"/>
    <w:rsid w:val="008210F5"/>
    <w:rsid w:val="008516C1"/>
    <w:rsid w:val="00857F31"/>
    <w:rsid w:val="0087338C"/>
    <w:rsid w:val="008F0DC4"/>
    <w:rsid w:val="00991264"/>
    <w:rsid w:val="009C4EE0"/>
    <w:rsid w:val="009C574D"/>
    <w:rsid w:val="00AA01B5"/>
    <w:rsid w:val="00AC299D"/>
    <w:rsid w:val="00AC63EA"/>
    <w:rsid w:val="00B02389"/>
    <w:rsid w:val="00B0560C"/>
    <w:rsid w:val="00B365FC"/>
    <w:rsid w:val="00B36752"/>
    <w:rsid w:val="00B44A25"/>
    <w:rsid w:val="00B45A77"/>
    <w:rsid w:val="00B703BD"/>
    <w:rsid w:val="00B770DA"/>
    <w:rsid w:val="00B80BE6"/>
    <w:rsid w:val="00BE7544"/>
    <w:rsid w:val="00BE792D"/>
    <w:rsid w:val="00BF0173"/>
    <w:rsid w:val="00C351D0"/>
    <w:rsid w:val="00C4473A"/>
    <w:rsid w:val="00C4799D"/>
    <w:rsid w:val="00C561E7"/>
    <w:rsid w:val="00C76BA5"/>
    <w:rsid w:val="00CD62E2"/>
    <w:rsid w:val="00CF1F88"/>
    <w:rsid w:val="00CF77AA"/>
    <w:rsid w:val="00D351FB"/>
    <w:rsid w:val="00D74580"/>
    <w:rsid w:val="00DE2CC6"/>
    <w:rsid w:val="00E505EC"/>
    <w:rsid w:val="00E827FE"/>
    <w:rsid w:val="00E83F49"/>
    <w:rsid w:val="00F663B8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7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C3B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47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7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C3B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47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E922-F9EA-4D1B-BD88-0DCDBFD3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2023-05-08T10:19:00Z</cp:lastPrinted>
  <dcterms:created xsi:type="dcterms:W3CDTF">2023-05-08T10:40:00Z</dcterms:created>
  <dcterms:modified xsi:type="dcterms:W3CDTF">2023-05-08T10:40:00Z</dcterms:modified>
</cp:coreProperties>
</file>