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85" w:rsidRDefault="00A67D04" w:rsidP="00F17029">
      <w:pPr>
        <w:pStyle w:val="Bezproreda"/>
        <w:jc w:val="both"/>
      </w:pPr>
      <w:bookmarkStart w:id="0" w:name="_GoBack"/>
      <w:r>
        <w:rPr>
          <w:noProof/>
          <w:lang w:eastAsia="hr-HR"/>
        </w:rPr>
        <w:t xml:space="preserve">               </w:t>
      </w:r>
      <w:r w:rsidR="00953BD6">
        <w:rPr>
          <w:noProof/>
          <w:lang w:eastAsia="hr-HR"/>
        </w:rPr>
        <w:t xml:space="preserve">   </w:t>
      </w:r>
      <w:r w:rsidR="00430485">
        <w:rPr>
          <w:noProof/>
          <w:lang w:eastAsia="hr-HR"/>
        </w:rPr>
        <w:drawing>
          <wp:inline distT="0" distB="0" distL="0" distR="0" wp14:anchorId="1E0BEC6B" wp14:editId="4A7984B6">
            <wp:extent cx="748393" cy="5238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029" w:rsidRPr="00953BD6" w:rsidRDefault="00A67D04" w:rsidP="00F17029">
      <w:pPr>
        <w:pStyle w:val="Bezproreda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</w:rPr>
        <w:t xml:space="preserve">      </w:t>
      </w:r>
      <w:r w:rsidR="00F17029" w:rsidRPr="00953BD6">
        <w:rPr>
          <w:rFonts w:asciiTheme="majorHAnsi" w:hAnsiTheme="majorHAnsi"/>
          <w:b/>
          <w:sz w:val="24"/>
        </w:rPr>
        <w:t>REPUBLIKA HRVATSKA</w:t>
      </w:r>
    </w:p>
    <w:p w:rsidR="00F17029" w:rsidRPr="00953BD6" w:rsidRDefault="00F17029" w:rsidP="00F17029">
      <w:pPr>
        <w:pStyle w:val="Bezproreda"/>
        <w:jc w:val="both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430485" w:rsidRPr="00953BD6" w:rsidRDefault="00A67D04" w:rsidP="00F17029">
      <w:pPr>
        <w:pStyle w:val="Bezproreda"/>
        <w:jc w:val="both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           </w:t>
      </w:r>
      <w:r w:rsidR="00430485" w:rsidRPr="00953BD6">
        <w:rPr>
          <w:rFonts w:asciiTheme="majorHAnsi" w:hAnsiTheme="majorHAnsi"/>
          <w:sz w:val="24"/>
        </w:rPr>
        <w:t>OŠ ČISTA VELIKA</w:t>
      </w:r>
    </w:p>
    <w:p w:rsidR="00430485" w:rsidRPr="00953BD6" w:rsidRDefault="00430485" w:rsidP="00430485">
      <w:pPr>
        <w:pStyle w:val="Bezproreda"/>
        <w:rPr>
          <w:rFonts w:asciiTheme="majorHAnsi" w:hAnsiTheme="majorHAnsi"/>
          <w:i/>
          <w:sz w:val="24"/>
        </w:rPr>
      </w:pPr>
    </w:p>
    <w:p w:rsidR="00430485" w:rsidRPr="00953BD6" w:rsidRDefault="00430485" w:rsidP="0043048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KLASA: </w:t>
      </w:r>
      <w:r w:rsidR="00F56E64">
        <w:rPr>
          <w:rFonts w:asciiTheme="majorHAnsi" w:hAnsiTheme="majorHAnsi"/>
          <w:sz w:val="24"/>
        </w:rPr>
        <w:t>112-01/</w:t>
      </w:r>
      <w:r w:rsidR="00675D01">
        <w:rPr>
          <w:rFonts w:asciiTheme="majorHAnsi" w:hAnsiTheme="majorHAnsi"/>
          <w:sz w:val="24"/>
        </w:rPr>
        <w:t>2</w:t>
      </w:r>
      <w:r w:rsidR="00700AE3">
        <w:rPr>
          <w:rFonts w:asciiTheme="majorHAnsi" w:hAnsiTheme="majorHAnsi"/>
          <w:sz w:val="24"/>
        </w:rPr>
        <w:t>1</w:t>
      </w:r>
      <w:r w:rsidR="00F56E64">
        <w:rPr>
          <w:rFonts w:asciiTheme="majorHAnsi" w:hAnsiTheme="majorHAnsi"/>
          <w:sz w:val="24"/>
        </w:rPr>
        <w:t>-01/</w:t>
      </w:r>
      <w:r w:rsidR="00675D01">
        <w:rPr>
          <w:rFonts w:asciiTheme="majorHAnsi" w:hAnsiTheme="majorHAnsi"/>
          <w:sz w:val="24"/>
        </w:rPr>
        <w:t>0</w:t>
      </w:r>
      <w:r w:rsidR="00700AE3">
        <w:rPr>
          <w:rFonts w:asciiTheme="majorHAnsi" w:hAnsiTheme="majorHAnsi"/>
          <w:sz w:val="24"/>
        </w:rPr>
        <w:t>5</w:t>
      </w:r>
    </w:p>
    <w:p w:rsidR="00BD0C36" w:rsidRPr="00953BD6" w:rsidRDefault="00430485" w:rsidP="0043048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URBROJ: </w:t>
      </w:r>
      <w:r w:rsidR="0073204E">
        <w:rPr>
          <w:rFonts w:asciiTheme="majorHAnsi" w:hAnsiTheme="majorHAnsi"/>
          <w:sz w:val="24"/>
        </w:rPr>
        <w:t>2182/1-12/1-6-01-</w:t>
      </w:r>
      <w:r w:rsidR="00675D01">
        <w:rPr>
          <w:rFonts w:asciiTheme="majorHAnsi" w:hAnsiTheme="majorHAnsi"/>
          <w:sz w:val="24"/>
        </w:rPr>
        <w:t>2</w:t>
      </w:r>
      <w:r w:rsidR="00700AE3">
        <w:rPr>
          <w:rFonts w:asciiTheme="majorHAnsi" w:hAnsiTheme="majorHAnsi"/>
          <w:sz w:val="24"/>
        </w:rPr>
        <w:t>1</w:t>
      </w:r>
      <w:r w:rsidR="0073204E">
        <w:rPr>
          <w:rFonts w:asciiTheme="majorHAnsi" w:hAnsiTheme="majorHAnsi"/>
          <w:sz w:val="24"/>
        </w:rPr>
        <w:t>-</w:t>
      </w:r>
      <w:r w:rsidR="00675D01">
        <w:rPr>
          <w:rFonts w:asciiTheme="majorHAnsi" w:hAnsiTheme="majorHAnsi"/>
          <w:sz w:val="24"/>
        </w:rPr>
        <w:t>03</w:t>
      </w:r>
    </w:p>
    <w:p w:rsidR="00504266" w:rsidRPr="00504266" w:rsidRDefault="00430485" w:rsidP="00430485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 xml:space="preserve">Čista Velika, </w:t>
      </w:r>
      <w:r w:rsidR="00700AE3">
        <w:rPr>
          <w:rFonts w:asciiTheme="majorHAnsi" w:hAnsiTheme="majorHAnsi"/>
          <w:sz w:val="24"/>
        </w:rPr>
        <w:t>4</w:t>
      </w:r>
      <w:r w:rsidR="0073204E">
        <w:rPr>
          <w:rFonts w:asciiTheme="majorHAnsi" w:hAnsiTheme="majorHAnsi"/>
          <w:sz w:val="24"/>
        </w:rPr>
        <w:t xml:space="preserve">. </w:t>
      </w:r>
      <w:r w:rsidR="00700AE3">
        <w:rPr>
          <w:rFonts w:asciiTheme="majorHAnsi" w:hAnsiTheme="majorHAnsi"/>
          <w:sz w:val="24"/>
        </w:rPr>
        <w:t>svibnja</w:t>
      </w:r>
      <w:r w:rsidR="0073204E">
        <w:rPr>
          <w:rFonts w:asciiTheme="majorHAnsi" w:hAnsiTheme="majorHAnsi"/>
          <w:sz w:val="24"/>
        </w:rPr>
        <w:t xml:space="preserve"> 20</w:t>
      </w:r>
      <w:r w:rsidR="00675D01">
        <w:rPr>
          <w:rFonts w:asciiTheme="majorHAnsi" w:hAnsiTheme="majorHAnsi"/>
          <w:sz w:val="24"/>
        </w:rPr>
        <w:t>2</w:t>
      </w:r>
      <w:r w:rsidR="00700AE3">
        <w:rPr>
          <w:rFonts w:asciiTheme="majorHAnsi" w:hAnsiTheme="majorHAnsi"/>
          <w:sz w:val="24"/>
        </w:rPr>
        <w:t>1</w:t>
      </w:r>
      <w:r w:rsidR="0073204E">
        <w:rPr>
          <w:rFonts w:asciiTheme="majorHAnsi" w:hAnsiTheme="majorHAnsi"/>
          <w:sz w:val="24"/>
        </w:rPr>
        <w:t>.</w:t>
      </w:r>
    </w:p>
    <w:p w:rsidR="00A6301E" w:rsidRDefault="00A6301E" w:rsidP="00A630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948DF" w:rsidRPr="0035473A" w:rsidRDefault="00F948DF" w:rsidP="0035473A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94/13., 136/14.-RUSRH, </w:t>
      </w:r>
      <w:r w:rsidRPr="0035473A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 w:rsidR="00700AE3"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 w:rsidR="00700AE3">
        <w:rPr>
          <w:rFonts w:ascii="Arial" w:hAnsi="Arial" w:cs="Arial"/>
        </w:rPr>
        <w:t>, 98/19, 64/20</w:t>
      </w:r>
      <w:r w:rsidRPr="0035473A">
        <w:rPr>
          <w:rFonts w:ascii="Arial" w:hAnsi="Arial" w:cs="Arial"/>
          <w:color w:val="000000"/>
        </w:rPr>
        <w:t xml:space="preserve">) članka 13. Pravilnika o radu te članaka 6. i 7. Pravilnika o zapošljavanju (u daljnjem tekstu: Pravilnik) OŠ Čista Velika </w:t>
      </w:r>
      <w:r w:rsidRPr="0035473A">
        <w:rPr>
          <w:rFonts w:ascii="Arial" w:hAnsi="Arial" w:cs="Arial"/>
        </w:rPr>
        <w:t>ravnatelj OŠ Čista Velika, Čista Velika objavljuje:</w:t>
      </w:r>
    </w:p>
    <w:p w:rsidR="00F948DF" w:rsidRDefault="00F948DF" w:rsidP="00F948D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F948DF" w:rsidRDefault="00F948DF" w:rsidP="00F948D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F948DF" w:rsidRDefault="00F948DF" w:rsidP="00F948DF">
      <w:pPr>
        <w:jc w:val="both"/>
        <w:rPr>
          <w:rFonts w:ascii="Arial" w:hAnsi="Arial" w:cs="Arial"/>
        </w:rPr>
      </w:pPr>
    </w:p>
    <w:p w:rsidR="00F948DF" w:rsidRPr="0035473A" w:rsidRDefault="00F948DF" w:rsidP="00F948DF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eastAsia="Times New Roman" w:hAnsi="Arial" w:cs="Arial"/>
          <w:b/>
          <w:bCs/>
          <w:i/>
          <w:lang w:eastAsia="hr-HR"/>
        </w:rPr>
        <w:t xml:space="preserve">UČITELJ </w:t>
      </w:r>
      <w:r w:rsidR="00F56E64">
        <w:rPr>
          <w:rFonts w:ascii="Arial" w:eastAsia="Times New Roman" w:hAnsi="Arial" w:cs="Arial"/>
          <w:b/>
          <w:bCs/>
          <w:i/>
          <w:lang w:eastAsia="hr-HR"/>
        </w:rPr>
        <w:t>FIZIKE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 w:rsidR="0035473A">
        <w:rPr>
          <w:rFonts w:ascii="Arial" w:eastAsia="Times New Roman" w:hAnsi="Arial" w:cs="Arial"/>
          <w:bCs/>
          <w:i/>
          <w:lang w:eastAsia="hr-HR"/>
        </w:rPr>
        <w:t xml:space="preserve">mjesto rada: </w:t>
      </w:r>
      <w:r w:rsidRPr="0035473A">
        <w:rPr>
          <w:rFonts w:ascii="Arial" w:eastAsia="Times New Roman" w:hAnsi="Arial" w:cs="Arial"/>
          <w:bCs/>
          <w:i/>
          <w:lang w:eastAsia="hr-HR"/>
        </w:rPr>
        <w:t>OŠ Čista Velika, Čista Velika I 24A</w:t>
      </w:r>
    </w:p>
    <w:p w:rsidR="00F948DF" w:rsidRPr="0035473A" w:rsidRDefault="00F948DF" w:rsidP="00F948DF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35473A">
        <w:rPr>
          <w:rFonts w:ascii="Arial" w:hAnsi="Arial" w:cs="Arial"/>
        </w:rPr>
        <w:t xml:space="preserve">1 izvršitelj na </w:t>
      </w:r>
      <w:r w:rsidR="00F56E64">
        <w:rPr>
          <w:rFonts w:ascii="Arial" w:hAnsi="Arial" w:cs="Arial"/>
        </w:rPr>
        <w:t>ne</w:t>
      </w:r>
      <w:r w:rsidRPr="0035473A">
        <w:rPr>
          <w:rFonts w:ascii="Arial" w:eastAsia="Times New Roman" w:hAnsi="Arial" w:cs="Arial"/>
          <w:bCs/>
          <w:i/>
          <w:lang w:eastAsia="hr-HR"/>
        </w:rPr>
        <w:t>određeno</w:t>
      </w:r>
      <w:r w:rsidRPr="0035473A">
        <w:rPr>
          <w:rFonts w:ascii="Arial" w:hAnsi="Arial" w:cs="Arial"/>
        </w:rPr>
        <w:t xml:space="preserve">, </w:t>
      </w:r>
      <w:r w:rsidR="00F56E64" w:rsidRPr="00F56E64">
        <w:rPr>
          <w:rFonts w:ascii="Arial" w:hAnsi="Arial" w:cs="Arial"/>
          <w:i/>
        </w:rPr>
        <w:t>ne</w:t>
      </w:r>
      <w:r w:rsidRPr="0035473A">
        <w:rPr>
          <w:rFonts w:ascii="Arial" w:eastAsia="Times New Roman" w:hAnsi="Arial" w:cs="Arial"/>
          <w:bCs/>
          <w:i/>
          <w:lang w:eastAsia="hr-HR"/>
        </w:rPr>
        <w:t>puno</w:t>
      </w:r>
      <w:r w:rsidRPr="0035473A">
        <w:rPr>
          <w:rFonts w:ascii="Arial" w:hAnsi="Arial" w:cs="Arial"/>
        </w:rPr>
        <w:t xml:space="preserve"> radno vrijeme, </w:t>
      </w:r>
      <w:r w:rsidR="00F56E64">
        <w:rPr>
          <w:rFonts w:ascii="Arial" w:hAnsi="Arial" w:cs="Arial"/>
        </w:rPr>
        <w:t>8</w:t>
      </w:r>
      <w:r w:rsidRPr="0035473A">
        <w:rPr>
          <w:rFonts w:ascii="Arial" w:hAnsi="Arial" w:cs="Arial"/>
        </w:rPr>
        <w:t xml:space="preserve"> </w:t>
      </w:r>
      <w:r w:rsidRPr="0035473A">
        <w:rPr>
          <w:rFonts w:ascii="Arial" w:eastAsia="Times New Roman" w:hAnsi="Arial" w:cs="Arial"/>
          <w:bCs/>
          <w:lang w:eastAsia="hr-HR"/>
        </w:rPr>
        <w:t>sati ukupnog tjednog radnog vremena</w:t>
      </w:r>
      <w:r w:rsidR="00F56E64">
        <w:rPr>
          <w:rFonts w:ascii="Arial" w:eastAsia="Times New Roman" w:hAnsi="Arial" w:cs="Arial"/>
          <w:bCs/>
          <w:lang w:eastAsia="hr-HR"/>
        </w:rPr>
        <w:t>.</w:t>
      </w:r>
    </w:p>
    <w:p w:rsidR="00F948DF" w:rsidRPr="0035473A" w:rsidRDefault="00F948DF" w:rsidP="00F948DF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F948DF" w:rsidRPr="0035473A" w:rsidRDefault="00F948DF" w:rsidP="0073204E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F948DF" w:rsidRPr="0035473A" w:rsidRDefault="00F948DF" w:rsidP="00F948D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F948DF" w:rsidRPr="0035473A" w:rsidRDefault="00F948DF" w:rsidP="00F948DF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  <w:sz w:val="24"/>
          <w:szCs w:val="24"/>
        </w:rPr>
        <w:t>Uvjeti:</w:t>
      </w:r>
    </w:p>
    <w:p w:rsidR="00F948DF" w:rsidRPr="0035473A" w:rsidRDefault="00F948DF" w:rsidP="00B6007F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Opći uvjet za zasnivanje radnog odnosa i posebni uvjeti propisani Zakonom o odgoju i obrazovanju u osnovnoj i srednjoj školi </w:t>
      </w:r>
    </w:p>
    <w:p w:rsidR="00700AE3" w:rsidRDefault="00B632E8" w:rsidP="00700AE3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P</w:t>
      </w:r>
      <w:r w:rsidR="00F948DF" w:rsidRPr="0035473A">
        <w:rPr>
          <w:rFonts w:ascii="Arial" w:eastAsia="Times New Roman" w:hAnsi="Arial" w:cs="Arial"/>
          <w:lang w:eastAsia="hr-HR"/>
        </w:rPr>
        <w:t xml:space="preserve">rema </w:t>
      </w:r>
      <w:r w:rsidR="00700AE3">
        <w:rPr>
          <w:rFonts w:ascii="Arial" w:eastAsia="Times New Roman" w:hAnsi="Arial" w:cs="Arial"/>
          <w:lang w:eastAsia="hr-HR"/>
        </w:rPr>
        <w:t>članku 16. Pravilnika o odgovarajućoj vrsti obrazovanja učitelja i stručnih suradnika u osnovnoj školi (Narodne novine broj 6/19., 75/20.)</w:t>
      </w:r>
    </w:p>
    <w:p w:rsidR="009871DC" w:rsidRPr="0035473A" w:rsidRDefault="009871DC" w:rsidP="009871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 w:rsidR="00173471">
        <w:rPr>
          <w:rFonts w:ascii="Arial" w:eastAsia="Times New Roman" w:hAnsi="Arial" w:cs="Arial"/>
          <w:b/>
          <w:lang w:eastAsia="hr-HR"/>
        </w:rPr>
        <w:t>a/mobilnog telefona i adresu e-</w:t>
      </w:r>
      <w:r w:rsidRPr="0035473A">
        <w:rPr>
          <w:rFonts w:ascii="Arial" w:eastAsia="Times New Roman" w:hAnsi="Arial" w:cs="Arial"/>
          <w:b/>
          <w:lang w:eastAsia="hr-HR"/>
        </w:rPr>
        <w:t>pošte) i vlastoručno je potpisati.</w:t>
      </w:r>
    </w:p>
    <w:p w:rsidR="009871DC" w:rsidRPr="0035473A" w:rsidRDefault="009871DC" w:rsidP="009871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948DF" w:rsidRPr="0035473A" w:rsidRDefault="00F948DF" w:rsidP="00F948D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F948DF" w:rsidRPr="0035473A" w:rsidRDefault="00F948DF" w:rsidP="00F948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F948DF" w:rsidRPr="0035473A" w:rsidRDefault="00F948DF" w:rsidP="00F948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diplomu odnosno dokaz o stečenoj stručnoj spremi</w:t>
      </w:r>
    </w:p>
    <w:p w:rsidR="00F948DF" w:rsidRPr="0035473A" w:rsidRDefault="00F948DF" w:rsidP="00F948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dokaz o državljanstvu</w:t>
      </w:r>
    </w:p>
    <w:p w:rsidR="00F948DF" w:rsidRPr="0073204E" w:rsidRDefault="00F948DF" w:rsidP="00F948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</w:t>
      </w:r>
      <w:r w:rsidR="009871DC" w:rsidRPr="0073204E">
        <w:rPr>
          <w:rFonts w:ascii="Arial" w:hAnsi="Arial" w:cs="Arial"/>
          <w:szCs w:val="23"/>
        </w:rPr>
        <w:t xml:space="preserve"> (priznaje se i elektronički zapis iz sustava e-građani)</w:t>
      </w:r>
    </w:p>
    <w:p w:rsidR="00F948DF" w:rsidRPr="0035473A" w:rsidRDefault="00F948DF" w:rsidP="00F948D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F948DF" w:rsidRPr="0035473A" w:rsidRDefault="00F948DF" w:rsidP="00F948DF">
      <w:pPr>
        <w:spacing w:after="0" w:line="240" w:lineRule="auto"/>
        <w:jc w:val="both"/>
        <w:rPr>
          <w:rFonts w:ascii="Arial" w:hAnsi="Arial" w:cs="Arial"/>
        </w:rPr>
      </w:pPr>
    </w:p>
    <w:p w:rsidR="00F948DF" w:rsidRPr="0035473A" w:rsidRDefault="00F948DF" w:rsidP="00F948DF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9871DC" w:rsidRPr="0035473A" w:rsidRDefault="009871DC" w:rsidP="00F948DF">
      <w:pPr>
        <w:spacing w:after="0" w:line="240" w:lineRule="auto"/>
        <w:jc w:val="both"/>
        <w:rPr>
          <w:rFonts w:ascii="Arial" w:hAnsi="Arial" w:cs="Arial"/>
        </w:rPr>
      </w:pPr>
    </w:p>
    <w:p w:rsidR="009871DC" w:rsidRPr="0035473A" w:rsidRDefault="009871DC" w:rsidP="009871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:rsidR="009871DC" w:rsidRPr="0035473A" w:rsidRDefault="009871DC" w:rsidP="00F948DF">
      <w:pPr>
        <w:spacing w:after="0" w:line="240" w:lineRule="auto"/>
        <w:jc w:val="both"/>
        <w:rPr>
          <w:rFonts w:ascii="Arial" w:hAnsi="Arial" w:cs="Arial"/>
        </w:rPr>
      </w:pP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700AE3" w:rsidRDefault="00700AE3" w:rsidP="00700AE3">
      <w:pPr>
        <w:jc w:val="both"/>
        <w:rPr>
          <w:rFonts w:ascii="Arial" w:hAnsi="Arial" w:cs="Arial"/>
        </w:rPr>
      </w:pPr>
      <w:hyperlink r:id="rId9" w:history="1">
        <w:r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Arial" w:hAnsi="Arial" w:cs="Arial"/>
        </w:rPr>
        <w:t xml:space="preserve"> 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 je stekao inozemnu obrazovnu kvalifikaciju dužan je u prijavi na natječaj priložiti rješenje određenog visokog učilišta o priznavanju potpune istovrijednosti u skladu sa Zakonom o priznavanju istovrijednosti stranih školskih svjedodžbi i diploma (NN br. 57/96. i 21/00.) ili rješenje Agencije za znanost i visoko obrazovanje o stručnom priznavanju inozemne visokoškolske kvalifikacije u skladu sa Zakonom o priznavanju inozemnih obrazovnih kvalifikacija (NN br. 158/ 03., 198/03.,138/06. i 45/11.) te u skladu sa Zakonom o reguliranim profesijama i priznavanju inozemnih stručnih kvalifikacija (NN br. 82/15.) rješenje Ministarstva znanosti i obrazovanja o priznavanju inozemne stručne kvalifikacije radi pristupa reguliranoj profesiji.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</w:t>
      </w:r>
      <w:r w:rsidR="00261DA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o/la potpunu prijavu sa svim prilozima odnosno ispravama i ispunjava uvjete natječaja dužan/a je pristupiti procjeni odnosno testiranju prema odredbama Pravilnika o zapošljavanju OŠ Čista Velika, koji je objavljen na stranicama OŠ Čista Velika, Čista Velika </w:t>
      </w:r>
      <w:hyperlink r:id="rId10" w:history="1">
        <w:r>
          <w:rPr>
            <w:rStyle w:val="Hiperveza"/>
            <w:rFonts w:ascii="Arial" w:hAnsi="Arial" w:cs="Arial"/>
          </w:rPr>
          <w:t>http://os-cista-velika.skole.hr/skola/opci_akti_skole</w:t>
        </w:r>
      </w:hyperlink>
      <w:r>
        <w:rPr>
          <w:rFonts w:ascii="Arial" w:hAnsi="Arial" w:cs="Arial"/>
        </w:rPr>
        <w:t xml:space="preserve">  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vrednovanju uz predočenje odgovarajuće identifikacijske isprave (osobna iskaznica, putovnica, vozačka dozvola). 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vrednovanju, smatra se da je odustao od prijave na natječaj.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Vrijeme i mjesto održavanja te način testiranja objavit će se najmanje tri (3) dana prije dana određenog za testiranje na mrežnoj stranici Osnovne škole Čista Velika, Čista Velika  u </w:t>
      </w:r>
      <w:r>
        <w:rPr>
          <w:rFonts w:ascii="Arial" w:hAnsi="Arial" w:cs="Arial"/>
        </w:rPr>
        <w:lastRenderedPageBreak/>
        <w:t xml:space="preserve">izborniku „Natječaji“, podizborniku  „Poziv kandidatima na testiranje“. </w:t>
      </w:r>
      <w:hyperlink r:id="rId11" w:history="1">
        <w:r>
          <w:rPr>
            <w:rStyle w:val="Hiperveza"/>
            <w:rFonts w:ascii="Arial" w:hAnsi="Arial" w:cs="Arial"/>
          </w:rPr>
          <w:t>http://os-cista-velika.skole.hr/natje_aji/poziv_kandidatima_za_testiranje</w:t>
        </w:r>
      </w:hyperlink>
      <w:r>
        <w:rPr>
          <w:rFonts w:ascii="Arial" w:hAnsi="Arial" w:cs="Arial"/>
        </w:rPr>
        <w:t xml:space="preserve"> 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Pravni i drugi izvori za pripremanje kandidata za testiranje objavljeni su na mrežnoj stranici Osnovne škole Čista Velika, Čista Velika u izborniku „Natječaji“  podizborniku „Pravni i drugi izvori za testiranje“ </w:t>
      </w:r>
      <w:hyperlink r:id="rId12" w:history="1">
        <w:r>
          <w:rPr>
            <w:rStyle w:val="Hiperveza"/>
            <w:rFonts w:ascii="Arial" w:hAnsi="Arial" w:cs="Arial"/>
          </w:rPr>
          <w:t>http://os-cista-velika.skole.hr/natje_aji/pravni_i_drugi_izvori_za_testiranje</w:t>
        </w:r>
      </w:hyperlink>
      <w:r>
        <w:rPr>
          <w:rFonts w:ascii="Arial" w:hAnsi="Arial" w:cs="Arial"/>
        </w:rPr>
        <w:t xml:space="preserve">  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700AE3" w:rsidRDefault="00700AE3" w:rsidP="00700AE3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 xml:space="preserve">dana </w:t>
      </w:r>
      <w:r w:rsidR="00261DA4">
        <w:rPr>
          <w:rFonts w:ascii="Arial" w:hAnsi="Arial" w:cs="Arial"/>
          <w:b/>
          <w:lang w:bidi="hr-HR"/>
        </w:rPr>
        <w:t>5</w:t>
      </w:r>
      <w:r>
        <w:rPr>
          <w:rFonts w:ascii="Arial" w:hAnsi="Arial" w:cs="Arial"/>
          <w:b/>
          <w:lang w:bidi="hr-HR"/>
        </w:rPr>
        <w:t xml:space="preserve">. </w:t>
      </w:r>
      <w:r w:rsidR="00261DA4">
        <w:rPr>
          <w:rFonts w:ascii="Arial" w:hAnsi="Arial" w:cs="Arial"/>
          <w:b/>
          <w:lang w:bidi="hr-HR"/>
        </w:rPr>
        <w:t>svibnja</w:t>
      </w:r>
      <w:r>
        <w:rPr>
          <w:rFonts w:ascii="Arial" w:hAnsi="Arial" w:cs="Arial"/>
          <w:b/>
          <w:lang w:bidi="hr-HR"/>
        </w:rPr>
        <w:t xml:space="preserve"> 2021</w:t>
      </w:r>
      <w:r>
        <w:rPr>
          <w:rFonts w:ascii="Arial" w:hAnsi="Arial" w:cs="Arial"/>
          <w:lang w:bidi="hr-HR"/>
        </w:rPr>
        <w:t>. godine na mrežnoj stranici Osnovne škole Čista Velika, Čista Velika, u izborniku „</w:t>
      </w:r>
      <w:r>
        <w:rPr>
          <w:rFonts w:ascii="Arial" w:hAnsi="Arial" w:cs="Arial"/>
          <w:b/>
          <w:lang w:bidi="hr-HR"/>
        </w:rPr>
        <w:t>Natječaji“</w:t>
      </w:r>
      <w:r>
        <w:rPr>
          <w:rFonts w:ascii="Arial" w:hAnsi="Arial" w:cs="Arial"/>
          <w:lang w:bidi="hr-HR"/>
        </w:rPr>
        <w:t xml:space="preserve">, podizbornik </w:t>
      </w:r>
      <w:r>
        <w:rPr>
          <w:rFonts w:ascii="Arial" w:hAnsi="Arial" w:cs="Arial"/>
          <w:b/>
          <w:lang w:bidi="hr-HR"/>
        </w:rPr>
        <w:t>„Tekst natječaja“,</w:t>
      </w:r>
      <w:r>
        <w:rPr>
          <w:rFonts w:ascii="Arial" w:hAnsi="Arial" w:cs="Arial"/>
          <w:lang w:bidi="hr-HR"/>
        </w:rPr>
        <w:t xml:space="preserve"> </w:t>
      </w:r>
      <w:hyperlink r:id="rId13" w:history="1">
        <w:r>
          <w:rPr>
            <w:rStyle w:val="Hiperveza"/>
            <w:color w:val="00B0F0"/>
          </w:rPr>
          <w:t>http://os-cista-velika.skole.hr/natje_aji/tekst_natje_aja</w:t>
        </w:r>
      </w:hyperlink>
      <w:r>
        <w:t xml:space="preserve">, </w:t>
      </w:r>
      <w:r>
        <w:rPr>
          <w:rFonts w:ascii="Arial" w:hAnsi="Arial" w:cs="Arial"/>
          <w:lang w:bidi="hr-HR"/>
        </w:rPr>
        <w:t>na oglasnoj ploči OŠ Čista Velika, Čista Velika te mrežnoj stranici i oglasnoj ploči Hrvatskog zavoda za zapošljavanje, Šibenik i traje od</w:t>
      </w:r>
      <w:r>
        <w:rPr>
          <w:rFonts w:ascii="Arial" w:hAnsi="Arial" w:cs="Arial"/>
          <w:b/>
          <w:lang w:bidi="hr-HR"/>
        </w:rPr>
        <w:t xml:space="preserve"> </w:t>
      </w:r>
      <w:r w:rsidR="00261DA4">
        <w:rPr>
          <w:rFonts w:ascii="Arial" w:hAnsi="Arial" w:cs="Arial"/>
          <w:b/>
          <w:lang w:bidi="hr-HR"/>
        </w:rPr>
        <w:t>5</w:t>
      </w:r>
      <w:r>
        <w:rPr>
          <w:rFonts w:ascii="Arial" w:hAnsi="Arial" w:cs="Arial"/>
          <w:b/>
          <w:lang w:bidi="hr-HR"/>
        </w:rPr>
        <w:t xml:space="preserve">. </w:t>
      </w:r>
      <w:r w:rsidR="00261DA4">
        <w:rPr>
          <w:rFonts w:ascii="Arial" w:hAnsi="Arial" w:cs="Arial"/>
          <w:b/>
          <w:lang w:bidi="hr-HR"/>
        </w:rPr>
        <w:t>svibnja</w:t>
      </w:r>
      <w:r>
        <w:rPr>
          <w:rFonts w:ascii="Arial" w:hAnsi="Arial" w:cs="Arial"/>
          <w:b/>
          <w:lang w:bidi="hr-HR"/>
        </w:rPr>
        <w:t xml:space="preserve"> </w:t>
      </w:r>
      <w:r>
        <w:rPr>
          <w:rFonts w:ascii="Arial" w:hAnsi="Arial" w:cs="Arial"/>
          <w:lang w:bidi="hr-HR"/>
        </w:rPr>
        <w:t>do</w:t>
      </w:r>
      <w:r>
        <w:rPr>
          <w:rFonts w:ascii="Arial" w:hAnsi="Arial" w:cs="Arial"/>
          <w:b/>
          <w:lang w:bidi="hr-HR"/>
        </w:rPr>
        <w:t xml:space="preserve"> </w:t>
      </w:r>
      <w:r w:rsidR="00261DA4">
        <w:rPr>
          <w:rFonts w:ascii="Arial" w:hAnsi="Arial" w:cs="Arial"/>
          <w:b/>
          <w:lang w:bidi="hr-HR"/>
        </w:rPr>
        <w:t>13</w:t>
      </w:r>
      <w:r>
        <w:rPr>
          <w:rFonts w:ascii="Arial" w:hAnsi="Arial" w:cs="Arial"/>
          <w:b/>
          <w:lang w:bidi="hr-HR"/>
        </w:rPr>
        <w:t xml:space="preserve">. </w:t>
      </w:r>
      <w:r w:rsidR="00261DA4">
        <w:rPr>
          <w:rFonts w:ascii="Arial" w:hAnsi="Arial" w:cs="Arial"/>
          <w:b/>
          <w:lang w:bidi="hr-HR"/>
        </w:rPr>
        <w:t>svibnja</w:t>
      </w:r>
      <w:r>
        <w:rPr>
          <w:rFonts w:ascii="Arial" w:hAnsi="Arial" w:cs="Arial"/>
          <w:b/>
          <w:lang w:bidi="hr-HR"/>
        </w:rPr>
        <w:t xml:space="preserve"> 2021. </w:t>
      </w:r>
      <w:r>
        <w:rPr>
          <w:rFonts w:ascii="Arial" w:hAnsi="Arial" w:cs="Arial"/>
          <w:lang w:bidi="hr-HR"/>
        </w:rPr>
        <w:t>godine.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24A,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700AE3" w:rsidRDefault="00700AE3" w:rsidP="00700A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14" w:history="1">
        <w:r>
          <w:rPr>
            <w:rStyle w:val="Hiperveza"/>
            <w:color w:val="00B0F0"/>
          </w:rPr>
          <w:t>http://os-cista-velika.skole.hr/natje_aji/tekst_natje_aja/rezultati_natje_aja</w:t>
        </w:r>
      </w:hyperlink>
      <w:r>
        <w:rPr>
          <w:rFonts w:ascii="Arial" w:hAnsi="Arial" w:cs="Arial"/>
        </w:rPr>
        <w:t xml:space="preserve"> najkasnije u roku od osam (8) dana od dana donošenja odluke o izboru kandidata/kinje. U slučaju da se na natječaj prijave kandidati/kinje koji se pozivaju na pravo prednosti pri zapošljavanju prema posebnom propisu, svi će kandidati biti obaviješteni i prema članku 21. stavku 4. Pravilnika.</w:t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700AE3" w:rsidRDefault="00700AE3" w:rsidP="00700AE3">
      <w:pPr>
        <w:jc w:val="both"/>
        <w:rPr>
          <w:rFonts w:ascii="Arial" w:hAnsi="Arial" w:cs="Arial"/>
        </w:rPr>
      </w:pPr>
    </w:p>
    <w:p w:rsidR="00700AE3" w:rsidRDefault="00700AE3" w:rsidP="00700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Marijan Belamarić</w:t>
      </w:r>
    </w:p>
    <w:p w:rsidR="0073204E" w:rsidRPr="0035473A" w:rsidRDefault="0073204E" w:rsidP="00F948DF">
      <w:pPr>
        <w:jc w:val="both"/>
        <w:rPr>
          <w:rFonts w:ascii="Arial" w:hAnsi="Arial" w:cs="Arial"/>
        </w:rPr>
      </w:pPr>
    </w:p>
    <w:p w:rsidR="005E2C91" w:rsidRDefault="00A6301E" w:rsidP="0050426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74E75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5E2C91" w:rsidRDefault="005E2C91" w:rsidP="005E2C91">
      <w:pPr>
        <w:jc w:val="both"/>
      </w:pPr>
    </w:p>
    <w:p w:rsidR="00A67D04" w:rsidRDefault="00A6301E" w:rsidP="00504266">
      <w:pPr>
        <w:spacing w:after="0" w:line="240" w:lineRule="auto"/>
      </w:pPr>
      <w:r w:rsidRPr="00274E7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74E7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74E7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74E75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bookmarkEnd w:id="0"/>
    <w:p w:rsidR="00FD6CB8" w:rsidRPr="00A67D04" w:rsidRDefault="00FD6CB8" w:rsidP="00A67D04">
      <w:pPr>
        <w:jc w:val="center"/>
      </w:pPr>
    </w:p>
    <w:sectPr w:rsidR="00FD6CB8" w:rsidRPr="00A67D0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38" w:rsidRDefault="002A7D38" w:rsidP="00F17029">
      <w:pPr>
        <w:spacing w:after="0" w:line="240" w:lineRule="auto"/>
      </w:pPr>
      <w:r>
        <w:separator/>
      </w:r>
    </w:p>
  </w:endnote>
  <w:endnote w:type="continuationSeparator" w:id="0">
    <w:p w:rsidR="002A7D38" w:rsidRDefault="002A7D38" w:rsidP="00F1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sz w:val="16"/>
      </w:rPr>
      <w:alias w:val="Tvrtka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D6CB8" w:rsidRPr="00953BD6" w:rsidRDefault="00FD6CB8" w:rsidP="00A67D04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sz w:val="16"/>
          </w:rPr>
        </w:pPr>
        <w:r w:rsidRPr="00953BD6">
          <w:rPr>
            <w:i/>
            <w:iCs/>
            <w:sz w:val="16"/>
          </w:rPr>
          <w:t>Osnovna škola Čista Velika, 22214 Čista Velika, e-mail: ured@os-cista-velika.skole.hr, tel.: 022/215-512, fax.: 022/489-011</w:t>
        </w:r>
      </w:p>
    </w:sdtContent>
  </w:sdt>
  <w:p w:rsidR="00FD6CB8" w:rsidRPr="00953BD6" w:rsidRDefault="00FD6C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38" w:rsidRDefault="002A7D38" w:rsidP="00F17029">
      <w:pPr>
        <w:spacing w:after="0" w:line="240" w:lineRule="auto"/>
      </w:pPr>
      <w:r>
        <w:separator/>
      </w:r>
    </w:p>
  </w:footnote>
  <w:footnote w:type="continuationSeparator" w:id="0">
    <w:p w:rsidR="002A7D38" w:rsidRDefault="002A7D38" w:rsidP="00F1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E83"/>
    <w:multiLevelType w:val="hybridMultilevel"/>
    <w:tmpl w:val="8A6A9280"/>
    <w:lvl w:ilvl="0" w:tplc="9DD4452E">
      <w:numFmt w:val="bullet"/>
      <w:lvlText w:val="-"/>
      <w:lvlJc w:val="left"/>
      <w:pPr>
        <w:ind w:left="83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9C45383"/>
    <w:multiLevelType w:val="hybridMultilevel"/>
    <w:tmpl w:val="89CCC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890"/>
    <w:multiLevelType w:val="hybridMultilevel"/>
    <w:tmpl w:val="92B47ABC"/>
    <w:lvl w:ilvl="0" w:tplc="7EB8F102">
      <w:start w:val="22"/>
      <w:numFmt w:val="bullet"/>
      <w:lvlText w:val="-"/>
      <w:lvlJc w:val="left"/>
      <w:pPr>
        <w:ind w:left="1503" w:hanging="360"/>
      </w:pPr>
      <w:rPr>
        <w:rFonts w:ascii="Cambria" w:eastAsiaTheme="minorHAnsi" w:hAnsi="Cambria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4BBD5707"/>
    <w:multiLevelType w:val="hybridMultilevel"/>
    <w:tmpl w:val="C75CB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F"/>
    <w:rsid w:val="00080249"/>
    <w:rsid w:val="001115DC"/>
    <w:rsid w:val="00172E1C"/>
    <w:rsid w:val="00173471"/>
    <w:rsid w:val="00261DA4"/>
    <w:rsid w:val="0028058A"/>
    <w:rsid w:val="002A1294"/>
    <w:rsid w:val="002A7D38"/>
    <w:rsid w:val="002F50C3"/>
    <w:rsid w:val="00307287"/>
    <w:rsid w:val="0035473A"/>
    <w:rsid w:val="003A46ED"/>
    <w:rsid w:val="00430485"/>
    <w:rsid w:val="00455B1A"/>
    <w:rsid w:val="00504266"/>
    <w:rsid w:val="005A2D2E"/>
    <w:rsid w:val="005E2C91"/>
    <w:rsid w:val="00610087"/>
    <w:rsid w:val="00675D01"/>
    <w:rsid w:val="00700AE3"/>
    <w:rsid w:val="0073204E"/>
    <w:rsid w:val="00784BC6"/>
    <w:rsid w:val="007E2E83"/>
    <w:rsid w:val="0088117F"/>
    <w:rsid w:val="008858B2"/>
    <w:rsid w:val="008E165B"/>
    <w:rsid w:val="009010C2"/>
    <w:rsid w:val="009130E3"/>
    <w:rsid w:val="0092263C"/>
    <w:rsid w:val="00953BD6"/>
    <w:rsid w:val="009742C8"/>
    <w:rsid w:val="009871DC"/>
    <w:rsid w:val="009B1A58"/>
    <w:rsid w:val="00A226BC"/>
    <w:rsid w:val="00A6301E"/>
    <w:rsid w:val="00A67D04"/>
    <w:rsid w:val="00A8598B"/>
    <w:rsid w:val="00B6007F"/>
    <w:rsid w:val="00B632E8"/>
    <w:rsid w:val="00B916B8"/>
    <w:rsid w:val="00BD0C36"/>
    <w:rsid w:val="00C611D7"/>
    <w:rsid w:val="00C73FCA"/>
    <w:rsid w:val="00CB2370"/>
    <w:rsid w:val="00CB655B"/>
    <w:rsid w:val="00E04C94"/>
    <w:rsid w:val="00E57A1E"/>
    <w:rsid w:val="00ED4BFD"/>
    <w:rsid w:val="00F033FA"/>
    <w:rsid w:val="00F12750"/>
    <w:rsid w:val="00F17029"/>
    <w:rsid w:val="00F34BD5"/>
    <w:rsid w:val="00F56E64"/>
    <w:rsid w:val="00F948DF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06F2"/>
  <w15:docId w15:val="{86DA7437-5D97-4E06-A6ED-2339A201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3048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3048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48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1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029"/>
  </w:style>
  <w:style w:type="paragraph" w:styleId="Podnoje">
    <w:name w:val="footer"/>
    <w:basedOn w:val="Normal"/>
    <w:link w:val="PodnojeChar"/>
    <w:uiPriority w:val="99"/>
    <w:unhideWhenUsed/>
    <w:rsid w:val="00F1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029"/>
  </w:style>
  <w:style w:type="paragraph" w:customStyle="1" w:styleId="FooterOdd">
    <w:name w:val="Footer Odd"/>
    <w:basedOn w:val="Normal"/>
    <w:qFormat/>
    <w:rsid w:val="00953BD6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Naglaeno">
    <w:name w:val="Strong"/>
    <w:uiPriority w:val="22"/>
    <w:qFormat/>
    <w:rsid w:val="00F948DF"/>
    <w:rPr>
      <w:b/>
      <w:bCs/>
    </w:rPr>
  </w:style>
  <w:style w:type="paragraph" w:styleId="Odlomakpopisa">
    <w:name w:val="List Paragraph"/>
    <w:basedOn w:val="Normal"/>
    <w:uiPriority w:val="34"/>
    <w:qFormat/>
    <w:rsid w:val="00B6007F"/>
    <w:pPr>
      <w:ind w:left="720"/>
      <w:contextualSpacing/>
    </w:pPr>
  </w:style>
  <w:style w:type="paragraph" w:customStyle="1" w:styleId="box459460">
    <w:name w:val="box_459460"/>
    <w:basedOn w:val="Normal"/>
    <w:rsid w:val="00F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56E64"/>
  </w:style>
  <w:style w:type="paragraph" w:customStyle="1" w:styleId="t-9">
    <w:name w:val="t-9"/>
    <w:basedOn w:val="Normal"/>
    <w:rsid w:val="00F5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F5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s-cista-velika.skole.hr/natje_aji/tekst_natje_a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cista-velika.skole.hr/natje_aji/pravni_i_drugi_izvori_za_testiranj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cista-velika.skole.hr/natje_aji/poziv_kandidatima_za_testiranj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s-cista-velika.skole.hr/skola/opci_akti_sk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hyperlink" Target="http://os-cista-velika.skole.hr/natje_aji/tekst_natje_aja/rezultati_natje_aj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&#353;tvo\Desktop\Silvio\Predlo&#353;ci\Dokum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129C-F6C0-418D-9C5F-BF94407C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Dokumenti</Template>
  <TotalTime>2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Čista Velika, 22214 Čista Velika, e-mail: ured@os-cista-velika.skole.hr, tel.: 022/215-512, fax.: 022/489-011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ANAMARIJA ĆALETA</cp:lastModifiedBy>
  <cp:revision>2</cp:revision>
  <cp:lastPrinted>2021-05-04T11:43:00Z</cp:lastPrinted>
  <dcterms:created xsi:type="dcterms:W3CDTF">2021-05-04T12:39:00Z</dcterms:created>
  <dcterms:modified xsi:type="dcterms:W3CDTF">2021-05-04T12:39:00Z</dcterms:modified>
</cp:coreProperties>
</file>