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D6" w:rsidRDefault="00D25B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Reljef Primorske</w:t>
      </w:r>
      <w:r w:rsidR="00585182" w:rsidRPr="00585182">
        <w:rPr>
          <w:rFonts w:ascii="Times New Roman" w:hAnsi="Times New Roman" w:cs="Times New Roman"/>
          <w:b/>
          <w:sz w:val="28"/>
          <w:szCs w:val="28"/>
        </w:rPr>
        <w:t xml:space="preserve"> Hrvatske</w:t>
      </w:r>
      <w:r>
        <w:rPr>
          <w:rFonts w:ascii="Times New Roman" w:hAnsi="Times New Roman" w:cs="Times New Roman"/>
          <w:b/>
          <w:sz w:val="28"/>
          <w:szCs w:val="28"/>
        </w:rPr>
        <w:t xml:space="preserve"> (U/72-75</w:t>
      </w:r>
      <w:r w:rsidR="00585182">
        <w:rPr>
          <w:rFonts w:ascii="Times New Roman" w:hAnsi="Times New Roman" w:cs="Times New Roman"/>
          <w:b/>
          <w:sz w:val="28"/>
          <w:szCs w:val="28"/>
        </w:rPr>
        <w:t>)</w:t>
      </w:r>
    </w:p>
    <w:p w:rsidR="00BD001A" w:rsidRDefault="00BD001A" w:rsidP="001B556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Dinarida</w:t>
      </w:r>
    </w:p>
    <w:p w:rsidR="00585182" w:rsidRPr="00825BD9" w:rsidRDefault="00585182" w:rsidP="001B556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krški reljef</w:t>
      </w:r>
      <w:r w:rsidR="00825BD9">
        <w:rPr>
          <w:rFonts w:ascii="Times New Roman" w:hAnsi="Times New Roman" w:cs="Times New Roman"/>
          <w:sz w:val="24"/>
          <w:szCs w:val="24"/>
        </w:rPr>
        <w:t xml:space="preserve"> </w:t>
      </w:r>
      <w:r w:rsidR="00825BD9">
        <w:rPr>
          <w:rFonts w:ascii="Arial" w:hAnsi="Arial" w:cs="Arial"/>
          <w:sz w:val="24"/>
          <w:szCs w:val="24"/>
        </w:rPr>
        <w:t xml:space="preserve">→ </w:t>
      </w:r>
      <w:r w:rsidR="00825BD9" w:rsidRPr="00825BD9">
        <w:rPr>
          <w:rFonts w:ascii="Times New Roman" w:hAnsi="Times New Roman" w:cs="Times New Roman"/>
          <w:i/>
          <w:sz w:val="24"/>
          <w:szCs w:val="24"/>
        </w:rPr>
        <w:t>goli krš</w:t>
      </w:r>
    </w:p>
    <w:p w:rsidR="00585182" w:rsidRDefault="00585182" w:rsidP="001B556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površinski oblici: krška polja, ponikve, kamenice, škrape</w:t>
      </w:r>
    </w:p>
    <w:p w:rsidR="00585182" w:rsidRDefault="00585182" w:rsidP="001B556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podzemni krški oblici: špilje i jame</w:t>
      </w:r>
    </w:p>
    <w:p w:rsidR="001B5560" w:rsidRPr="00BD001A" w:rsidRDefault="00D25B15" w:rsidP="001B556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5B15">
        <w:rPr>
          <w:rFonts w:ascii="Times New Roman" w:hAnsi="Times New Roman" w:cs="Times New Roman"/>
          <w:b/>
          <w:sz w:val="24"/>
          <w:szCs w:val="24"/>
        </w:rPr>
        <w:t>Tipovi reljefa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285"/>
        <w:gridCol w:w="3275"/>
        <w:gridCol w:w="3274"/>
      </w:tblGrid>
      <w:tr w:rsidR="00471C3D" w:rsidTr="00471C3D">
        <w:tc>
          <w:tcPr>
            <w:tcW w:w="3398" w:type="dxa"/>
          </w:tcPr>
          <w:p w:rsidR="00471C3D" w:rsidRPr="00B41F69" w:rsidRDefault="00471C3D" w:rsidP="00471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69">
              <w:rPr>
                <w:rFonts w:ascii="Times New Roman" w:hAnsi="Times New Roman" w:cs="Times New Roman"/>
                <w:b/>
                <w:sz w:val="24"/>
                <w:szCs w:val="24"/>
              </w:rPr>
              <w:t>Ravničarski oblici reljefa</w:t>
            </w:r>
          </w:p>
        </w:tc>
        <w:tc>
          <w:tcPr>
            <w:tcW w:w="3398" w:type="dxa"/>
          </w:tcPr>
          <w:p w:rsidR="00471C3D" w:rsidRPr="00B41F69" w:rsidRDefault="00471C3D" w:rsidP="00471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1F69">
              <w:rPr>
                <w:rFonts w:ascii="Times New Roman" w:hAnsi="Times New Roman" w:cs="Times New Roman"/>
                <w:b/>
                <w:sz w:val="24"/>
                <w:szCs w:val="24"/>
              </w:rPr>
              <w:t>Sredogorja</w:t>
            </w:r>
            <w:proofErr w:type="spellEnd"/>
          </w:p>
        </w:tc>
        <w:tc>
          <w:tcPr>
            <w:tcW w:w="3398" w:type="dxa"/>
          </w:tcPr>
          <w:p w:rsidR="00471C3D" w:rsidRPr="00B41F69" w:rsidRDefault="00471C3D" w:rsidP="00471C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69">
              <w:rPr>
                <w:rFonts w:ascii="Times New Roman" w:hAnsi="Times New Roman" w:cs="Times New Roman"/>
                <w:b/>
                <w:sz w:val="24"/>
                <w:szCs w:val="24"/>
              </w:rPr>
              <w:t>Planinski reljef</w:t>
            </w:r>
          </w:p>
        </w:tc>
      </w:tr>
      <w:tr w:rsidR="00471C3D" w:rsidTr="00471C3D">
        <w:tc>
          <w:tcPr>
            <w:tcW w:w="3398" w:type="dxa"/>
          </w:tcPr>
          <w:p w:rsidR="00825BD9" w:rsidRPr="00825BD9" w:rsidRDefault="00825BD9" w:rsidP="00825B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D9">
              <w:rPr>
                <w:rFonts w:ascii="Times New Roman" w:hAnsi="Times New Roman" w:cs="Times New Roman"/>
                <w:b/>
                <w:sz w:val="24"/>
                <w:szCs w:val="24"/>
              </w:rPr>
              <w:t>krška polja:</w:t>
            </w:r>
          </w:p>
          <w:p w:rsidR="00825BD9" w:rsidRPr="00825BD9" w:rsidRDefault="00825BD9" w:rsidP="00825B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BD9">
              <w:rPr>
                <w:rFonts w:ascii="Times New Roman" w:hAnsi="Times New Roman" w:cs="Times New Roman"/>
                <w:sz w:val="24"/>
                <w:szCs w:val="24"/>
              </w:rPr>
              <w:t>Sinjsko, Imotsko</w:t>
            </w:r>
          </w:p>
          <w:p w:rsidR="00825BD9" w:rsidRDefault="00825BD9" w:rsidP="00825B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D9">
              <w:rPr>
                <w:rFonts w:ascii="Times New Roman" w:hAnsi="Times New Roman" w:cs="Times New Roman"/>
                <w:sz w:val="24"/>
                <w:szCs w:val="24"/>
              </w:rPr>
              <w:t>Vrgoračko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5BD9">
              <w:rPr>
                <w:rFonts w:ascii="Times New Roman" w:hAnsi="Times New Roman" w:cs="Times New Roman"/>
                <w:sz w:val="24"/>
                <w:szCs w:val="24"/>
              </w:rPr>
              <w:t>Čepić polje</w:t>
            </w:r>
          </w:p>
          <w:p w:rsidR="00825BD9" w:rsidRDefault="00825BD9" w:rsidP="00825B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-plodna crvenica </w:t>
            </w:r>
            <w:r w:rsidRPr="00825BD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poljoprivreda</w:t>
            </w:r>
          </w:p>
          <w:p w:rsidR="00825BD9" w:rsidRPr="00825BD9" w:rsidRDefault="00825BD9" w:rsidP="00825B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-naselja uz rubove polja</w:t>
            </w:r>
          </w:p>
          <w:p w:rsidR="00471C3D" w:rsidRDefault="00471C3D" w:rsidP="00825B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71C3D" w:rsidRDefault="00976EC8" w:rsidP="00976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C3D">
              <w:rPr>
                <w:rFonts w:ascii="Times New Roman" w:hAnsi="Times New Roman" w:cs="Times New Roman"/>
                <w:sz w:val="24"/>
                <w:szCs w:val="24"/>
              </w:rPr>
              <w:t>od 500 do 1000 m n. v.</w:t>
            </w:r>
          </w:p>
          <w:p w:rsidR="00976EC8" w:rsidRPr="00976EC8" w:rsidRDefault="00976EC8" w:rsidP="00976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EC8">
              <w:t xml:space="preserve"> </w:t>
            </w:r>
            <w:r w:rsidRPr="00976EC8">
              <w:rPr>
                <w:rFonts w:ascii="Times New Roman" w:hAnsi="Times New Roman" w:cs="Times New Roman"/>
                <w:sz w:val="24"/>
                <w:szCs w:val="24"/>
              </w:rPr>
              <w:t xml:space="preserve">Kozjak, Bukovica, </w:t>
            </w:r>
          </w:p>
          <w:p w:rsidR="00976EC8" w:rsidRPr="00976EC8" w:rsidRDefault="00976EC8" w:rsidP="00976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E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76EC8">
              <w:rPr>
                <w:rFonts w:ascii="Times New Roman" w:hAnsi="Times New Roman" w:cs="Times New Roman"/>
                <w:sz w:val="24"/>
                <w:szCs w:val="24"/>
              </w:rPr>
              <w:t>Moseć</w:t>
            </w:r>
            <w:proofErr w:type="spellEnd"/>
            <w:r w:rsidRPr="00976EC8">
              <w:rPr>
                <w:rFonts w:ascii="Times New Roman" w:hAnsi="Times New Roman" w:cs="Times New Roman"/>
                <w:sz w:val="24"/>
                <w:szCs w:val="24"/>
              </w:rPr>
              <w:t xml:space="preserve">, Mosor </w:t>
            </w:r>
          </w:p>
          <w:p w:rsidR="00976EC8" w:rsidRDefault="00976EC8" w:rsidP="00471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18" w:rsidRDefault="00E33F18" w:rsidP="00471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71C3D" w:rsidRDefault="00471C3D" w:rsidP="00E33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više od 1000 m n. v.</w:t>
            </w:r>
          </w:p>
          <w:p w:rsidR="00B41F69" w:rsidRPr="00B41F69" w:rsidRDefault="00B41F69" w:rsidP="00E33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F69">
              <w:rPr>
                <w:rFonts w:ascii="Times New Roman" w:hAnsi="Times New Roman" w:cs="Times New Roman"/>
                <w:sz w:val="24"/>
                <w:szCs w:val="24"/>
              </w:rPr>
              <w:t xml:space="preserve">dio dinarskog planinskog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1F69">
              <w:rPr>
                <w:rFonts w:ascii="Times New Roman" w:hAnsi="Times New Roman" w:cs="Times New Roman"/>
                <w:sz w:val="24"/>
                <w:szCs w:val="24"/>
              </w:rPr>
              <w:t>sustava</w:t>
            </w:r>
          </w:p>
          <w:p w:rsidR="00B41F69" w:rsidRDefault="00B41F69" w:rsidP="00E33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F69">
              <w:rPr>
                <w:rFonts w:ascii="Times New Roman" w:hAnsi="Times New Roman" w:cs="Times New Roman"/>
                <w:sz w:val="24"/>
                <w:szCs w:val="24"/>
              </w:rPr>
              <w:t>mlade ulančane planine</w:t>
            </w:r>
          </w:p>
          <w:p w:rsidR="00B41F69" w:rsidRDefault="00B41F69" w:rsidP="00E33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F69">
              <w:t xml:space="preserve"> </w:t>
            </w:r>
            <w:r w:rsidRPr="00B41F69">
              <w:rPr>
                <w:rFonts w:ascii="Times New Roman" w:hAnsi="Times New Roman" w:cs="Times New Roman"/>
                <w:sz w:val="24"/>
                <w:szCs w:val="24"/>
              </w:rPr>
              <w:t xml:space="preserve">Ćićarija, Učka, Velebit, Dinara, Kamešnica, </w:t>
            </w:r>
            <w:proofErr w:type="spellStart"/>
            <w:r w:rsidRPr="00B41F69">
              <w:rPr>
                <w:rFonts w:ascii="Times New Roman" w:hAnsi="Times New Roman" w:cs="Times New Roman"/>
                <w:sz w:val="24"/>
                <w:szCs w:val="24"/>
              </w:rPr>
              <w:t>Promin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Svilaja, Biokovo, Sniježnica</w:t>
            </w:r>
          </w:p>
          <w:p w:rsidR="00B41F69" w:rsidRDefault="00B41F69" w:rsidP="00E33F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-Dinara </w:t>
            </w:r>
            <w:r w:rsidRPr="00B41F69">
              <w:rPr>
                <w:rFonts w:ascii="Times New Roman" w:hAnsi="Times New Roman" w:cs="Times New Roman"/>
                <w:sz w:val="24"/>
                <w:szCs w:val="24"/>
              </w:rPr>
              <w:t>– najviša planina u Hrvatskoj (</w:t>
            </w:r>
            <w:proofErr w:type="spellStart"/>
            <w:r w:rsidRPr="00B41F69">
              <w:rPr>
                <w:rFonts w:ascii="Times New Roman" w:hAnsi="Times New Roman" w:cs="Times New Roman"/>
                <w:sz w:val="24"/>
                <w:szCs w:val="24"/>
              </w:rPr>
              <w:t>Sinjal</w:t>
            </w:r>
            <w:proofErr w:type="spellEnd"/>
            <w:r w:rsidRPr="00B41F69">
              <w:rPr>
                <w:rFonts w:ascii="Times New Roman" w:hAnsi="Times New Roman" w:cs="Times New Roman"/>
                <w:sz w:val="24"/>
                <w:szCs w:val="24"/>
              </w:rPr>
              <w:t xml:space="preserve"> 1831 m)</w:t>
            </w:r>
          </w:p>
        </w:tc>
      </w:tr>
      <w:tr w:rsidR="00471C3D" w:rsidTr="00471C3D">
        <w:tc>
          <w:tcPr>
            <w:tcW w:w="3398" w:type="dxa"/>
          </w:tcPr>
          <w:p w:rsidR="00825BD9" w:rsidRPr="00825BD9" w:rsidRDefault="00825BD9" w:rsidP="00825BD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D9">
              <w:rPr>
                <w:rFonts w:ascii="Times New Roman" w:hAnsi="Times New Roman" w:cs="Times New Roman"/>
                <w:b/>
                <w:sz w:val="24"/>
                <w:szCs w:val="24"/>
              </w:rPr>
              <w:t>krške zaravni</w:t>
            </w:r>
          </w:p>
          <w:p w:rsidR="00825BD9" w:rsidRDefault="00825BD9" w:rsidP="00825B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BD9">
              <w:rPr>
                <w:rFonts w:ascii="Times New Roman" w:hAnsi="Times New Roman" w:cs="Times New Roman"/>
                <w:sz w:val="24"/>
                <w:szCs w:val="24"/>
              </w:rPr>
              <w:t>porječje Krke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Cetine,   </w:t>
            </w:r>
          </w:p>
          <w:p w:rsidR="00825BD9" w:rsidRPr="00825BD9" w:rsidRDefault="00825BD9" w:rsidP="00825B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5BD9">
              <w:rPr>
                <w:rFonts w:ascii="Times New Roman" w:hAnsi="Times New Roman" w:cs="Times New Roman"/>
                <w:sz w:val="24"/>
                <w:szCs w:val="24"/>
              </w:rPr>
              <w:t>JZ Istra</w:t>
            </w:r>
          </w:p>
          <w:p w:rsidR="00825BD9" w:rsidRPr="00825BD9" w:rsidRDefault="00825BD9" w:rsidP="00825B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D9">
              <w:rPr>
                <w:rFonts w:ascii="Times New Roman" w:hAnsi="Times New Roman" w:cs="Times New Roman"/>
                <w:sz w:val="24"/>
                <w:szCs w:val="24"/>
              </w:rPr>
              <w:t>slabo naseljene</w:t>
            </w:r>
          </w:p>
          <w:p w:rsidR="00471C3D" w:rsidRDefault="00825BD9" w:rsidP="00825B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D9">
              <w:rPr>
                <w:rFonts w:ascii="Times New Roman" w:hAnsi="Times New Roman" w:cs="Times New Roman"/>
                <w:sz w:val="24"/>
                <w:szCs w:val="24"/>
              </w:rPr>
              <w:t>procesi erozije, otapanja</w:t>
            </w:r>
          </w:p>
        </w:tc>
        <w:tc>
          <w:tcPr>
            <w:tcW w:w="3398" w:type="dxa"/>
          </w:tcPr>
          <w:p w:rsidR="00471C3D" w:rsidRDefault="00471C3D" w:rsidP="00471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471C3D" w:rsidRDefault="00471C3D" w:rsidP="00471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69" w:rsidTr="00471C3D">
        <w:tc>
          <w:tcPr>
            <w:tcW w:w="3398" w:type="dxa"/>
          </w:tcPr>
          <w:p w:rsidR="00B41F69" w:rsidRDefault="00B41F69" w:rsidP="00B41F6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B41F69">
              <w:rPr>
                <w:rFonts w:ascii="Times New Roman" w:hAnsi="Times New Roman" w:cs="Times New Roman"/>
                <w:b/>
                <w:sz w:val="24"/>
                <w:szCs w:val="24"/>
              </w:rPr>
              <w:t>iroke naplavne  ravnice:</w:t>
            </w:r>
          </w:p>
          <w:p w:rsidR="00B41F69" w:rsidRPr="00B41F69" w:rsidRDefault="00B41F69" w:rsidP="00B41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1F69"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</w:p>
          <w:p w:rsidR="00B41F69" w:rsidRPr="00B41F69" w:rsidRDefault="00B41F69" w:rsidP="00B41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1F69">
              <w:rPr>
                <w:rFonts w:ascii="Times New Roman" w:hAnsi="Times New Roman" w:cs="Times New Roman"/>
                <w:sz w:val="24"/>
                <w:szCs w:val="24"/>
              </w:rPr>
              <w:t>Neretva → delta Neretve</w:t>
            </w:r>
          </w:p>
        </w:tc>
        <w:tc>
          <w:tcPr>
            <w:tcW w:w="3398" w:type="dxa"/>
          </w:tcPr>
          <w:p w:rsidR="00B41F69" w:rsidRDefault="00B41F69" w:rsidP="00471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B41F69" w:rsidRPr="00471C3D" w:rsidRDefault="00B41F69" w:rsidP="00471C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B15" w:rsidRDefault="00D25B15" w:rsidP="001B556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5B15">
        <w:rPr>
          <w:rFonts w:ascii="Times New Roman" w:hAnsi="Times New Roman" w:cs="Times New Roman"/>
          <w:b/>
          <w:sz w:val="24"/>
          <w:szCs w:val="24"/>
        </w:rPr>
        <w:t>Ostali reljefni oblici</w:t>
      </w:r>
    </w:p>
    <w:tbl>
      <w:tblPr>
        <w:tblStyle w:val="Reetkatablice"/>
        <w:tblW w:w="9834" w:type="dxa"/>
        <w:tblInd w:w="360" w:type="dxa"/>
        <w:tblLook w:val="04A0" w:firstRow="1" w:lastRow="0" w:firstColumn="1" w:lastColumn="0" w:noHBand="0" w:noVBand="1"/>
      </w:tblPr>
      <w:tblGrid>
        <w:gridCol w:w="3319"/>
        <w:gridCol w:w="3258"/>
        <w:gridCol w:w="3257"/>
      </w:tblGrid>
      <w:tr w:rsidR="00BD6936" w:rsidTr="00BD6936">
        <w:tc>
          <w:tcPr>
            <w:tcW w:w="3319" w:type="dxa"/>
          </w:tcPr>
          <w:p w:rsidR="00BD6936" w:rsidRDefault="00BD6936" w:rsidP="00BD6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Flišna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pobrđa i</w:t>
            </w:r>
            <w:r w:rsidRPr="00D2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udoline</w:t>
            </w:r>
          </w:p>
          <w:p w:rsidR="00BD6936" w:rsidRDefault="00BD6936" w:rsidP="00BD6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BD6936" w:rsidRDefault="00BD6936" w:rsidP="00BD6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25B15">
              <w:rPr>
                <w:rFonts w:ascii="Times New Roman" w:hAnsi="Times New Roman" w:cs="Times New Roman"/>
                <w:b/>
                <w:sz w:val="24"/>
                <w:szCs w:val="24"/>
              </w:rPr>
              <w:t>raporne</w:t>
            </w:r>
            <w:proofErr w:type="spellEnd"/>
            <w:r w:rsidRPr="00D25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25B15">
              <w:rPr>
                <w:rFonts w:ascii="Times New Roman" w:hAnsi="Times New Roman" w:cs="Times New Roman"/>
                <w:b/>
                <w:sz w:val="24"/>
                <w:szCs w:val="24"/>
              </w:rPr>
              <w:t>lesne</w:t>
            </w:r>
            <w:proofErr w:type="spellEnd"/>
            <w:r w:rsidRPr="00D25B15">
              <w:rPr>
                <w:rFonts w:ascii="Times New Roman" w:hAnsi="Times New Roman" w:cs="Times New Roman"/>
                <w:b/>
                <w:sz w:val="24"/>
                <w:szCs w:val="24"/>
              </w:rPr>
              <w:t>) naslage</w:t>
            </w:r>
          </w:p>
        </w:tc>
        <w:tc>
          <w:tcPr>
            <w:tcW w:w="3257" w:type="dxa"/>
          </w:tcPr>
          <w:p w:rsidR="00BD6936" w:rsidRDefault="00BD6936" w:rsidP="00BD6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Obalni reljef</w:t>
            </w:r>
          </w:p>
        </w:tc>
      </w:tr>
      <w:tr w:rsidR="00BD6936" w:rsidTr="00BD6936">
        <w:tc>
          <w:tcPr>
            <w:tcW w:w="3319" w:type="dxa"/>
          </w:tcPr>
          <w:p w:rsidR="00BD6936" w:rsidRDefault="00BD6936" w:rsidP="00D25B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25B15">
              <w:rPr>
                <w:rFonts w:ascii="Times New Roman" w:hAnsi="Times New Roman" w:cs="Times New Roman"/>
                <w:sz w:val="24"/>
                <w:szCs w:val="24"/>
              </w:rPr>
              <w:t>fliš</w:t>
            </w:r>
            <w:proofErr w:type="spellEnd"/>
            <w:r w:rsidRPr="00D25B15">
              <w:rPr>
                <w:rFonts w:ascii="Times New Roman" w:hAnsi="Times New Roman" w:cs="Times New Roman"/>
                <w:sz w:val="24"/>
                <w:szCs w:val="24"/>
              </w:rPr>
              <w:t xml:space="preserve"> je nepropusna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stijena</w:t>
            </w:r>
            <w:r w:rsidRPr="00D2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936" w:rsidRPr="00D25B15" w:rsidRDefault="00BD6936" w:rsidP="00D25B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B15">
              <w:rPr>
                <w:rFonts w:ascii="Times New Roman" w:hAnsi="Times New Roman" w:cs="Times New Roman"/>
                <w:sz w:val="24"/>
                <w:szCs w:val="24"/>
              </w:rPr>
              <w:t xml:space="preserve">važna obradiva površina </w:t>
            </w:r>
          </w:p>
          <w:p w:rsidR="00BD6936" w:rsidRDefault="00BD6936" w:rsidP="00D25B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-unutrašnjost Istre, </w:t>
            </w:r>
            <w:r w:rsidRPr="00D25B15">
              <w:rPr>
                <w:rFonts w:ascii="Times New Roman" w:hAnsi="Times New Roman" w:cs="Times New Roman"/>
                <w:sz w:val="24"/>
                <w:szCs w:val="24"/>
              </w:rPr>
              <w:t xml:space="preserve">Ravni kotari, Konavle, Krk, Brač, </w:t>
            </w:r>
          </w:p>
          <w:p w:rsidR="00BD6936" w:rsidRDefault="00BD6936" w:rsidP="00D25B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15">
              <w:rPr>
                <w:rFonts w:ascii="Times New Roman" w:hAnsi="Times New Roman" w:cs="Times New Roman"/>
                <w:sz w:val="24"/>
                <w:szCs w:val="24"/>
              </w:rPr>
              <w:t>Pag, Rab</w:t>
            </w:r>
          </w:p>
        </w:tc>
        <w:tc>
          <w:tcPr>
            <w:tcW w:w="3258" w:type="dxa"/>
          </w:tcPr>
          <w:p w:rsidR="00BD6936" w:rsidRPr="00D25B15" w:rsidRDefault="00BD6936" w:rsidP="00C43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5">
              <w:rPr>
                <w:rFonts w:ascii="Times New Roman" w:hAnsi="Times New Roman" w:cs="Times New Roman"/>
                <w:sz w:val="24"/>
                <w:szCs w:val="24"/>
              </w:rPr>
              <w:t>-prapor ili les - pijesak i prašina naneseni  vjetrom za vrijeme ledenog doba</w:t>
            </w:r>
          </w:p>
          <w:p w:rsidR="00BD6936" w:rsidRPr="00D25B15" w:rsidRDefault="00BD6936" w:rsidP="00C43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B15">
              <w:rPr>
                <w:rFonts w:ascii="Times New Roman" w:hAnsi="Times New Roman" w:cs="Times New Roman"/>
                <w:sz w:val="24"/>
                <w:szCs w:val="24"/>
              </w:rPr>
              <w:t>Ravni kotari (Zadar)</w:t>
            </w:r>
          </w:p>
          <w:p w:rsidR="00BD6936" w:rsidRDefault="00BD6936" w:rsidP="00C439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5B15">
              <w:rPr>
                <w:rFonts w:ascii="Times New Roman" w:hAnsi="Times New Roman" w:cs="Times New Roman"/>
                <w:sz w:val="24"/>
                <w:szCs w:val="24"/>
              </w:rPr>
              <w:t>Susak i Unije (otoci)</w:t>
            </w:r>
          </w:p>
          <w:p w:rsidR="00BD6936" w:rsidRDefault="00BD6936" w:rsidP="00D25B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BD6936" w:rsidRPr="00BD6936" w:rsidRDefault="00BD6936" w:rsidP="00BD6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936">
              <w:rPr>
                <w:rFonts w:ascii="Times New Roman" w:hAnsi="Times New Roman" w:cs="Times New Roman"/>
                <w:sz w:val="24"/>
                <w:szCs w:val="24"/>
              </w:rPr>
              <w:t>nastao transgresijom (podizanje razine mora i plavljenje kopna) nakon ledenog doba</w:t>
            </w:r>
          </w:p>
          <w:p w:rsidR="00BD6936" w:rsidRPr="00BD6936" w:rsidRDefault="00BD6936" w:rsidP="00BD6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936">
              <w:rPr>
                <w:rFonts w:ascii="Times New Roman" w:hAnsi="Times New Roman" w:cs="Times New Roman"/>
                <w:sz w:val="24"/>
                <w:szCs w:val="24"/>
              </w:rPr>
              <w:t xml:space="preserve">dalmatinski tip obale →kanali, morska vrata, prolazi i otoci paralelni s obalom </w:t>
            </w:r>
          </w:p>
          <w:p w:rsidR="00BD6936" w:rsidRPr="00BD6936" w:rsidRDefault="00BD6936" w:rsidP="00BD6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936">
              <w:rPr>
                <w:rFonts w:ascii="Times New Roman" w:hAnsi="Times New Roman" w:cs="Times New Roman"/>
                <w:sz w:val="24"/>
                <w:szCs w:val="24"/>
              </w:rPr>
              <w:t xml:space="preserve">klifovi (strmci) nastali djelovanjem abrazije i tektonikom </w:t>
            </w:r>
          </w:p>
          <w:p w:rsidR="00BD6936" w:rsidRPr="00D25B15" w:rsidRDefault="00BD6936" w:rsidP="00BD6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936">
              <w:rPr>
                <w:rFonts w:ascii="Times New Roman" w:hAnsi="Times New Roman" w:cs="Times New Roman"/>
                <w:sz w:val="24"/>
                <w:szCs w:val="24"/>
              </w:rPr>
              <w:t>žalo – niska obala</w:t>
            </w:r>
          </w:p>
        </w:tc>
      </w:tr>
    </w:tbl>
    <w:p w:rsidR="00D25B15" w:rsidRPr="00D25B15" w:rsidRDefault="00D25B15" w:rsidP="001B5560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85182" w:rsidRPr="00585182" w:rsidRDefault="00E94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 – RB/ 88 - 91</w:t>
      </w:r>
      <w:bookmarkStart w:id="0" w:name="_GoBack"/>
      <w:bookmarkEnd w:id="0"/>
    </w:p>
    <w:sectPr w:rsidR="00585182" w:rsidRPr="00585182" w:rsidSect="0058518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95A"/>
    <w:multiLevelType w:val="hybridMultilevel"/>
    <w:tmpl w:val="5ABC3C7C"/>
    <w:lvl w:ilvl="0" w:tplc="B3B6DA8A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78C80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0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6B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C4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8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AC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24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1B63CD"/>
    <w:multiLevelType w:val="hybridMultilevel"/>
    <w:tmpl w:val="776A817A"/>
    <w:lvl w:ilvl="0" w:tplc="E70A0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019D9"/>
    <w:multiLevelType w:val="hybridMultilevel"/>
    <w:tmpl w:val="A238D3AA"/>
    <w:lvl w:ilvl="0" w:tplc="B3B6DA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35"/>
    <w:rsid w:val="001B5560"/>
    <w:rsid w:val="00471C3D"/>
    <w:rsid w:val="00585182"/>
    <w:rsid w:val="006E3B35"/>
    <w:rsid w:val="00825BD9"/>
    <w:rsid w:val="008C2228"/>
    <w:rsid w:val="00976EC8"/>
    <w:rsid w:val="00AA0210"/>
    <w:rsid w:val="00B41F69"/>
    <w:rsid w:val="00BB0847"/>
    <w:rsid w:val="00BD001A"/>
    <w:rsid w:val="00BD6936"/>
    <w:rsid w:val="00C43917"/>
    <w:rsid w:val="00D12B83"/>
    <w:rsid w:val="00D25B15"/>
    <w:rsid w:val="00E33F18"/>
    <w:rsid w:val="00E94389"/>
    <w:rsid w:val="00F4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4C10-2B53-4E40-845E-C70D1485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5182"/>
    <w:pPr>
      <w:ind w:left="720"/>
      <w:contextualSpacing/>
    </w:pPr>
  </w:style>
  <w:style w:type="table" w:styleId="Reetkatablice">
    <w:name w:val="Table Grid"/>
    <w:basedOn w:val="Obinatablica"/>
    <w:uiPriority w:val="39"/>
    <w:rsid w:val="0047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2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3ECF-967E-487D-8315-876960FB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12</cp:revision>
  <cp:lastPrinted>2021-03-29T05:48:00Z</cp:lastPrinted>
  <dcterms:created xsi:type="dcterms:W3CDTF">2021-03-28T21:42:00Z</dcterms:created>
  <dcterms:modified xsi:type="dcterms:W3CDTF">2021-03-31T00:13:00Z</dcterms:modified>
</cp:coreProperties>
</file>