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27C" w:rsidRDefault="00E7527C" w:rsidP="00E7527C">
      <w:pPr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noProof/>
          <w:sz w:val="24"/>
          <w:szCs w:val="24"/>
        </w:rPr>
        <w:t xml:space="preserve">              </w:t>
      </w:r>
      <w:r>
        <w:rPr>
          <w:rFonts w:ascii="Arial" w:eastAsia="Arial Unicode MS" w:hAnsi="Arial" w:cs="Arial"/>
          <w:noProof/>
          <w:sz w:val="24"/>
          <w:szCs w:val="24"/>
          <w:lang w:eastAsia="hr-HR"/>
        </w:rPr>
        <w:drawing>
          <wp:inline distT="0" distB="0" distL="0" distR="0" wp14:anchorId="44D23026" wp14:editId="4E8DEE75">
            <wp:extent cx="485775" cy="561975"/>
            <wp:effectExtent l="19050" t="0" r="9525" b="0"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27C" w:rsidRDefault="00E7527C" w:rsidP="00E7527C">
      <w:pPr>
        <w:pStyle w:val="Naslov1"/>
        <w:spacing w:line="276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REPUBLIKA HRVATSKA</w:t>
      </w:r>
    </w:p>
    <w:p w:rsidR="00E7527C" w:rsidRDefault="00E7527C" w:rsidP="00E7527C">
      <w:pPr>
        <w:pStyle w:val="Naslov1"/>
        <w:spacing w:line="276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ZAGREBAČKA ŽUPANIJA</w:t>
      </w:r>
    </w:p>
    <w:p w:rsidR="00E7527C" w:rsidRDefault="00E7527C" w:rsidP="00E7527C">
      <w:pPr>
        <w:pStyle w:val="Naslov1"/>
        <w:spacing w:line="276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OSNOVNA ŠKOLA</w:t>
      </w:r>
    </w:p>
    <w:p w:rsidR="00E7527C" w:rsidRDefault="00E7527C" w:rsidP="00E7527C">
      <w:pPr>
        <w:pStyle w:val="Naslov1"/>
        <w:spacing w:line="276" w:lineRule="auto"/>
        <w:jc w:val="both"/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DRAGUTINA DOMJANIĆA</w:t>
      </w:r>
    </w:p>
    <w:p w:rsidR="001B4906" w:rsidRDefault="00E7527C" w:rsidP="00E7527C">
      <w:pPr>
        <w:rPr>
          <w:rFonts w:ascii="Arial" w:eastAsia="Arial Unicode MS" w:hAnsi="Arial" w:cs="Arial"/>
          <w:sz w:val="24"/>
          <w:szCs w:val="24"/>
        </w:rPr>
      </w:pPr>
      <w:r>
        <w:rPr>
          <w:rFonts w:ascii="Arial" w:eastAsia="Arial Unicode MS" w:hAnsi="Arial" w:cs="Arial"/>
          <w:sz w:val="24"/>
          <w:szCs w:val="24"/>
        </w:rPr>
        <w:t>SVETI IVAN ZELINA</w:t>
      </w:r>
    </w:p>
    <w:p w:rsidR="00EF4223" w:rsidRDefault="00EF4223" w:rsidP="00E7527C">
      <w:pPr>
        <w:rPr>
          <w:rFonts w:ascii="Arial" w:eastAsia="MS UI Gothic" w:hAnsi="Arial" w:cs="Arial"/>
          <w:sz w:val="24"/>
          <w:szCs w:val="24"/>
          <w:lang w:eastAsia="hr-HR"/>
        </w:rPr>
      </w:pPr>
      <w:r w:rsidRPr="00EF4223">
        <w:rPr>
          <w:rFonts w:ascii="Arial" w:eastAsia="MS UI Gothic" w:hAnsi="Arial" w:cs="Arial"/>
          <w:sz w:val="24"/>
          <w:szCs w:val="24"/>
          <w:lang w:eastAsia="hr-HR"/>
        </w:rPr>
        <w:t xml:space="preserve">Ivana Gundulića 2, 10380 Sveti Ivan Zelina </w:t>
      </w:r>
    </w:p>
    <w:p w:rsidR="00EF4223" w:rsidRDefault="00EF4223" w:rsidP="00E7527C">
      <w:pPr>
        <w:rPr>
          <w:rFonts w:ascii="Arial" w:eastAsia="MS UI Gothic" w:hAnsi="Arial" w:cs="Arial"/>
          <w:sz w:val="24"/>
          <w:szCs w:val="24"/>
          <w:lang w:eastAsia="hr-HR"/>
        </w:rPr>
      </w:pPr>
      <w:r w:rsidRPr="00EF4223">
        <w:rPr>
          <w:rFonts w:ascii="Arial" w:eastAsia="MS UI Gothic" w:hAnsi="Arial" w:cs="Arial"/>
          <w:sz w:val="24"/>
          <w:szCs w:val="24"/>
          <w:lang w:eastAsia="hr-HR"/>
        </w:rPr>
        <w:t>Tel./</w:t>
      </w:r>
      <w:proofErr w:type="spellStart"/>
      <w:r w:rsidRPr="00EF4223">
        <w:rPr>
          <w:rFonts w:ascii="Arial" w:eastAsia="MS UI Gothic" w:hAnsi="Arial" w:cs="Arial"/>
          <w:sz w:val="24"/>
          <w:szCs w:val="24"/>
          <w:lang w:eastAsia="hr-HR"/>
        </w:rPr>
        <w:t>fax</w:t>
      </w:r>
      <w:proofErr w:type="spellEnd"/>
      <w:r w:rsidRPr="00EF4223">
        <w:rPr>
          <w:rFonts w:ascii="Arial" w:eastAsia="MS UI Gothic" w:hAnsi="Arial" w:cs="Arial"/>
          <w:sz w:val="24"/>
          <w:szCs w:val="24"/>
          <w:lang w:eastAsia="hr-HR"/>
        </w:rPr>
        <w:t xml:space="preserve">: 01/2060 918, </w:t>
      </w:r>
      <w:proofErr w:type="spellStart"/>
      <w:r w:rsidRPr="00EF4223">
        <w:rPr>
          <w:rFonts w:ascii="Arial" w:eastAsia="MS UI Gothic" w:hAnsi="Arial" w:cs="Arial"/>
          <w:sz w:val="24"/>
          <w:szCs w:val="24"/>
          <w:lang w:eastAsia="hr-HR"/>
        </w:rPr>
        <w:t>tel</w:t>
      </w:r>
      <w:proofErr w:type="spellEnd"/>
      <w:r w:rsidRPr="00EF4223">
        <w:rPr>
          <w:rFonts w:ascii="Arial" w:eastAsia="MS UI Gothic" w:hAnsi="Arial" w:cs="Arial"/>
          <w:sz w:val="24"/>
          <w:szCs w:val="24"/>
          <w:lang w:eastAsia="hr-HR"/>
        </w:rPr>
        <w:t xml:space="preserve">: 01/2061 109                                      </w:t>
      </w:r>
    </w:p>
    <w:p w:rsidR="005C13B9" w:rsidRDefault="00EF4223" w:rsidP="00E7527C">
      <w:pPr>
        <w:rPr>
          <w:rFonts w:ascii="Arial" w:eastAsia="MS UI Gothic" w:hAnsi="Arial" w:cs="Arial"/>
          <w:sz w:val="24"/>
          <w:szCs w:val="24"/>
          <w:lang w:eastAsia="hr-HR"/>
        </w:rPr>
      </w:pPr>
      <w:r w:rsidRPr="00EF4223">
        <w:rPr>
          <w:rFonts w:ascii="Arial" w:eastAsia="MS UI Gothic" w:hAnsi="Arial" w:cs="Arial"/>
          <w:sz w:val="24"/>
          <w:szCs w:val="24"/>
          <w:lang w:eastAsia="hr-HR"/>
        </w:rPr>
        <w:t>e-mail: osnovna.skola.zelina@</w:t>
      </w:r>
      <w:proofErr w:type="spellStart"/>
      <w:r w:rsidRPr="00EF4223">
        <w:rPr>
          <w:rFonts w:ascii="Arial" w:eastAsia="MS UI Gothic" w:hAnsi="Arial" w:cs="Arial"/>
          <w:sz w:val="24"/>
          <w:szCs w:val="24"/>
          <w:lang w:eastAsia="hr-HR"/>
        </w:rPr>
        <w:t>zg.t</w:t>
      </w:r>
      <w:proofErr w:type="spellEnd"/>
      <w:r w:rsidRPr="00EF4223">
        <w:rPr>
          <w:rFonts w:ascii="Arial" w:eastAsia="MS UI Gothic" w:hAnsi="Arial" w:cs="Arial"/>
          <w:sz w:val="24"/>
          <w:szCs w:val="24"/>
          <w:lang w:eastAsia="hr-HR"/>
        </w:rPr>
        <w:t>-</w:t>
      </w:r>
      <w:proofErr w:type="spellStart"/>
      <w:r w:rsidRPr="00EF4223">
        <w:rPr>
          <w:rFonts w:ascii="Arial" w:eastAsia="MS UI Gothic" w:hAnsi="Arial" w:cs="Arial"/>
          <w:sz w:val="24"/>
          <w:szCs w:val="24"/>
          <w:lang w:eastAsia="hr-HR"/>
        </w:rPr>
        <w:t>com.hr</w:t>
      </w:r>
      <w:proofErr w:type="spellEnd"/>
      <w:r w:rsidRPr="00EF4223">
        <w:rPr>
          <w:rFonts w:ascii="Arial" w:eastAsia="MS UI Gothic" w:hAnsi="Arial" w:cs="Arial"/>
          <w:sz w:val="24"/>
          <w:szCs w:val="24"/>
          <w:lang w:eastAsia="hr-HR"/>
        </w:rPr>
        <w:t xml:space="preserve">   </w:t>
      </w:r>
    </w:p>
    <w:p w:rsidR="005C13B9" w:rsidRPr="00A06E30" w:rsidRDefault="00EC5FEE" w:rsidP="00E7527C">
      <w:pPr>
        <w:rPr>
          <w:rFonts w:ascii="Arial" w:eastAsia="Arial Unicode MS" w:hAnsi="Arial" w:cs="Arial"/>
          <w:sz w:val="24"/>
          <w:szCs w:val="24"/>
        </w:rPr>
      </w:pPr>
      <w:r w:rsidRPr="00A06E30">
        <w:rPr>
          <w:rFonts w:ascii="Arial" w:eastAsia="Arial Unicode MS" w:hAnsi="Arial" w:cs="Arial"/>
          <w:sz w:val="24"/>
          <w:szCs w:val="24"/>
        </w:rPr>
        <w:t>KLASA: 003-01/18-01/08</w:t>
      </w:r>
      <w:r w:rsidR="005C13B9" w:rsidRPr="00A06E30">
        <w:rPr>
          <w:rFonts w:ascii="Arial" w:eastAsia="Arial Unicode MS" w:hAnsi="Arial" w:cs="Arial"/>
          <w:sz w:val="24"/>
          <w:szCs w:val="24"/>
        </w:rPr>
        <w:t xml:space="preserve">                                               </w:t>
      </w:r>
    </w:p>
    <w:p w:rsidR="005C13B9" w:rsidRPr="00A06E30" w:rsidRDefault="005C13B9" w:rsidP="00E7527C">
      <w:pPr>
        <w:rPr>
          <w:rFonts w:ascii="Arial" w:eastAsia="Arial Unicode MS" w:hAnsi="Arial" w:cs="Arial"/>
          <w:sz w:val="24"/>
          <w:szCs w:val="24"/>
        </w:rPr>
      </w:pPr>
      <w:proofErr w:type="spellStart"/>
      <w:r w:rsidRPr="00A06E30">
        <w:rPr>
          <w:rFonts w:ascii="Arial" w:eastAsia="Arial Unicode MS" w:hAnsi="Arial" w:cs="Arial"/>
          <w:sz w:val="24"/>
          <w:szCs w:val="24"/>
        </w:rPr>
        <w:t>UR.BROJ</w:t>
      </w:r>
      <w:proofErr w:type="spellEnd"/>
      <w:r w:rsidRPr="00A06E30">
        <w:rPr>
          <w:rFonts w:ascii="Arial" w:eastAsia="Arial Unicode MS" w:hAnsi="Arial" w:cs="Arial"/>
          <w:sz w:val="24"/>
          <w:szCs w:val="24"/>
        </w:rPr>
        <w:t>: 238/30-31-18-0</w:t>
      </w:r>
      <w:r w:rsidR="00EC5FEE" w:rsidRPr="00A06E30">
        <w:rPr>
          <w:rFonts w:ascii="Arial" w:eastAsia="Arial Unicode MS" w:hAnsi="Arial" w:cs="Arial"/>
          <w:sz w:val="24"/>
          <w:szCs w:val="24"/>
        </w:rPr>
        <w:t>1</w:t>
      </w:r>
      <w:r w:rsidRPr="00A06E30">
        <w:rPr>
          <w:rFonts w:ascii="Arial" w:eastAsia="Arial Unicode MS" w:hAnsi="Arial" w:cs="Arial"/>
          <w:sz w:val="24"/>
          <w:szCs w:val="24"/>
        </w:rPr>
        <w:t xml:space="preserve">-1                                                       </w:t>
      </w:r>
    </w:p>
    <w:p w:rsidR="00B77754" w:rsidRDefault="005C13B9" w:rsidP="00E7527C">
      <w:pPr>
        <w:rPr>
          <w:rFonts w:ascii="Arial" w:eastAsia="MS UI Gothic" w:hAnsi="Arial" w:cs="Arial"/>
          <w:sz w:val="24"/>
          <w:szCs w:val="24"/>
          <w:lang w:eastAsia="hr-HR"/>
        </w:rPr>
      </w:pPr>
      <w:r>
        <w:rPr>
          <w:rFonts w:ascii="Arial" w:eastAsia="Arial Unicode MS" w:hAnsi="Arial" w:cs="Arial"/>
          <w:i/>
          <w:sz w:val="24"/>
          <w:szCs w:val="24"/>
        </w:rPr>
        <w:t xml:space="preserve"> </w:t>
      </w:r>
      <w:r>
        <w:rPr>
          <w:rFonts w:ascii="Arial" w:eastAsia="Arial Unicode MS" w:hAnsi="Arial" w:cs="Arial"/>
          <w:sz w:val="24"/>
          <w:szCs w:val="24"/>
        </w:rPr>
        <w:t>Sveti Ivan Zelina, 1</w:t>
      </w:r>
      <w:r w:rsidR="00B77754">
        <w:rPr>
          <w:rFonts w:ascii="Arial" w:eastAsia="Arial Unicode MS" w:hAnsi="Arial" w:cs="Arial"/>
          <w:sz w:val="24"/>
          <w:szCs w:val="24"/>
        </w:rPr>
        <w:t>2</w:t>
      </w:r>
      <w:r>
        <w:rPr>
          <w:rFonts w:ascii="Arial" w:eastAsia="Arial Unicode MS" w:hAnsi="Arial" w:cs="Arial"/>
          <w:sz w:val="24"/>
          <w:szCs w:val="24"/>
        </w:rPr>
        <w:t>.6.2018. godine</w:t>
      </w:r>
      <w:r w:rsidR="00EF4223" w:rsidRPr="00EF4223">
        <w:rPr>
          <w:rFonts w:ascii="Arial" w:eastAsia="MS UI Gothic" w:hAnsi="Arial" w:cs="Arial"/>
          <w:sz w:val="24"/>
          <w:szCs w:val="24"/>
          <w:lang w:eastAsia="hr-HR"/>
        </w:rPr>
        <w:t xml:space="preserve"> </w:t>
      </w:r>
    </w:p>
    <w:p w:rsidR="00EF4223" w:rsidRPr="00F55CDC" w:rsidRDefault="00EF4223" w:rsidP="00E7527C">
      <w:pPr>
        <w:rPr>
          <w:rFonts w:ascii="Arial" w:eastAsia="MS UI Gothic" w:hAnsi="Arial" w:cs="Arial"/>
          <w:sz w:val="24"/>
          <w:szCs w:val="24"/>
          <w:lang w:eastAsia="hr-HR"/>
        </w:rPr>
      </w:pPr>
      <w:r w:rsidRPr="00EF4223">
        <w:rPr>
          <w:rFonts w:ascii="Arial" w:eastAsia="MS UI Gothic" w:hAnsi="Arial" w:cs="Arial"/>
          <w:sz w:val="24"/>
          <w:szCs w:val="24"/>
          <w:lang w:eastAsia="hr-HR"/>
        </w:rPr>
        <w:t xml:space="preserve">    </w:t>
      </w:r>
    </w:p>
    <w:p w:rsidR="001B4906" w:rsidRPr="00F55CDC" w:rsidRDefault="001B4906" w:rsidP="001B4906">
      <w:pPr>
        <w:jc w:val="both"/>
        <w:rPr>
          <w:rFonts w:ascii="Arial" w:hAnsi="Arial" w:cs="Arial"/>
          <w:sz w:val="24"/>
          <w:szCs w:val="24"/>
        </w:rPr>
      </w:pPr>
      <w:r w:rsidRPr="00F55CDC">
        <w:rPr>
          <w:rFonts w:ascii="Arial" w:hAnsi="Arial" w:cs="Arial"/>
          <w:sz w:val="24"/>
          <w:szCs w:val="24"/>
        </w:rPr>
        <w:t>Na temelju članka 7</w:t>
      </w:r>
      <w:r w:rsidR="00B77754">
        <w:rPr>
          <w:rFonts w:ascii="Arial" w:hAnsi="Arial" w:cs="Arial"/>
          <w:sz w:val="24"/>
          <w:szCs w:val="24"/>
        </w:rPr>
        <w:t>6</w:t>
      </w:r>
      <w:r w:rsidRPr="00F55CDC">
        <w:rPr>
          <w:rFonts w:ascii="Arial" w:hAnsi="Arial" w:cs="Arial"/>
          <w:sz w:val="24"/>
          <w:szCs w:val="24"/>
        </w:rPr>
        <w:t xml:space="preserve">. Statuta Osnovna škole </w:t>
      </w:r>
      <w:r w:rsidR="00B77754">
        <w:rPr>
          <w:rFonts w:ascii="Arial" w:hAnsi="Arial" w:cs="Arial"/>
          <w:sz w:val="24"/>
          <w:szCs w:val="24"/>
        </w:rPr>
        <w:t>Dragutina Domjanića, Sveti Ivan Zelina,</w:t>
      </w:r>
      <w:r w:rsidRPr="00F55CDC">
        <w:rPr>
          <w:rFonts w:ascii="Arial" w:hAnsi="Arial" w:cs="Arial"/>
          <w:sz w:val="24"/>
          <w:szCs w:val="24"/>
        </w:rPr>
        <w:t xml:space="preserve"> ravnatelj škole dana </w:t>
      </w:r>
      <w:r w:rsidR="00F55CDC">
        <w:rPr>
          <w:rFonts w:ascii="Arial" w:hAnsi="Arial" w:cs="Arial"/>
          <w:sz w:val="24"/>
          <w:szCs w:val="24"/>
        </w:rPr>
        <w:t>1</w:t>
      </w:r>
      <w:r w:rsidR="00B77754">
        <w:rPr>
          <w:rFonts w:ascii="Arial" w:hAnsi="Arial" w:cs="Arial"/>
          <w:sz w:val="24"/>
          <w:szCs w:val="24"/>
        </w:rPr>
        <w:t>2</w:t>
      </w:r>
      <w:r w:rsidRPr="00F55CDC">
        <w:rPr>
          <w:rFonts w:ascii="Arial" w:hAnsi="Arial" w:cs="Arial"/>
          <w:sz w:val="24"/>
          <w:szCs w:val="24"/>
        </w:rPr>
        <w:t>.6. 2018. godine donosi:</w:t>
      </w:r>
    </w:p>
    <w:p w:rsidR="001B4906" w:rsidRPr="00F55CDC" w:rsidRDefault="001B4906" w:rsidP="001B4906">
      <w:pPr>
        <w:pStyle w:val="StandardWeb"/>
        <w:spacing w:before="0" w:beforeAutospacing="0" w:after="0" w:afterAutospacing="0"/>
        <w:jc w:val="both"/>
        <w:rPr>
          <w:b/>
          <w:sz w:val="24"/>
          <w:szCs w:val="24"/>
        </w:rPr>
      </w:pPr>
    </w:p>
    <w:p w:rsidR="001B4906" w:rsidRPr="00F55CDC" w:rsidRDefault="001B4906" w:rsidP="001B4906">
      <w:pPr>
        <w:pStyle w:val="StandardWeb"/>
        <w:spacing w:before="0" w:beforeAutospacing="0" w:after="0" w:afterAutospacing="0"/>
        <w:jc w:val="center"/>
        <w:rPr>
          <w:b/>
          <w:sz w:val="24"/>
          <w:szCs w:val="24"/>
        </w:rPr>
      </w:pPr>
      <w:r w:rsidRPr="00F55CDC">
        <w:rPr>
          <w:b/>
          <w:sz w:val="24"/>
          <w:szCs w:val="24"/>
        </w:rPr>
        <w:t>ODLUKU</w:t>
      </w:r>
    </w:p>
    <w:p w:rsidR="001B4906" w:rsidRPr="00F55CDC" w:rsidRDefault="001B4906" w:rsidP="001B4906">
      <w:pPr>
        <w:pStyle w:val="StandardWeb"/>
        <w:spacing w:before="0" w:beforeAutospacing="0" w:after="0" w:afterAutospacing="0"/>
        <w:jc w:val="center"/>
        <w:rPr>
          <w:sz w:val="24"/>
          <w:szCs w:val="24"/>
        </w:rPr>
      </w:pPr>
      <w:r w:rsidRPr="00F55CDC">
        <w:rPr>
          <w:sz w:val="24"/>
          <w:szCs w:val="24"/>
        </w:rPr>
        <w:t>Imenovanju stručnog povjerenstva za provedbu postupka javne nabave udžbenika</w:t>
      </w:r>
    </w:p>
    <w:p w:rsidR="001B4906" w:rsidRPr="00F55CDC" w:rsidRDefault="001B4906" w:rsidP="001B4906">
      <w:pPr>
        <w:pStyle w:val="StandardWeb"/>
        <w:spacing w:before="0" w:beforeAutospacing="0" w:after="0" w:afterAutospacing="0"/>
        <w:jc w:val="both"/>
        <w:rPr>
          <w:sz w:val="24"/>
          <w:szCs w:val="24"/>
        </w:rPr>
      </w:pPr>
    </w:p>
    <w:p w:rsidR="001B4906" w:rsidRPr="00F55CDC" w:rsidRDefault="001B4906" w:rsidP="001B4906">
      <w:pPr>
        <w:pStyle w:val="Normal1"/>
        <w:numPr>
          <w:ilvl w:val="0"/>
          <w:numId w:val="4"/>
        </w:numPr>
        <w:ind w:left="720"/>
        <w:jc w:val="both"/>
        <w:rPr>
          <w:rStyle w:val="Zadanifontodlomka1"/>
          <w:rFonts w:ascii="Arial" w:hAnsi="Arial" w:cs="Arial"/>
        </w:rPr>
      </w:pPr>
      <w:r w:rsidRPr="00F55CDC">
        <w:rPr>
          <w:rFonts w:ascii="Arial" w:hAnsi="Arial" w:cs="Arial"/>
        </w:rPr>
        <w:t xml:space="preserve">U stručno povjerenstvo za </w:t>
      </w:r>
      <w:r w:rsidRPr="00F55CDC">
        <w:rPr>
          <w:rStyle w:val="Zadanifontodlomka1"/>
          <w:rFonts w:ascii="Arial" w:hAnsi="Arial" w:cs="Arial"/>
        </w:rPr>
        <w:t>pripremu i provedbu postupaka javne nabave  udžbenika za učenike naše škole za školsku godinu 2018./2019. imenuje se:</w:t>
      </w:r>
    </w:p>
    <w:p w:rsidR="001B4906" w:rsidRPr="00F55CDC" w:rsidRDefault="001B4906" w:rsidP="001B4906">
      <w:pPr>
        <w:pStyle w:val="Normal1"/>
        <w:jc w:val="both"/>
        <w:rPr>
          <w:rFonts w:ascii="Arial" w:hAnsi="Arial" w:cs="Arial"/>
        </w:rPr>
      </w:pPr>
      <w:r w:rsidRPr="00F55CDC">
        <w:rPr>
          <w:rFonts w:ascii="Arial" w:hAnsi="Arial" w:cs="Arial"/>
        </w:rPr>
        <w:t xml:space="preserve"> </w:t>
      </w:r>
    </w:p>
    <w:p w:rsidR="001B4906" w:rsidRPr="00F55CDC" w:rsidRDefault="00430887" w:rsidP="001B4906">
      <w:pPr>
        <w:pStyle w:val="Normal1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Miroslav </w:t>
      </w:r>
      <w:proofErr w:type="spellStart"/>
      <w:r>
        <w:rPr>
          <w:rFonts w:ascii="Arial" w:hAnsi="Arial" w:cs="Arial"/>
        </w:rPr>
        <w:t>Funtek</w:t>
      </w:r>
      <w:proofErr w:type="spellEnd"/>
      <w:r w:rsidR="001B4906" w:rsidRPr="00F55CDC">
        <w:rPr>
          <w:rFonts w:ascii="Arial" w:hAnsi="Arial" w:cs="Arial"/>
        </w:rPr>
        <w:t xml:space="preserve">, </w:t>
      </w:r>
      <w:r w:rsidR="001B4906" w:rsidRPr="00F55CDC">
        <w:rPr>
          <w:rFonts w:ascii="Arial" w:hAnsi="Arial" w:cs="Arial"/>
          <w:lang w:eastAsia="hr-HR"/>
        </w:rPr>
        <w:t>certifikat u području javne nabave</w:t>
      </w:r>
    </w:p>
    <w:p w:rsidR="001B4906" w:rsidRPr="008048CB" w:rsidRDefault="008048CB" w:rsidP="008048CB">
      <w:pPr>
        <w:pStyle w:val="Normal1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 xml:space="preserve">Višnja </w:t>
      </w:r>
      <w:proofErr w:type="spellStart"/>
      <w:r>
        <w:rPr>
          <w:rFonts w:ascii="Arial" w:hAnsi="Arial" w:cs="Arial"/>
          <w:lang w:eastAsia="hr-HR"/>
        </w:rPr>
        <w:t>Hegediš</w:t>
      </w:r>
      <w:proofErr w:type="spellEnd"/>
    </w:p>
    <w:p w:rsidR="008048CB" w:rsidRPr="0006439F" w:rsidRDefault="008048CB" w:rsidP="0006439F">
      <w:pPr>
        <w:pStyle w:val="Normal1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Ana Poldrugač</w:t>
      </w:r>
    </w:p>
    <w:p w:rsidR="001B4906" w:rsidRPr="00F55CDC" w:rsidRDefault="008048CB" w:rsidP="001B4906">
      <w:pPr>
        <w:pStyle w:val="Normal1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 xml:space="preserve">Melita </w:t>
      </w:r>
      <w:proofErr w:type="spellStart"/>
      <w:r>
        <w:rPr>
          <w:rFonts w:ascii="Arial" w:hAnsi="Arial" w:cs="Arial"/>
          <w:lang w:eastAsia="hr-HR"/>
        </w:rPr>
        <w:t>Zmaić</w:t>
      </w:r>
      <w:proofErr w:type="spellEnd"/>
    </w:p>
    <w:p w:rsidR="001B4906" w:rsidRPr="00F55CDC" w:rsidRDefault="00122D62" w:rsidP="001B4906">
      <w:pPr>
        <w:pStyle w:val="Normal1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  <w:lang w:eastAsia="hr-HR"/>
        </w:rPr>
        <w:t>Verica Gašparić</w:t>
      </w:r>
    </w:p>
    <w:p w:rsidR="00F55CDC" w:rsidRPr="00F55CDC" w:rsidRDefault="00F55CDC" w:rsidP="00F55CDC">
      <w:pPr>
        <w:pStyle w:val="Normal1"/>
        <w:ind w:left="1005"/>
        <w:jc w:val="both"/>
        <w:rPr>
          <w:rFonts w:ascii="Arial" w:hAnsi="Arial" w:cs="Arial"/>
        </w:rPr>
      </w:pPr>
    </w:p>
    <w:p w:rsidR="001B4906" w:rsidRPr="00F55CDC" w:rsidRDefault="001B4906" w:rsidP="001B4906">
      <w:pPr>
        <w:pStyle w:val="Odlomakpopisa"/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eastAsia="hr-HR"/>
        </w:rPr>
      </w:pPr>
      <w:r w:rsidRPr="00F55CDC">
        <w:rPr>
          <w:rFonts w:ascii="Arial" w:hAnsi="Arial" w:cs="Arial"/>
          <w:sz w:val="24"/>
          <w:szCs w:val="24"/>
          <w:lang w:eastAsia="hr-HR"/>
        </w:rPr>
        <w:t>Zadaci Stručnog povjerenstva iz točke I. ove Odluke su:</w:t>
      </w:r>
    </w:p>
    <w:p w:rsidR="001B4906" w:rsidRPr="00F55CDC" w:rsidRDefault="00F55CDC" w:rsidP="00F55CDC">
      <w:pPr>
        <w:pStyle w:val="Odlomakpopisa"/>
        <w:widowControl w:val="0"/>
        <w:autoSpaceDE w:val="0"/>
        <w:autoSpaceDN w:val="0"/>
        <w:adjustRightInd w:val="0"/>
        <w:ind w:left="567" w:right="-341"/>
        <w:rPr>
          <w:rFonts w:ascii="Arial" w:hAnsi="Arial" w:cs="Arial"/>
          <w:sz w:val="24"/>
          <w:szCs w:val="24"/>
          <w:lang w:eastAsia="hr-HR"/>
        </w:rPr>
      </w:pPr>
      <w:r w:rsidRPr="00F55CDC">
        <w:rPr>
          <w:rFonts w:ascii="Arial" w:hAnsi="Arial" w:cs="Arial"/>
          <w:sz w:val="24"/>
          <w:szCs w:val="24"/>
          <w:lang w:eastAsia="hr-HR"/>
        </w:rPr>
        <w:t xml:space="preserve"> -     </w:t>
      </w:r>
      <w:r w:rsidR="001B4906" w:rsidRPr="00F55CDC">
        <w:rPr>
          <w:rFonts w:ascii="Arial" w:hAnsi="Arial" w:cs="Arial"/>
          <w:sz w:val="24"/>
          <w:szCs w:val="24"/>
          <w:lang w:eastAsia="hr-HR"/>
        </w:rPr>
        <w:t>izrada dokumentacije za nadmetanje na temelju pristiglog zahtjeva za pokretanjem</w:t>
      </w:r>
    </w:p>
    <w:p w:rsidR="001B4906" w:rsidRPr="00F55CDC" w:rsidRDefault="00F55CDC" w:rsidP="001B4906">
      <w:pPr>
        <w:pStyle w:val="Odlomakpopisa"/>
        <w:widowControl w:val="0"/>
        <w:autoSpaceDE w:val="0"/>
        <w:autoSpaceDN w:val="0"/>
        <w:adjustRightInd w:val="0"/>
        <w:ind w:left="567" w:right="-341"/>
        <w:rPr>
          <w:rFonts w:ascii="Arial" w:hAnsi="Arial" w:cs="Arial"/>
          <w:sz w:val="24"/>
          <w:szCs w:val="24"/>
          <w:lang w:eastAsia="hr-HR"/>
        </w:rPr>
      </w:pPr>
      <w:r w:rsidRPr="00F55CDC">
        <w:rPr>
          <w:rFonts w:ascii="Arial" w:hAnsi="Arial" w:cs="Arial"/>
          <w:sz w:val="24"/>
          <w:szCs w:val="24"/>
          <w:lang w:eastAsia="hr-HR"/>
        </w:rPr>
        <w:t xml:space="preserve">      </w:t>
      </w:r>
      <w:r w:rsidR="001B4906" w:rsidRPr="00F55CDC">
        <w:rPr>
          <w:rFonts w:ascii="Arial" w:hAnsi="Arial" w:cs="Arial"/>
          <w:sz w:val="24"/>
          <w:szCs w:val="24"/>
          <w:lang w:eastAsia="hr-HR"/>
        </w:rPr>
        <w:t>postupka javne nabave</w:t>
      </w:r>
    </w:p>
    <w:p w:rsidR="001B4906" w:rsidRPr="00F55CDC" w:rsidRDefault="00F55CDC" w:rsidP="00F55CDC">
      <w:pPr>
        <w:pStyle w:val="Odlomakpopisa"/>
        <w:widowControl w:val="0"/>
        <w:autoSpaceDE w:val="0"/>
        <w:autoSpaceDN w:val="0"/>
        <w:adjustRightInd w:val="0"/>
        <w:ind w:left="567" w:right="-341"/>
        <w:rPr>
          <w:rFonts w:ascii="Arial" w:hAnsi="Arial" w:cs="Arial"/>
          <w:sz w:val="24"/>
          <w:szCs w:val="24"/>
          <w:lang w:eastAsia="hr-HR"/>
        </w:rPr>
      </w:pPr>
      <w:r w:rsidRPr="00F55CDC">
        <w:rPr>
          <w:rFonts w:ascii="Arial" w:hAnsi="Arial" w:cs="Arial"/>
          <w:sz w:val="24"/>
          <w:szCs w:val="24"/>
          <w:lang w:eastAsia="hr-HR"/>
        </w:rPr>
        <w:t xml:space="preserve">  -    </w:t>
      </w:r>
      <w:r w:rsidR="001B4906" w:rsidRPr="00F55CDC">
        <w:rPr>
          <w:rFonts w:ascii="Arial" w:hAnsi="Arial" w:cs="Arial"/>
          <w:sz w:val="24"/>
          <w:szCs w:val="24"/>
          <w:lang w:eastAsia="hr-HR"/>
        </w:rPr>
        <w:t>javno otvaranje ponuda</w:t>
      </w:r>
    </w:p>
    <w:p w:rsidR="001B4906" w:rsidRPr="00F55CDC" w:rsidRDefault="00F55CDC" w:rsidP="00F55CDC">
      <w:pPr>
        <w:pStyle w:val="Odlomakpopisa"/>
        <w:widowControl w:val="0"/>
        <w:autoSpaceDE w:val="0"/>
        <w:autoSpaceDN w:val="0"/>
        <w:adjustRightInd w:val="0"/>
        <w:ind w:left="567" w:right="-341"/>
        <w:rPr>
          <w:rFonts w:ascii="Arial" w:hAnsi="Arial" w:cs="Arial"/>
          <w:sz w:val="24"/>
          <w:szCs w:val="24"/>
          <w:lang w:eastAsia="hr-HR"/>
        </w:rPr>
      </w:pPr>
      <w:r w:rsidRPr="00F55CDC">
        <w:rPr>
          <w:rFonts w:ascii="Arial" w:hAnsi="Arial" w:cs="Arial"/>
          <w:sz w:val="24"/>
          <w:szCs w:val="24"/>
          <w:lang w:eastAsia="hr-HR"/>
        </w:rPr>
        <w:t xml:space="preserve">  -  </w:t>
      </w:r>
      <w:r w:rsidR="001B4906" w:rsidRPr="00F55CDC">
        <w:rPr>
          <w:rFonts w:ascii="Arial" w:hAnsi="Arial" w:cs="Arial"/>
          <w:sz w:val="24"/>
          <w:szCs w:val="24"/>
          <w:lang w:eastAsia="hr-HR"/>
        </w:rPr>
        <w:t>pregled i ocjena ponuda</w:t>
      </w:r>
    </w:p>
    <w:p w:rsidR="001B4906" w:rsidRPr="00F55CDC" w:rsidRDefault="00F55CDC" w:rsidP="00F55CDC">
      <w:pPr>
        <w:pStyle w:val="Odlomakpopisa"/>
        <w:widowControl w:val="0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eastAsia="hr-HR"/>
        </w:rPr>
      </w:pPr>
      <w:r w:rsidRPr="00F55CDC">
        <w:rPr>
          <w:rFonts w:ascii="Arial" w:hAnsi="Arial" w:cs="Arial"/>
          <w:sz w:val="24"/>
          <w:szCs w:val="24"/>
          <w:lang w:eastAsia="hr-HR"/>
        </w:rPr>
        <w:t xml:space="preserve">  - </w:t>
      </w:r>
      <w:r w:rsidR="001B4906" w:rsidRPr="00F55CDC">
        <w:rPr>
          <w:rFonts w:ascii="Arial" w:hAnsi="Arial" w:cs="Arial"/>
          <w:sz w:val="24"/>
          <w:szCs w:val="24"/>
          <w:lang w:eastAsia="hr-HR"/>
        </w:rPr>
        <w:t>ostali poslovi u vezi s pripremom i provedbom postupka javne nabave</w:t>
      </w:r>
    </w:p>
    <w:p w:rsidR="00F55CDC" w:rsidRPr="00F55CDC" w:rsidRDefault="00F55CDC" w:rsidP="00F55CDC">
      <w:pPr>
        <w:pStyle w:val="Odlomakpopisa"/>
        <w:widowControl w:val="0"/>
        <w:autoSpaceDE w:val="0"/>
        <w:autoSpaceDN w:val="0"/>
        <w:adjustRightInd w:val="0"/>
        <w:ind w:left="567"/>
        <w:rPr>
          <w:rFonts w:ascii="Arial" w:hAnsi="Arial" w:cs="Arial"/>
          <w:sz w:val="24"/>
          <w:szCs w:val="24"/>
          <w:lang w:eastAsia="hr-HR"/>
        </w:rPr>
      </w:pPr>
    </w:p>
    <w:p w:rsidR="001B4906" w:rsidRPr="00F55CDC" w:rsidRDefault="001B4906" w:rsidP="00F55CDC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F55CDC">
        <w:rPr>
          <w:rFonts w:ascii="Arial" w:hAnsi="Arial" w:cs="Arial"/>
          <w:sz w:val="24"/>
          <w:szCs w:val="24"/>
          <w:lang w:eastAsia="hr-HR"/>
        </w:rPr>
        <w:t>Članovi Stručnog povjerenstva iz točke I. ove Odluke za svoj rad odgovaraju odgovornoj osobi naručitelja.</w:t>
      </w:r>
    </w:p>
    <w:p w:rsidR="001B4906" w:rsidRPr="00F55CDC" w:rsidRDefault="001B4906" w:rsidP="001B4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1B4906" w:rsidRPr="00F55CDC" w:rsidRDefault="001B4906" w:rsidP="00F55CDC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hr-HR"/>
        </w:rPr>
      </w:pPr>
      <w:r w:rsidRPr="00F55CDC">
        <w:rPr>
          <w:rFonts w:ascii="Arial" w:hAnsi="Arial" w:cs="Arial"/>
          <w:bCs/>
          <w:sz w:val="24"/>
          <w:szCs w:val="24"/>
          <w:lang w:eastAsia="hr-HR"/>
        </w:rPr>
        <w:t xml:space="preserve">Procijenjena vrijednost nabave: </w:t>
      </w:r>
      <w:r w:rsidR="00F55CDC" w:rsidRPr="00F55CDC">
        <w:rPr>
          <w:rFonts w:ascii="Arial" w:hAnsi="Arial" w:cs="Arial"/>
          <w:bCs/>
          <w:sz w:val="24"/>
          <w:szCs w:val="24"/>
          <w:lang w:eastAsia="hr-HR"/>
        </w:rPr>
        <w:t xml:space="preserve"> </w:t>
      </w:r>
      <w:r w:rsidR="0025656F">
        <w:rPr>
          <w:rFonts w:ascii="Arial" w:hAnsi="Arial" w:cs="Arial"/>
          <w:bCs/>
          <w:sz w:val="24"/>
          <w:szCs w:val="24"/>
          <w:lang w:eastAsia="hr-HR"/>
        </w:rPr>
        <w:t>409.914,29</w:t>
      </w:r>
      <w:r w:rsidRPr="00F55CDC">
        <w:rPr>
          <w:rFonts w:ascii="Arial" w:hAnsi="Arial" w:cs="Arial"/>
          <w:bCs/>
          <w:sz w:val="24"/>
          <w:szCs w:val="24"/>
          <w:lang w:eastAsia="hr-HR"/>
        </w:rPr>
        <w:t xml:space="preserve"> kn bez PDV-a</w:t>
      </w:r>
    </w:p>
    <w:p w:rsidR="001B4906" w:rsidRPr="00F55CDC" w:rsidRDefault="00F55CDC" w:rsidP="001B490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          </w:t>
      </w:r>
      <w:r w:rsidR="0025656F">
        <w:rPr>
          <w:rFonts w:ascii="Arial" w:hAnsi="Arial" w:cs="Arial"/>
          <w:bCs/>
          <w:sz w:val="24"/>
          <w:szCs w:val="24"/>
          <w:lang w:eastAsia="hr-HR"/>
        </w:rPr>
        <w:t xml:space="preserve">Evidencijski broj nabave: </w:t>
      </w:r>
      <w:r w:rsidR="001B4906" w:rsidRPr="00F55CDC">
        <w:rPr>
          <w:rFonts w:ascii="Arial" w:hAnsi="Arial" w:cs="Arial"/>
          <w:bCs/>
          <w:sz w:val="24"/>
          <w:szCs w:val="24"/>
          <w:lang w:eastAsia="hr-HR"/>
        </w:rPr>
        <w:t xml:space="preserve">N </w:t>
      </w:r>
      <w:r w:rsidR="0025656F">
        <w:rPr>
          <w:rFonts w:ascii="Arial" w:hAnsi="Arial" w:cs="Arial"/>
          <w:bCs/>
          <w:sz w:val="24"/>
          <w:szCs w:val="24"/>
          <w:lang w:eastAsia="hr-HR"/>
        </w:rPr>
        <w:t>1</w:t>
      </w:r>
      <w:r w:rsidR="001B4906" w:rsidRPr="00F55CDC">
        <w:rPr>
          <w:rFonts w:ascii="Arial" w:hAnsi="Arial" w:cs="Arial"/>
          <w:bCs/>
          <w:sz w:val="24"/>
          <w:szCs w:val="24"/>
          <w:lang w:eastAsia="hr-HR"/>
        </w:rPr>
        <w:t>1/2018.</w:t>
      </w:r>
    </w:p>
    <w:p w:rsidR="00F55CDC" w:rsidRDefault="00F55CDC" w:rsidP="001B490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          </w:t>
      </w:r>
      <w:r w:rsidR="001B4906" w:rsidRPr="00F55CDC">
        <w:rPr>
          <w:rFonts w:ascii="Arial" w:hAnsi="Arial" w:cs="Arial"/>
          <w:bCs/>
          <w:sz w:val="24"/>
          <w:szCs w:val="24"/>
          <w:lang w:eastAsia="hr-HR"/>
        </w:rPr>
        <w:t xml:space="preserve">Vrsta postupka javne nabave i zakonska osnova za provođenje postupka </w:t>
      </w:r>
      <w:r>
        <w:rPr>
          <w:rFonts w:ascii="Arial" w:hAnsi="Arial" w:cs="Arial"/>
          <w:bCs/>
          <w:sz w:val="24"/>
          <w:szCs w:val="24"/>
          <w:lang w:eastAsia="hr-HR"/>
        </w:rPr>
        <w:t xml:space="preserve">   </w:t>
      </w:r>
    </w:p>
    <w:p w:rsidR="00F55CDC" w:rsidRDefault="00F55CDC" w:rsidP="001B4906">
      <w:pPr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hAnsi="Arial" w:cs="Arial"/>
          <w:bCs/>
          <w:sz w:val="24"/>
          <w:szCs w:val="24"/>
          <w:lang w:eastAsia="hr-HR"/>
        </w:rPr>
        <w:t xml:space="preserve">          </w:t>
      </w:r>
      <w:r w:rsidR="001B4906" w:rsidRPr="00F55CDC">
        <w:rPr>
          <w:rFonts w:ascii="Arial" w:hAnsi="Arial" w:cs="Arial"/>
          <w:bCs/>
          <w:sz w:val="24"/>
          <w:szCs w:val="24"/>
          <w:lang w:eastAsia="hr-HR"/>
        </w:rPr>
        <w:t xml:space="preserve">javne nabave: otvoreni postupak javne nabave </w:t>
      </w:r>
      <w:r w:rsidR="001B4906" w:rsidRPr="00F55CD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s ciljem sklapanja </w:t>
      </w:r>
      <w:r w:rsidRPr="00F55CD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ugovora za </w:t>
      </w: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</w:p>
    <w:p w:rsidR="001B4906" w:rsidRDefault="00F55CDC" w:rsidP="001B4906">
      <w:pPr>
        <w:autoSpaceDE w:val="0"/>
        <w:autoSpaceDN w:val="0"/>
        <w:adjustRightInd w:val="0"/>
        <w:jc w:val="both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         </w:t>
      </w:r>
      <w:r w:rsidRPr="00F55CDC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isporuku udžbenika</w:t>
      </w:r>
    </w:p>
    <w:p w:rsidR="00F55CDC" w:rsidRPr="00F55CDC" w:rsidRDefault="00F55CDC" w:rsidP="00F55CDC">
      <w:pPr>
        <w:pStyle w:val="Odlomakpopisa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eastAsia="hr-HR"/>
        </w:rPr>
      </w:pPr>
      <w:r>
        <w:rPr>
          <w:rFonts w:ascii="Arial" w:hAnsi="Arial" w:cs="Arial"/>
          <w:bCs/>
          <w:sz w:val="24"/>
          <w:szCs w:val="24"/>
          <w:lang w:eastAsia="hr-HR"/>
        </w:rPr>
        <w:t>Odluka stupa na snagu s danom donošenja.</w:t>
      </w:r>
    </w:p>
    <w:p w:rsidR="001B4906" w:rsidRPr="00F55CDC" w:rsidRDefault="001B4906" w:rsidP="001B490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eastAsia="hr-HR"/>
        </w:rPr>
      </w:pPr>
    </w:p>
    <w:p w:rsidR="001B4906" w:rsidRPr="00F55CDC" w:rsidRDefault="001B4906" w:rsidP="001B4906">
      <w:pPr>
        <w:pStyle w:val="Normal1"/>
        <w:jc w:val="both"/>
        <w:rPr>
          <w:rFonts w:ascii="Arial" w:hAnsi="Arial" w:cs="Arial"/>
        </w:rPr>
      </w:pPr>
    </w:p>
    <w:p w:rsidR="001B4906" w:rsidRPr="00F55CDC" w:rsidRDefault="001B4906" w:rsidP="00F55CDC">
      <w:pPr>
        <w:ind w:left="5664" w:firstLine="708"/>
        <w:rPr>
          <w:rFonts w:ascii="Arial" w:hAnsi="Arial" w:cs="Arial"/>
          <w:sz w:val="24"/>
          <w:szCs w:val="24"/>
        </w:rPr>
      </w:pPr>
      <w:r w:rsidRPr="00F55CDC">
        <w:rPr>
          <w:rFonts w:ascii="Arial" w:hAnsi="Arial" w:cs="Arial"/>
          <w:sz w:val="24"/>
          <w:szCs w:val="24"/>
        </w:rPr>
        <w:t>Ravnatelj:</w:t>
      </w:r>
    </w:p>
    <w:p w:rsidR="001B4906" w:rsidRDefault="0025656F" w:rsidP="008349B4">
      <w:pPr>
        <w:ind w:left="6372"/>
        <w:rPr>
          <w:rFonts w:ascii="Comic Sans MS" w:hAnsi="Comic Sans MS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>mr. Gordana Čosić</w:t>
      </w:r>
      <w:r w:rsidR="001B4906" w:rsidRPr="00F55CDC">
        <w:rPr>
          <w:rFonts w:ascii="Arial" w:hAnsi="Arial" w:cs="Arial"/>
          <w:sz w:val="24"/>
          <w:szCs w:val="24"/>
        </w:rPr>
        <w:t>, prof.</w:t>
      </w:r>
      <w:r w:rsidR="008349B4">
        <w:rPr>
          <w:rFonts w:ascii="Arial" w:hAnsi="Arial" w:cs="Arial"/>
          <w:sz w:val="24"/>
          <w:szCs w:val="24"/>
        </w:rPr>
        <w:t>, v. r.</w:t>
      </w:r>
      <w:bookmarkStart w:id="0" w:name="_GoBack"/>
      <w:bookmarkEnd w:id="0"/>
    </w:p>
    <w:p w:rsidR="001B4906" w:rsidRDefault="001B4906" w:rsidP="001B4906">
      <w:pPr>
        <w:jc w:val="right"/>
        <w:rPr>
          <w:rFonts w:ascii="Comic Sans MS" w:hAnsi="Comic Sans MS" w:cs="Arial"/>
          <w:sz w:val="22"/>
          <w:szCs w:val="22"/>
        </w:rPr>
      </w:pPr>
      <w:r>
        <w:rPr>
          <w:rFonts w:ascii="Comic Sans MS" w:hAnsi="Comic Sans MS" w:cs="Arial"/>
          <w:sz w:val="22"/>
          <w:szCs w:val="22"/>
        </w:rPr>
        <w:t>_______________________</w:t>
      </w:r>
    </w:p>
    <w:p w:rsidR="001B4906" w:rsidRDefault="001B4906" w:rsidP="001B4906">
      <w:pPr>
        <w:rPr>
          <w:rFonts w:ascii="Comic Sans MS" w:hAnsi="Comic Sans MS" w:cs="Arial"/>
          <w:sz w:val="22"/>
          <w:szCs w:val="22"/>
        </w:rPr>
      </w:pPr>
    </w:p>
    <w:sectPr w:rsidR="001B4906" w:rsidSect="00F55CDC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6C8"/>
    <w:multiLevelType w:val="hybridMultilevel"/>
    <w:tmpl w:val="15B8A204"/>
    <w:lvl w:ilvl="0" w:tplc="3364CE74">
      <w:numFmt w:val="bullet"/>
      <w:lvlText w:val="-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57D42"/>
    <w:multiLevelType w:val="hybridMultilevel"/>
    <w:tmpl w:val="9FEA6CE8"/>
    <w:lvl w:ilvl="0" w:tplc="B9F2284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F664D1"/>
    <w:multiLevelType w:val="hybridMultilevel"/>
    <w:tmpl w:val="06F2DA78"/>
    <w:lvl w:ilvl="0" w:tplc="2132CD3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2E10482E"/>
    <w:multiLevelType w:val="hybridMultilevel"/>
    <w:tmpl w:val="9300DC16"/>
    <w:lvl w:ilvl="0" w:tplc="04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8F6E6C"/>
    <w:multiLevelType w:val="hybridMultilevel"/>
    <w:tmpl w:val="586CA0F0"/>
    <w:lvl w:ilvl="0" w:tplc="75ACBAB6">
      <w:numFmt w:val="bullet"/>
      <w:lvlText w:val="-"/>
      <w:lvlJc w:val="left"/>
      <w:pPr>
        <w:ind w:left="10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5">
    <w:nsid w:val="62E77963"/>
    <w:multiLevelType w:val="hybridMultilevel"/>
    <w:tmpl w:val="26E4745A"/>
    <w:lvl w:ilvl="0" w:tplc="1A6A9508">
      <w:start w:val="9"/>
      <w:numFmt w:val="bullet"/>
      <w:lvlText w:val="-"/>
      <w:lvlJc w:val="left"/>
      <w:pPr>
        <w:ind w:left="220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6A9508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854111"/>
    <w:multiLevelType w:val="hybridMultilevel"/>
    <w:tmpl w:val="DD661AC6"/>
    <w:lvl w:ilvl="0" w:tplc="041A000F">
      <w:start w:val="1"/>
      <w:numFmt w:val="decimal"/>
      <w:lvlText w:val="%1."/>
      <w:lvlJc w:val="left"/>
      <w:pPr>
        <w:ind w:left="1365" w:hanging="360"/>
      </w:pPr>
    </w:lvl>
    <w:lvl w:ilvl="1" w:tplc="041A0019" w:tentative="1">
      <w:start w:val="1"/>
      <w:numFmt w:val="lowerLetter"/>
      <w:lvlText w:val="%2."/>
      <w:lvlJc w:val="left"/>
      <w:pPr>
        <w:ind w:left="2085" w:hanging="360"/>
      </w:pPr>
    </w:lvl>
    <w:lvl w:ilvl="2" w:tplc="041A001B" w:tentative="1">
      <w:start w:val="1"/>
      <w:numFmt w:val="lowerRoman"/>
      <w:lvlText w:val="%3."/>
      <w:lvlJc w:val="right"/>
      <w:pPr>
        <w:ind w:left="2805" w:hanging="180"/>
      </w:pPr>
    </w:lvl>
    <w:lvl w:ilvl="3" w:tplc="041A000F" w:tentative="1">
      <w:start w:val="1"/>
      <w:numFmt w:val="decimal"/>
      <w:lvlText w:val="%4."/>
      <w:lvlJc w:val="left"/>
      <w:pPr>
        <w:ind w:left="3525" w:hanging="360"/>
      </w:pPr>
    </w:lvl>
    <w:lvl w:ilvl="4" w:tplc="041A0019" w:tentative="1">
      <w:start w:val="1"/>
      <w:numFmt w:val="lowerLetter"/>
      <w:lvlText w:val="%5."/>
      <w:lvlJc w:val="left"/>
      <w:pPr>
        <w:ind w:left="4245" w:hanging="360"/>
      </w:pPr>
    </w:lvl>
    <w:lvl w:ilvl="5" w:tplc="041A001B" w:tentative="1">
      <w:start w:val="1"/>
      <w:numFmt w:val="lowerRoman"/>
      <w:lvlText w:val="%6."/>
      <w:lvlJc w:val="right"/>
      <w:pPr>
        <w:ind w:left="4965" w:hanging="180"/>
      </w:pPr>
    </w:lvl>
    <w:lvl w:ilvl="6" w:tplc="041A000F" w:tentative="1">
      <w:start w:val="1"/>
      <w:numFmt w:val="decimal"/>
      <w:lvlText w:val="%7."/>
      <w:lvlJc w:val="left"/>
      <w:pPr>
        <w:ind w:left="5685" w:hanging="360"/>
      </w:pPr>
    </w:lvl>
    <w:lvl w:ilvl="7" w:tplc="041A0019" w:tentative="1">
      <w:start w:val="1"/>
      <w:numFmt w:val="lowerLetter"/>
      <w:lvlText w:val="%8."/>
      <w:lvlJc w:val="left"/>
      <w:pPr>
        <w:ind w:left="6405" w:hanging="360"/>
      </w:pPr>
    </w:lvl>
    <w:lvl w:ilvl="8" w:tplc="041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7">
    <w:nsid w:val="6E144BC7"/>
    <w:multiLevelType w:val="hybridMultilevel"/>
    <w:tmpl w:val="CB18E7C0"/>
    <w:lvl w:ilvl="0" w:tplc="5CACC068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85" w:hanging="360"/>
      </w:pPr>
    </w:lvl>
    <w:lvl w:ilvl="2" w:tplc="041A001B" w:tentative="1">
      <w:start w:val="1"/>
      <w:numFmt w:val="lowerRoman"/>
      <w:lvlText w:val="%3."/>
      <w:lvlJc w:val="right"/>
      <w:pPr>
        <w:ind w:left="2805" w:hanging="180"/>
      </w:pPr>
    </w:lvl>
    <w:lvl w:ilvl="3" w:tplc="041A000F" w:tentative="1">
      <w:start w:val="1"/>
      <w:numFmt w:val="decimal"/>
      <w:lvlText w:val="%4."/>
      <w:lvlJc w:val="left"/>
      <w:pPr>
        <w:ind w:left="3525" w:hanging="360"/>
      </w:pPr>
    </w:lvl>
    <w:lvl w:ilvl="4" w:tplc="041A0019" w:tentative="1">
      <w:start w:val="1"/>
      <w:numFmt w:val="lowerLetter"/>
      <w:lvlText w:val="%5."/>
      <w:lvlJc w:val="left"/>
      <w:pPr>
        <w:ind w:left="4245" w:hanging="360"/>
      </w:pPr>
    </w:lvl>
    <w:lvl w:ilvl="5" w:tplc="041A001B" w:tentative="1">
      <w:start w:val="1"/>
      <w:numFmt w:val="lowerRoman"/>
      <w:lvlText w:val="%6."/>
      <w:lvlJc w:val="right"/>
      <w:pPr>
        <w:ind w:left="4965" w:hanging="180"/>
      </w:pPr>
    </w:lvl>
    <w:lvl w:ilvl="6" w:tplc="041A000F" w:tentative="1">
      <w:start w:val="1"/>
      <w:numFmt w:val="decimal"/>
      <w:lvlText w:val="%7."/>
      <w:lvlJc w:val="left"/>
      <w:pPr>
        <w:ind w:left="5685" w:hanging="360"/>
      </w:pPr>
    </w:lvl>
    <w:lvl w:ilvl="7" w:tplc="041A0019" w:tentative="1">
      <w:start w:val="1"/>
      <w:numFmt w:val="lowerLetter"/>
      <w:lvlText w:val="%8."/>
      <w:lvlJc w:val="left"/>
      <w:pPr>
        <w:ind w:left="6405" w:hanging="360"/>
      </w:pPr>
    </w:lvl>
    <w:lvl w:ilvl="8" w:tplc="041A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78AA764E"/>
    <w:multiLevelType w:val="hybridMultilevel"/>
    <w:tmpl w:val="D35E48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906"/>
    <w:rsid w:val="0006439F"/>
    <w:rsid w:val="00122D62"/>
    <w:rsid w:val="001B4906"/>
    <w:rsid w:val="0022519D"/>
    <w:rsid w:val="0025656F"/>
    <w:rsid w:val="00290BDB"/>
    <w:rsid w:val="00430887"/>
    <w:rsid w:val="004A33DD"/>
    <w:rsid w:val="00564697"/>
    <w:rsid w:val="0057762D"/>
    <w:rsid w:val="005C13B9"/>
    <w:rsid w:val="008048CB"/>
    <w:rsid w:val="008349B4"/>
    <w:rsid w:val="00A06E30"/>
    <w:rsid w:val="00B57B37"/>
    <w:rsid w:val="00B77754"/>
    <w:rsid w:val="00D20001"/>
    <w:rsid w:val="00E7527C"/>
    <w:rsid w:val="00EC5FEE"/>
    <w:rsid w:val="00EF4223"/>
    <w:rsid w:val="00F55CDC"/>
    <w:rsid w:val="00F7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E7527C"/>
    <w:pPr>
      <w:keepNext/>
      <w:jc w:val="center"/>
      <w:outlineLvl w:val="0"/>
    </w:pPr>
    <w:rPr>
      <w:rFonts w:cs="Courier New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1B4906"/>
    <w:pPr>
      <w:spacing w:before="100" w:beforeAutospacing="1" w:after="100" w:afterAutospacing="1"/>
    </w:pPr>
    <w:rPr>
      <w:rFonts w:ascii="Arial" w:hAnsi="Arial" w:cs="Arial"/>
    </w:rPr>
  </w:style>
  <w:style w:type="paragraph" w:styleId="Odlomakpopisa">
    <w:name w:val="List Paragraph"/>
    <w:basedOn w:val="Normal"/>
    <w:uiPriority w:val="34"/>
    <w:qFormat/>
    <w:rsid w:val="001B4906"/>
    <w:pPr>
      <w:ind w:left="720"/>
      <w:contextualSpacing/>
    </w:pPr>
  </w:style>
  <w:style w:type="character" w:customStyle="1" w:styleId="Zadanifontodlomka1">
    <w:name w:val="Zadani font odlomka1"/>
    <w:rsid w:val="001B4906"/>
  </w:style>
  <w:style w:type="paragraph" w:customStyle="1" w:styleId="Normal1">
    <w:name w:val="Normal1"/>
    <w:rsid w:val="001B490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2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27C"/>
    <w:rPr>
      <w:rFonts w:ascii="Tahoma" w:eastAsia="Times New Roman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E7527C"/>
    <w:rPr>
      <w:rFonts w:ascii="Times New Roman" w:eastAsia="Times New Roman" w:hAnsi="Times New Roman" w:cs="Courier New"/>
      <w:b/>
      <w:bCs/>
      <w:sz w:val="20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9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basedOn w:val="Normal"/>
    <w:next w:val="Normal"/>
    <w:link w:val="Naslov1Char"/>
    <w:qFormat/>
    <w:rsid w:val="00E7527C"/>
    <w:pPr>
      <w:keepNext/>
      <w:jc w:val="center"/>
      <w:outlineLvl w:val="0"/>
    </w:pPr>
    <w:rPr>
      <w:rFonts w:cs="Courier New"/>
      <w:b/>
      <w:bCs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semiHidden/>
    <w:unhideWhenUsed/>
    <w:rsid w:val="001B4906"/>
    <w:pPr>
      <w:spacing w:before="100" w:beforeAutospacing="1" w:after="100" w:afterAutospacing="1"/>
    </w:pPr>
    <w:rPr>
      <w:rFonts w:ascii="Arial" w:hAnsi="Arial" w:cs="Arial"/>
    </w:rPr>
  </w:style>
  <w:style w:type="paragraph" w:styleId="Odlomakpopisa">
    <w:name w:val="List Paragraph"/>
    <w:basedOn w:val="Normal"/>
    <w:uiPriority w:val="34"/>
    <w:qFormat/>
    <w:rsid w:val="001B4906"/>
    <w:pPr>
      <w:ind w:left="720"/>
      <w:contextualSpacing/>
    </w:pPr>
  </w:style>
  <w:style w:type="character" w:customStyle="1" w:styleId="Zadanifontodlomka1">
    <w:name w:val="Zadani font odlomka1"/>
    <w:rsid w:val="001B4906"/>
  </w:style>
  <w:style w:type="paragraph" w:customStyle="1" w:styleId="Normal1">
    <w:name w:val="Normal1"/>
    <w:rsid w:val="001B490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7527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7527C"/>
    <w:rPr>
      <w:rFonts w:ascii="Tahoma" w:eastAsia="Times New Roman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rsid w:val="00E7527C"/>
    <w:rPr>
      <w:rFonts w:ascii="Times New Roman" w:eastAsia="Times New Roman" w:hAnsi="Times New Roman" w:cs="Courier New"/>
      <w:b/>
      <w:bCs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Gordana</cp:lastModifiedBy>
  <cp:revision>2</cp:revision>
  <cp:lastPrinted>2018-06-12T08:24:00Z</cp:lastPrinted>
  <dcterms:created xsi:type="dcterms:W3CDTF">2018-06-19T06:45:00Z</dcterms:created>
  <dcterms:modified xsi:type="dcterms:W3CDTF">2018-06-19T06:45:00Z</dcterms:modified>
</cp:coreProperties>
</file>