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A56135" w:rsidTr="00A56135">
        <w:tc>
          <w:tcPr>
            <w:tcW w:w="4124" w:type="dxa"/>
          </w:tcPr>
          <w:p w:rsidR="00A56135" w:rsidRDefault="00A5613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135" w:rsidRDefault="00A5613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56135" w:rsidRDefault="00A56135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A56135" w:rsidRDefault="00A56135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A56135" w:rsidRDefault="00A56135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A56135" w:rsidRDefault="00A56135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A56135" w:rsidRDefault="00A56135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A56135" w:rsidRDefault="00A561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A56135" w:rsidRDefault="00A561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A56135" w:rsidRDefault="00A5613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56135" w:rsidRDefault="00A56135" w:rsidP="00A56135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A56135" w:rsidRDefault="00A56135" w:rsidP="00A56135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6135" w:rsidRDefault="00A56135" w:rsidP="00A561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A56135" w:rsidRDefault="001E0D46" w:rsidP="00A56135">
      <w:pPr>
        <w:rPr>
          <w:rFonts w:ascii="Arial" w:hAnsi="Arial" w:cs="Arial"/>
        </w:rPr>
      </w:pPr>
      <w:r>
        <w:rPr>
          <w:rFonts w:ascii="Arial" w:hAnsi="Arial" w:cs="Arial"/>
        </w:rPr>
        <w:t>KLASA: 119-01/19-01/16</w:t>
      </w:r>
      <w:r w:rsidR="00A56135">
        <w:rPr>
          <w:rFonts w:ascii="Arial" w:hAnsi="Arial" w:cs="Arial"/>
        </w:rPr>
        <w:tab/>
      </w:r>
      <w:r w:rsidR="00A56135">
        <w:rPr>
          <w:rFonts w:ascii="Arial" w:hAnsi="Arial" w:cs="Arial"/>
        </w:rPr>
        <w:tab/>
      </w:r>
      <w:r w:rsidR="00A56135">
        <w:rPr>
          <w:rFonts w:ascii="Arial" w:hAnsi="Arial" w:cs="Arial"/>
        </w:rPr>
        <w:tab/>
      </w:r>
    </w:p>
    <w:p w:rsidR="00A56135" w:rsidRDefault="00A56135" w:rsidP="00A561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238/30-31-19-01-4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5" w:rsidRDefault="00A56135" w:rsidP="00A56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1E0D46">
        <w:rPr>
          <w:rFonts w:ascii="Arial" w:hAnsi="Arial" w:cs="Arial"/>
        </w:rPr>
        <w:t>4</w:t>
      </w:r>
      <w:r>
        <w:rPr>
          <w:rFonts w:ascii="Arial" w:hAnsi="Arial" w:cs="Arial"/>
        </w:rPr>
        <w:t>. 1</w:t>
      </w:r>
      <w:r w:rsidR="001E0D46">
        <w:rPr>
          <w:rFonts w:ascii="Arial" w:hAnsi="Arial" w:cs="Arial"/>
        </w:rPr>
        <w:t>1</w:t>
      </w:r>
      <w:r>
        <w:rPr>
          <w:rFonts w:ascii="Arial" w:hAnsi="Arial" w:cs="Arial"/>
        </w:rPr>
        <w:t>. 2019.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5" w:rsidRDefault="00A56135" w:rsidP="00A56135">
      <w:pPr>
        <w:jc w:val="both"/>
        <w:rPr>
          <w:sz w:val="28"/>
        </w:rPr>
      </w:pPr>
    </w:p>
    <w:p w:rsidR="00A56135" w:rsidRDefault="00A56135" w:rsidP="00A56135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A56135" w:rsidRDefault="00A56135" w:rsidP="00A5613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56135" w:rsidRDefault="00A56135" w:rsidP="00A56135">
      <w:pPr>
        <w:jc w:val="both"/>
        <w:rPr>
          <w:sz w:val="28"/>
        </w:rPr>
      </w:pPr>
    </w:p>
    <w:p w:rsidR="00A56135" w:rsidRDefault="00A56135" w:rsidP="00A56135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službama (Narodne novine br. 128/2017.) izvještavamo da je na radno mjesto učitelja </w:t>
      </w:r>
      <w:r w:rsidR="001E0D46">
        <w:rPr>
          <w:sz w:val="28"/>
        </w:rPr>
        <w:t>informatike primljena Dalija Škarec</w:t>
      </w:r>
      <w:bookmarkStart w:id="0" w:name="_GoBack"/>
      <w:bookmarkEnd w:id="0"/>
      <w:r>
        <w:rPr>
          <w:sz w:val="28"/>
        </w:rPr>
        <w:t>.</w:t>
      </w:r>
    </w:p>
    <w:p w:rsidR="00A56135" w:rsidRDefault="00A56135" w:rsidP="00A56135">
      <w:pPr>
        <w:jc w:val="both"/>
        <w:rPr>
          <w:sz w:val="28"/>
        </w:rPr>
      </w:pPr>
    </w:p>
    <w:p w:rsidR="00A56135" w:rsidRDefault="00A56135" w:rsidP="00A56135">
      <w:pPr>
        <w:jc w:val="both"/>
        <w:rPr>
          <w:sz w:val="28"/>
        </w:rPr>
      </w:pPr>
    </w:p>
    <w:p w:rsidR="00A56135" w:rsidRDefault="00A56135" w:rsidP="00A56135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A56135" w:rsidRDefault="00A56135" w:rsidP="00A56135">
      <w:pPr>
        <w:ind w:left="720"/>
        <w:jc w:val="both"/>
        <w:rPr>
          <w:sz w:val="28"/>
        </w:rPr>
      </w:pPr>
    </w:p>
    <w:p w:rsidR="00A56135" w:rsidRDefault="00A56135" w:rsidP="00A5613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A56135" w:rsidRDefault="00A56135" w:rsidP="00A56135">
      <w:pPr>
        <w:ind w:left="720"/>
        <w:jc w:val="both"/>
        <w:rPr>
          <w:sz w:val="28"/>
        </w:rPr>
      </w:pPr>
    </w:p>
    <w:p w:rsidR="00A56135" w:rsidRDefault="00A56135" w:rsidP="00A56135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mr. Gordana Čosić, prof., v.r.</w:t>
      </w:r>
    </w:p>
    <w:p w:rsidR="00A56135" w:rsidRDefault="00A56135" w:rsidP="00A56135">
      <w:pPr>
        <w:jc w:val="both"/>
        <w:rPr>
          <w:sz w:val="28"/>
        </w:rPr>
      </w:pPr>
    </w:p>
    <w:p w:rsidR="00A56135" w:rsidRDefault="00A56135" w:rsidP="00A56135"/>
    <w:p w:rsidR="00110DAF" w:rsidRDefault="00110DAF"/>
    <w:sectPr w:rsidR="0011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B"/>
    <w:rsid w:val="00110DAF"/>
    <w:rsid w:val="001E0D46"/>
    <w:rsid w:val="00A56135"/>
    <w:rsid w:val="00C0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6811"/>
  <w15:chartTrackingRefBased/>
  <w15:docId w15:val="{7EFFA3BE-7A0C-44CE-B9D7-14A1D2A1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6135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56135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613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A5613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A56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</cp:revision>
  <dcterms:created xsi:type="dcterms:W3CDTF">2019-11-04T13:12:00Z</dcterms:created>
  <dcterms:modified xsi:type="dcterms:W3CDTF">2019-11-04T13:13:00Z</dcterms:modified>
</cp:coreProperties>
</file>