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:rsidR="00D54914" w:rsidRDefault="00D54914">
      <w:pPr>
        <w:pStyle w:val="Bezproreda"/>
        <w:rPr>
          <w:rFonts w:ascii="Comic Sans MS" w:hAnsi="Comic Sans MS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D54914" w:rsidRDefault="007F430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3F386D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6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3F386D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12. 2021. – 10</w:t>
      </w:r>
      <w:r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12. 2021.</w:t>
      </w:r>
    </w:p>
    <w:p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8" w:type="dxa"/>
        <w:tblLayout w:type="fixed"/>
        <w:tblLook w:val="00A0" w:firstRow="1" w:lastRow="0" w:firstColumn="1" w:lastColumn="0" w:noHBand="0" w:noVBand="0"/>
      </w:tblPr>
      <w:tblGrid>
        <w:gridCol w:w="1526"/>
        <w:gridCol w:w="6680"/>
        <w:gridCol w:w="6682"/>
      </w:tblGrid>
      <w:tr w:rsidR="00D54914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POPODNEVNA SMJENA</w:t>
            </w:r>
          </w:p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(kuhani obrok)</w:t>
            </w:r>
          </w:p>
        </w:tc>
      </w:tr>
      <w:tr w:rsidR="00D54914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4914" w:rsidRDefault="00D5491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D54914" w:rsidRDefault="007F430C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D54914" w:rsidRDefault="003F386D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6.12</w:t>
            </w:r>
            <w:r w:rsidR="007F430C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6D" w:rsidRDefault="003F386D" w:rsidP="003F386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dizano od oraha,</w:t>
            </w:r>
          </w:p>
          <w:p w:rsidR="00D54914" w:rsidRDefault="003F386D" w:rsidP="003F386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mlijeko,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3F386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varivo od mahuna s krumpirom i svinjetinom</w:t>
            </w:r>
            <w:r w:rsidR="007F430C">
              <w:rPr>
                <w:rFonts w:ascii="Comic Sans MS" w:hAnsi="Comic Sans MS"/>
                <w:sz w:val="28"/>
                <w:szCs w:val="28"/>
              </w:rPr>
              <w:t xml:space="preserve">, </w:t>
            </w:r>
          </w:p>
          <w:p w:rsidR="00D54914" w:rsidRDefault="003F386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raženi kruh, grickalice</w:t>
            </w:r>
          </w:p>
        </w:tc>
      </w:tr>
      <w:tr w:rsidR="00D54914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4914" w:rsidRDefault="007F430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D54914" w:rsidRDefault="003F386D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7. 12</w:t>
            </w:r>
            <w:r w:rsidR="007F430C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3F386D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pašteta</w:t>
            </w:r>
            <w:r>
              <w:rPr>
                <w:rFonts w:ascii="Comic Sans MS" w:hAnsi="Comic Sans MS"/>
                <w:bCs/>
                <w:sz w:val="28"/>
                <w:szCs w:val="28"/>
              </w:rPr>
              <w:t xml:space="preserve"> na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kruhu</w:t>
            </w:r>
          </w:p>
          <w:p w:rsidR="003F386D" w:rsidRDefault="003F386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voćni čaj s limunom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6D" w:rsidRDefault="003F386D" w:rsidP="003F386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juneći rižoto s povrćem, </w:t>
            </w:r>
          </w:p>
          <w:p w:rsidR="00D54914" w:rsidRDefault="003F386D" w:rsidP="003F386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kruh, salata</w:t>
            </w:r>
          </w:p>
        </w:tc>
      </w:tr>
      <w:tr w:rsidR="00D54914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4914" w:rsidRDefault="007F430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D54914" w:rsidRDefault="003F386D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8</w:t>
            </w:r>
            <w:r w:rsidR="007F430C">
              <w:rPr>
                <w:rFonts w:ascii="Comic Sans MS" w:hAnsi="Comic Sans MS"/>
                <w:b/>
                <w:color w:val="538135" w:themeColor="accent6" w:themeShade="BF"/>
              </w:rPr>
              <w:t>. 12.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6D" w:rsidRDefault="003F386D" w:rsidP="003F386D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puž sa sirom, čokoladno mlijeko,</w:t>
            </w:r>
          </w:p>
          <w:p w:rsidR="00D54914" w:rsidRDefault="003F386D" w:rsidP="003F386D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čajni kolutići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6D" w:rsidRDefault="003F386D" w:rsidP="003F386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panirani pureći odrezak, </w:t>
            </w:r>
          </w:p>
          <w:p w:rsidR="003F386D" w:rsidRDefault="003F386D" w:rsidP="003F386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 od krumpira, zlatni kruh</w:t>
            </w:r>
          </w:p>
          <w:p w:rsidR="00D54914" w:rsidRDefault="00D54914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54914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4914" w:rsidRDefault="00D5491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D54914" w:rsidRDefault="003F386D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 w:rsidRPr="003F386D">
              <w:rPr>
                <w:rFonts w:ascii="Comic Sans MS" w:hAnsi="Comic Sans MS"/>
                <w:b/>
                <w:color w:val="538135" w:themeColor="accent6" w:themeShade="BF"/>
                <w:sz w:val="22"/>
                <w:szCs w:val="20"/>
              </w:rPr>
              <w:t>9</w:t>
            </w:r>
            <w:r w:rsidR="007F430C" w:rsidRPr="003F386D">
              <w:rPr>
                <w:rFonts w:ascii="Comic Sans MS" w:hAnsi="Comic Sans MS"/>
                <w:b/>
                <w:color w:val="538135" w:themeColor="accent6" w:themeShade="BF"/>
                <w:sz w:val="28"/>
              </w:rPr>
              <w:t xml:space="preserve">. </w:t>
            </w:r>
            <w:r w:rsidR="007F430C">
              <w:rPr>
                <w:rFonts w:ascii="Comic Sans MS" w:hAnsi="Comic Sans MS"/>
                <w:b/>
                <w:color w:val="538135" w:themeColor="accent6" w:themeShade="BF"/>
              </w:rPr>
              <w:t>12.</w:t>
            </w:r>
          </w:p>
          <w:p w:rsidR="00D54914" w:rsidRDefault="00D5491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6D" w:rsidRDefault="003F386D" w:rsidP="003F386D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topli sendvič</w:t>
            </w:r>
            <w:r w:rsidR="007F430C">
              <w:rPr>
                <w:rFonts w:ascii="Comic Sans MS" w:hAnsi="Comic Sans MS"/>
                <w:bCs/>
                <w:sz w:val="28"/>
                <w:szCs w:val="28"/>
              </w:rPr>
              <w:t>,</w:t>
            </w:r>
          </w:p>
          <w:p w:rsidR="00D54914" w:rsidRDefault="007F430C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sok</w:t>
            </w:r>
            <w:r w:rsidR="003F386D">
              <w:rPr>
                <w:rFonts w:ascii="Comic Sans MS" w:hAnsi="Comic Sans MS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3F386D" w:rsidP="003F386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</w:t>
            </w:r>
            <w:r w:rsidR="007F430C">
              <w:rPr>
                <w:rFonts w:ascii="Comic Sans MS" w:hAnsi="Comic Sans MS"/>
                <w:sz w:val="28"/>
                <w:szCs w:val="28"/>
              </w:rPr>
              <w:t>il</w:t>
            </w:r>
            <w:r>
              <w:rPr>
                <w:rFonts w:ascii="Comic Sans MS" w:hAnsi="Comic Sans MS"/>
                <w:sz w:val="28"/>
                <w:szCs w:val="28"/>
              </w:rPr>
              <w:t>etina u bijelom umaku s tjesteninom</w:t>
            </w:r>
          </w:p>
          <w:p w:rsidR="00D54914" w:rsidRDefault="003F386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kruh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sovital</w:t>
            </w:r>
            <w:proofErr w:type="spellEnd"/>
          </w:p>
        </w:tc>
      </w:tr>
      <w:tr w:rsidR="00D54914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4914" w:rsidRDefault="00D5491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D54914" w:rsidRDefault="007F430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D54914" w:rsidRDefault="003F386D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10</w:t>
            </w:r>
            <w:r w:rsidR="007F430C">
              <w:rPr>
                <w:rFonts w:ascii="Comic Sans MS" w:hAnsi="Comic Sans MS"/>
                <w:b/>
                <w:color w:val="538135" w:themeColor="accent6" w:themeShade="BF"/>
              </w:rPr>
              <w:t>. 12.</w:t>
            </w:r>
          </w:p>
          <w:p w:rsidR="00D54914" w:rsidRDefault="00D54914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6D" w:rsidRDefault="003F386D" w:rsidP="003F386D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integralni prutić (2 kom), </w:t>
            </w:r>
          </w:p>
          <w:p w:rsidR="003F386D" w:rsidRDefault="003F386D" w:rsidP="003F386D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sir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varaždinac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(2 kom), </w:t>
            </w:r>
          </w:p>
          <w:p w:rsidR="00D54914" w:rsidRDefault="003F386D" w:rsidP="003F386D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vindino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jogurt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Pr="003F386D" w:rsidRDefault="003F386D" w:rsidP="003F386D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</w:t>
            </w:r>
            <w:bookmarkStart w:id="0" w:name="_GoBack"/>
            <w:bookmarkEnd w:id="0"/>
            <w:r>
              <w:rPr>
                <w:rFonts w:ascii="Comic Sans MS" w:hAnsi="Comic Sans MS"/>
                <w:sz w:val="28"/>
                <w:szCs w:val="28"/>
              </w:rPr>
              <w:t xml:space="preserve">ureće mesne okruglice u umaku od rajčice, palenta,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</w:tbl>
    <w:p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>
        <w:rPr>
          <w:rFonts w:ascii="Comic Sans MS" w:hAnsi="Comic Sans MS"/>
          <w:sz w:val="20"/>
          <w:szCs w:val="20"/>
        </w:rPr>
        <w:t>Čosić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prof</w:t>
      </w:r>
      <w:proofErr w:type="spellEnd"/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3F386D"/>
    <w:rsid w:val="007F430C"/>
    <w:rsid w:val="00D5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2021-12-03T10:22:00Z</cp:lastPrinted>
  <dcterms:created xsi:type="dcterms:W3CDTF">2021-12-03T10:22:00Z</dcterms:created>
  <dcterms:modified xsi:type="dcterms:W3CDTF">2021-12-03T10:22:00Z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