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6AED93EA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8F4483">
        <w:rPr>
          <w:rFonts w:ascii="Comic Sans MS" w:hAnsi="Comic Sans MS"/>
          <w:b/>
          <w:color w:val="FF0000"/>
          <w:sz w:val="20"/>
          <w:szCs w:val="20"/>
        </w:rPr>
        <w:t>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473E954D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D377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30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FD377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3. 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582E1C" w14:paraId="591624B4" w14:textId="77777777" w:rsidTr="00582E1C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582E1C" w14:paraId="0DACD589" w14:textId="77777777" w:rsidTr="00582E1C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06969610" w:rsidR="00582E1C" w:rsidRDefault="00FD3776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4FB2" w14:textId="0309B50A" w:rsidR="008F4483" w:rsidRDefault="008F4483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F4483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8F4483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8F4483">
              <w:rPr>
                <w:rFonts w:ascii="Comic Sans MS" w:hAnsi="Comic Sans MS"/>
                <w:sz w:val="28"/>
                <w:szCs w:val="28"/>
              </w:rPr>
              <w:t xml:space="preserve"> kruhu, voćni čaj, keks, voće</w:t>
            </w:r>
          </w:p>
          <w:p w14:paraId="7EE541C6" w14:textId="5E9DF56E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82E1C" w14:paraId="6D5E3A4C" w14:textId="77777777" w:rsidTr="00582E1C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6BE0A3C5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31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43074D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7BA2EF44" w:rsidR="00582E1C" w:rsidRDefault="008F4483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F4483">
              <w:rPr>
                <w:rFonts w:ascii="Comic Sans MS" w:hAnsi="Comic Sans MS"/>
                <w:sz w:val="28"/>
                <w:szCs w:val="28"/>
              </w:rPr>
              <w:t>pileći medaljoni, kiseli krastavci, raženi kruh, sok</w:t>
            </w:r>
            <w:bookmarkStart w:id="0" w:name="_GoBack"/>
            <w:bookmarkEnd w:id="0"/>
          </w:p>
        </w:tc>
      </w:tr>
      <w:tr w:rsidR="00582E1C" w14:paraId="41F88EC2" w14:textId="77777777" w:rsidTr="00582E1C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5C5CAB70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095D2D2F" w:rsidR="00582E1C" w:rsidRDefault="00FD3776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pahuljice s mlijekom, banana, grickalice</w:t>
            </w:r>
          </w:p>
        </w:tc>
      </w:tr>
      <w:tr w:rsidR="00582E1C" w14:paraId="2FB18F0D" w14:textId="77777777" w:rsidTr="00582E1C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2CD191A6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3B737E7C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695D8D1E" w:rsidR="00582E1C" w:rsidRDefault="00FD3776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hrenovka u pecivu, kečap, sok, voće</w:t>
            </w:r>
          </w:p>
        </w:tc>
      </w:tr>
      <w:tr w:rsidR="00582E1C" w14:paraId="071D0612" w14:textId="77777777" w:rsidTr="00582E1C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401C2C73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FAF51BB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5A2B1E1F" w:rsidR="00582E1C" w:rsidRDefault="00FD3776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pečena vratina u raženom kruhu, kečap, kiseli krastavci, sok</w:t>
            </w:r>
          </w:p>
        </w:tc>
      </w:tr>
    </w:tbl>
    <w:p w14:paraId="7F7E8BB2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830A6C"/>
    <w:rsid w:val="008F4483"/>
    <w:rsid w:val="00A13401"/>
    <w:rsid w:val="00B23963"/>
    <w:rsid w:val="00B96165"/>
    <w:rsid w:val="00CA6CDB"/>
    <w:rsid w:val="00D25616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2023-01-27T11:56:00Z</dcterms:created>
  <dcterms:modified xsi:type="dcterms:W3CDTF">2023-01-27T11:56:00Z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