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54FE6" w14:textId="77777777" w:rsidR="003317AF" w:rsidRPr="00AC4400" w:rsidRDefault="003317AF" w:rsidP="003317AF">
      <w:pPr>
        <w:rPr>
          <w:rFonts w:ascii="Times New Roman" w:hAnsi="Times New Roman" w:cs="Times New Roman"/>
          <w:sz w:val="24"/>
          <w:szCs w:val="24"/>
        </w:rPr>
      </w:pPr>
      <w:r w:rsidRPr="00AC4400">
        <w:rPr>
          <w:rFonts w:ascii="Times New Roman" w:hAnsi="Times New Roman" w:cs="Times New Roman"/>
          <w:sz w:val="24"/>
          <w:szCs w:val="24"/>
        </w:rPr>
        <w:t>OSNOVNA ŠKOLA U ĐULOVCU</w:t>
      </w:r>
    </w:p>
    <w:p w14:paraId="1836E1DB" w14:textId="09B23E4A" w:rsidR="003317AF" w:rsidRPr="00AC4400" w:rsidRDefault="003317AF" w:rsidP="003317AF">
      <w:pPr>
        <w:rPr>
          <w:rFonts w:ascii="Times New Roman" w:hAnsi="Times New Roman" w:cs="Times New Roman"/>
          <w:sz w:val="24"/>
          <w:szCs w:val="24"/>
        </w:rPr>
      </w:pPr>
      <w:r w:rsidRPr="00AC4400">
        <w:rPr>
          <w:rFonts w:ascii="Times New Roman" w:hAnsi="Times New Roman" w:cs="Times New Roman"/>
          <w:sz w:val="24"/>
          <w:szCs w:val="24"/>
        </w:rPr>
        <w:t>ĐULOVAC</w:t>
      </w:r>
    </w:p>
    <w:p w14:paraId="0C8343FC" w14:textId="2E5CF17C" w:rsidR="003317AF" w:rsidRPr="00AC4400" w:rsidRDefault="003317AF" w:rsidP="003317AF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AC4400">
        <w:rPr>
          <w:rFonts w:ascii="Times New Roman" w:hAnsi="Times New Roman" w:cs="Times New Roman"/>
          <w:sz w:val="24"/>
          <w:szCs w:val="24"/>
        </w:rPr>
        <w:t>ZAPISNIK BR.</w:t>
      </w:r>
      <w:r w:rsidR="00AC4400" w:rsidRPr="00AC4400">
        <w:rPr>
          <w:rFonts w:ascii="Times New Roman" w:hAnsi="Times New Roman" w:cs="Times New Roman"/>
          <w:sz w:val="24"/>
          <w:szCs w:val="24"/>
        </w:rPr>
        <w:t>2</w:t>
      </w:r>
      <w:r w:rsidR="00051A6B">
        <w:rPr>
          <w:rFonts w:ascii="Times New Roman" w:hAnsi="Times New Roman" w:cs="Times New Roman"/>
          <w:sz w:val="24"/>
          <w:szCs w:val="24"/>
        </w:rPr>
        <w:t>1</w:t>
      </w:r>
      <w:r w:rsidRPr="00AC44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D3E195" w14:textId="77777777" w:rsidR="003317AF" w:rsidRPr="00AC4400" w:rsidRDefault="003317AF" w:rsidP="003317AF">
      <w:pPr>
        <w:rPr>
          <w:rFonts w:ascii="Times New Roman" w:hAnsi="Times New Roman" w:cs="Times New Roman"/>
          <w:sz w:val="24"/>
          <w:szCs w:val="24"/>
        </w:rPr>
      </w:pPr>
      <w:r w:rsidRPr="00AC4400">
        <w:rPr>
          <w:rFonts w:ascii="Times New Roman" w:hAnsi="Times New Roman" w:cs="Times New Roman"/>
          <w:sz w:val="24"/>
          <w:szCs w:val="24"/>
        </w:rPr>
        <w:t xml:space="preserve">SA SJEDNICE ŠKOLSKOG ODBORA OSNOVNE ŠKOLE U ĐULOVCU </w:t>
      </w:r>
    </w:p>
    <w:p w14:paraId="3581CC19" w14:textId="77777777" w:rsidR="003317AF" w:rsidRPr="00AC4400" w:rsidRDefault="003317AF" w:rsidP="003317AF">
      <w:pPr>
        <w:spacing w:after="0"/>
        <w:ind w:left="2124" w:right="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400">
        <w:rPr>
          <w:rFonts w:ascii="Times New Roman" w:hAnsi="Times New Roman" w:cs="Times New Roman"/>
          <w:sz w:val="24"/>
          <w:szCs w:val="24"/>
        </w:rPr>
        <w:t xml:space="preserve">održane elektronskim putem </w:t>
      </w:r>
    </w:p>
    <w:p w14:paraId="053AF585" w14:textId="77777777" w:rsidR="00AC4400" w:rsidRDefault="00AC4400" w:rsidP="00A13438">
      <w:pPr>
        <w:tabs>
          <w:tab w:val="left" w:pos="21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7EF21" w14:textId="4D61CEBF" w:rsidR="00A13438" w:rsidRPr="00AC4400" w:rsidRDefault="00A13438" w:rsidP="00A13438">
      <w:pPr>
        <w:tabs>
          <w:tab w:val="left" w:pos="213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4400">
        <w:rPr>
          <w:rFonts w:ascii="Times New Roman" w:hAnsi="Times New Roman" w:cs="Times New Roman"/>
          <w:sz w:val="24"/>
          <w:szCs w:val="24"/>
        </w:rPr>
        <w:t>E</w:t>
      </w:r>
      <w:r w:rsidR="003317AF" w:rsidRPr="00AC4400">
        <w:rPr>
          <w:rFonts w:ascii="Times New Roman" w:hAnsi="Times New Roman" w:cs="Times New Roman"/>
          <w:sz w:val="24"/>
          <w:szCs w:val="24"/>
        </w:rPr>
        <w:t xml:space="preserve">lektronska sjednica započela je </w:t>
      </w:r>
      <w:r w:rsidR="00AC4400" w:rsidRPr="00AC4400">
        <w:rPr>
          <w:rFonts w:ascii="Times New Roman" w:hAnsi="Times New Roman" w:cs="Times New Roman"/>
          <w:sz w:val="24"/>
          <w:szCs w:val="24"/>
        </w:rPr>
        <w:t>1</w:t>
      </w:r>
      <w:r w:rsidR="00051A6B">
        <w:rPr>
          <w:rFonts w:ascii="Times New Roman" w:hAnsi="Times New Roman" w:cs="Times New Roman"/>
          <w:sz w:val="24"/>
          <w:szCs w:val="24"/>
        </w:rPr>
        <w:t>4</w:t>
      </w:r>
      <w:r w:rsidRPr="00AC4400">
        <w:rPr>
          <w:rFonts w:ascii="Times New Roman" w:hAnsi="Times New Roman" w:cs="Times New Roman"/>
          <w:sz w:val="24"/>
          <w:szCs w:val="24"/>
        </w:rPr>
        <w:t>.</w:t>
      </w:r>
      <w:r w:rsidR="00051A6B">
        <w:rPr>
          <w:rFonts w:ascii="Times New Roman" w:hAnsi="Times New Roman" w:cs="Times New Roman"/>
          <w:sz w:val="24"/>
          <w:szCs w:val="24"/>
        </w:rPr>
        <w:t>7</w:t>
      </w:r>
      <w:r w:rsidR="00800411" w:rsidRPr="00AC4400">
        <w:rPr>
          <w:rFonts w:ascii="Times New Roman" w:hAnsi="Times New Roman" w:cs="Times New Roman"/>
          <w:sz w:val="24"/>
          <w:szCs w:val="24"/>
        </w:rPr>
        <w:t>.2022</w:t>
      </w:r>
      <w:r w:rsidR="003317AF" w:rsidRPr="00AC4400">
        <w:rPr>
          <w:rFonts w:ascii="Times New Roman" w:hAnsi="Times New Roman" w:cs="Times New Roman"/>
          <w:bCs/>
          <w:sz w:val="24"/>
          <w:szCs w:val="24"/>
        </w:rPr>
        <w:t xml:space="preserve">.  u vremenu </w:t>
      </w:r>
      <w:r w:rsidRPr="00AC44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400" w:rsidRPr="00AC4400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Pr="00AC4400">
        <w:rPr>
          <w:rFonts w:ascii="Times New Roman" w:hAnsi="Times New Roman" w:cs="Times New Roman"/>
          <w:bCs/>
          <w:sz w:val="24"/>
          <w:szCs w:val="24"/>
        </w:rPr>
        <w:t>1</w:t>
      </w:r>
      <w:r w:rsidR="00051A6B">
        <w:rPr>
          <w:rFonts w:ascii="Times New Roman" w:hAnsi="Times New Roman" w:cs="Times New Roman"/>
          <w:bCs/>
          <w:sz w:val="24"/>
          <w:szCs w:val="24"/>
        </w:rPr>
        <w:t>0</w:t>
      </w:r>
      <w:r w:rsidRPr="00AC44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400" w:rsidRPr="00AC4400">
        <w:rPr>
          <w:rFonts w:ascii="Times New Roman" w:hAnsi="Times New Roman" w:cs="Times New Roman"/>
          <w:bCs/>
          <w:sz w:val="24"/>
          <w:szCs w:val="24"/>
        </w:rPr>
        <w:t xml:space="preserve">sati </w:t>
      </w:r>
      <w:r w:rsidR="00E904A5" w:rsidRPr="00AC4400">
        <w:rPr>
          <w:rFonts w:ascii="Times New Roman" w:hAnsi="Times New Roman" w:cs="Times New Roman"/>
          <w:bCs/>
          <w:sz w:val="24"/>
          <w:szCs w:val="24"/>
        </w:rPr>
        <w:t xml:space="preserve">i trajala do </w:t>
      </w:r>
      <w:r w:rsidR="00051A6B">
        <w:rPr>
          <w:rFonts w:ascii="Times New Roman" w:hAnsi="Times New Roman" w:cs="Times New Roman"/>
          <w:bCs/>
          <w:sz w:val="24"/>
          <w:szCs w:val="24"/>
        </w:rPr>
        <w:t>15</w:t>
      </w:r>
      <w:r w:rsidR="00AC4400" w:rsidRPr="00AC4400">
        <w:rPr>
          <w:rFonts w:ascii="Times New Roman" w:hAnsi="Times New Roman" w:cs="Times New Roman"/>
          <w:bCs/>
          <w:sz w:val="24"/>
          <w:szCs w:val="24"/>
        </w:rPr>
        <w:t>.</w:t>
      </w:r>
      <w:r w:rsidR="00051A6B">
        <w:rPr>
          <w:rFonts w:ascii="Times New Roman" w:hAnsi="Times New Roman" w:cs="Times New Roman"/>
          <w:bCs/>
          <w:sz w:val="24"/>
          <w:szCs w:val="24"/>
        </w:rPr>
        <w:t>7</w:t>
      </w:r>
      <w:r w:rsidR="00AC4400" w:rsidRPr="00AC4400">
        <w:rPr>
          <w:rFonts w:ascii="Times New Roman" w:hAnsi="Times New Roman" w:cs="Times New Roman"/>
          <w:bCs/>
          <w:sz w:val="24"/>
          <w:szCs w:val="24"/>
        </w:rPr>
        <w:t>.2022. do 1</w:t>
      </w:r>
      <w:r w:rsidR="00051A6B">
        <w:rPr>
          <w:rFonts w:ascii="Times New Roman" w:hAnsi="Times New Roman" w:cs="Times New Roman"/>
          <w:bCs/>
          <w:sz w:val="24"/>
          <w:szCs w:val="24"/>
        </w:rPr>
        <w:t>0</w:t>
      </w:r>
      <w:r w:rsidR="00AC4400" w:rsidRPr="00AC4400">
        <w:rPr>
          <w:rFonts w:ascii="Times New Roman" w:hAnsi="Times New Roman" w:cs="Times New Roman"/>
          <w:bCs/>
          <w:sz w:val="24"/>
          <w:szCs w:val="24"/>
        </w:rPr>
        <w:t xml:space="preserve"> sati</w:t>
      </w:r>
      <w:r w:rsidR="00AC4400">
        <w:rPr>
          <w:rFonts w:ascii="Times New Roman" w:hAnsi="Times New Roman" w:cs="Times New Roman"/>
          <w:bCs/>
          <w:sz w:val="24"/>
          <w:szCs w:val="24"/>
        </w:rPr>
        <w:t>.</w:t>
      </w:r>
      <w:r w:rsidRPr="00AC44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3ADA12" w14:textId="77777777" w:rsidR="00A13438" w:rsidRPr="00AC4400" w:rsidRDefault="00A13438" w:rsidP="00A13438">
      <w:pPr>
        <w:tabs>
          <w:tab w:val="left" w:pos="213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400">
        <w:rPr>
          <w:rFonts w:ascii="Times New Roman" w:hAnsi="Times New Roman" w:cs="Times New Roman"/>
          <w:sz w:val="24"/>
          <w:szCs w:val="24"/>
        </w:rPr>
        <w:t xml:space="preserve"> </w:t>
      </w:r>
      <w:r w:rsidRPr="00AC4400">
        <w:rPr>
          <w:rFonts w:ascii="Times New Roman" w:hAnsi="Times New Roman" w:cs="Times New Roman"/>
          <w:bCs/>
          <w:sz w:val="24"/>
          <w:szCs w:val="24"/>
        </w:rPr>
        <w:t xml:space="preserve">   Dnevni red</w:t>
      </w:r>
      <w:r w:rsidRPr="00AC4400">
        <w:rPr>
          <w:rFonts w:ascii="Times New Roman" w:hAnsi="Times New Roman" w:cs="Times New Roman"/>
          <w:b/>
          <w:sz w:val="24"/>
          <w:szCs w:val="24"/>
        </w:rPr>
        <w:t>:</w:t>
      </w:r>
    </w:p>
    <w:p w14:paraId="1C8AFC9B" w14:textId="77777777" w:rsidR="001E26F1" w:rsidRPr="001E26F1" w:rsidRDefault="001E26F1" w:rsidP="001E26F1">
      <w:pPr>
        <w:tabs>
          <w:tab w:val="left" w:pos="1170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E26F1">
        <w:rPr>
          <w:rFonts w:ascii="Times New Roman" w:hAnsi="Times New Roman" w:cs="Times New Roman"/>
          <w:bCs/>
          <w:sz w:val="24"/>
          <w:szCs w:val="24"/>
        </w:rPr>
        <w:t>1.Usvajanje  zapisnika s  elektronske sjednice održane od 17. do 20.lipnja 2022.godine</w:t>
      </w:r>
    </w:p>
    <w:p w14:paraId="5988980A" w14:textId="77777777" w:rsidR="001E26F1" w:rsidRPr="001E26F1" w:rsidRDefault="001E26F1" w:rsidP="001E26F1">
      <w:pPr>
        <w:tabs>
          <w:tab w:val="left" w:pos="11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26F1">
        <w:rPr>
          <w:rFonts w:ascii="Times New Roman" w:hAnsi="Times New Roman" w:cs="Times New Roman"/>
          <w:bCs/>
          <w:sz w:val="24"/>
          <w:szCs w:val="24"/>
        </w:rPr>
        <w:t xml:space="preserve">2. Na prijedlog ravnateljice  donošenje  </w:t>
      </w:r>
      <w:r w:rsidRPr="001E26F1">
        <w:rPr>
          <w:rFonts w:ascii="Times New Roman" w:hAnsi="Times New Roman" w:cs="Times New Roman"/>
          <w:sz w:val="24"/>
          <w:szCs w:val="24"/>
        </w:rPr>
        <w:t>Odluke o usvajanju   dopune  Plana nabave za 2022. godinu</w:t>
      </w:r>
    </w:p>
    <w:p w14:paraId="683D9418" w14:textId="77777777" w:rsidR="001E26F1" w:rsidRPr="001E26F1" w:rsidRDefault="001E26F1" w:rsidP="001E26F1">
      <w:pPr>
        <w:pStyle w:val="Odlomakpopis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26F1">
        <w:rPr>
          <w:rFonts w:ascii="Times New Roman" w:hAnsi="Times New Roman" w:cs="Times New Roman"/>
          <w:sz w:val="24"/>
          <w:szCs w:val="24"/>
        </w:rPr>
        <w:t>3.Razmatranje  Financijskog izvješća za razdoblje od 1.1.-30.6.2022.godine te donošenje odluke o usvajanju istog na prijedlog ravnateljice</w:t>
      </w:r>
    </w:p>
    <w:p w14:paraId="1C79940E" w14:textId="438FFF25" w:rsidR="001E26F1" w:rsidRPr="001E26F1" w:rsidRDefault="001E26F1" w:rsidP="001E26F1">
      <w:pPr>
        <w:pStyle w:val="Odlomakpopis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26F1">
        <w:rPr>
          <w:rFonts w:ascii="Times New Roman" w:hAnsi="Times New Roman" w:cs="Times New Roman"/>
          <w:sz w:val="24"/>
          <w:szCs w:val="24"/>
        </w:rPr>
        <w:t xml:space="preserve">4. Razmatranje i donošenje odluke o prvim izmjenama i dopunama </w:t>
      </w:r>
      <w:r w:rsidR="00A8775F">
        <w:rPr>
          <w:rFonts w:ascii="Times New Roman" w:hAnsi="Times New Roman" w:cs="Times New Roman"/>
          <w:sz w:val="24"/>
          <w:szCs w:val="24"/>
        </w:rPr>
        <w:t>F</w:t>
      </w:r>
      <w:r w:rsidRPr="001E26F1">
        <w:rPr>
          <w:rFonts w:ascii="Times New Roman" w:hAnsi="Times New Roman" w:cs="Times New Roman"/>
          <w:sz w:val="24"/>
          <w:szCs w:val="24"/>
        </w:rPr>
        <w:t xml:space="preserve">inancijskog plana za 2022. god. </w:t>
      </w:r>
    </w:p>
    <w:p w14:paraId="2BBD3366" w14:textId="0916060A" w:rsidR="001E26F1" w:rsidRPr="001E26F1" w:rsidRDefault="001E26F1" w:rsidP="001E26F1">
      <w:pPr>
        <w:tabs>
          <w:tab w:val="left" w:pos="1170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E26F1">
        <w:rPr>
          <w:rFonts w:ascii="Times New Roman" w:hAnsi="Times New Roman" w:cs="Times New Roman"/>
          <w:bCs/>
          <w:sz w:val="24"/>
          <w:szCs w:val="24"/>
        </w:rPr>
        <w:t xml:space="preserve">5. Usvajanje Izvještaja o izvršenju </w:t>
      </w:r>
      <w:r w:rsidR="002747BE">
        <w:rPr>
          <w:rFonts w:ascii="Times New Roman" w:hAnsi="Times New Roman" w:cs="Times New Roman"/>
          <w:bCs/>
          <w:sz w:val="24"/>
          <w:szCs w:val="24"/>
        </w:rPr>
        <w:t>F</w:t>
      </w:r>
      <w:r w:rsidRPr="001E26F1">
        <w:rPr>
          <w:rFonts w:ascii="Times New Roman" w:hAnsi="Times New Roman" w:cs="Times New Roman"/>
          <w:bCs/>
          <w:sz w:val="24"/>
          <w:szCs w:val="24"/>
        </w:rPr>
        <w:t xml:space="preserve">inancijskog plana za period  od 1.1. do 30.6.2022. god. prihoda i rashoda </w:t>
      </w:r>
    </w:p>
    <w:p w14:paraId="33C19236" w14:textId="13F6021D" w:rsidR="001E26F1" w:rsidRPr="001E26F1" w:rsidRDefault="001E26F1" w:rsidP="001E26F1">
      <w:pPr>
        <w:tabs>
          <w:tab w:val="left" w:pos="1170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E26F1">
        <w:rPr>
          <w:rFonts w:ascii="Times New Roman" w:hAnsi="Times New Roman" w:cs="Times New Roman"/>
          <w:bCs/>
          <w:sz w:val="24"/>
          <w:szCs w:val="24"/>
        </w:rPr>
        <w:t>6.Upiti i prijedlozi</w:t>
      </w:r>
    </w:p>
    <w:p w14:paraId="5FBBDAB1" w14:textId="77777777" w:rsidR="001E26F1" w:rsidRPr="001E26F1" w:rsidRDefault="001E26F1" w:rsidP="001E26F1">
      <w:pPr>
        <w:tabs>
          <w:tab w:val="left" w:pos="1170"/>
        </w:tabs>
        <w:spacing w:after="0" w:line="276" w:lineRule="auto"/>
        <w:rPr>
          <w:rFonts w:ascii="Times New Roman" w:hAnsi="Times New Roman" w:cs="Times New Roman"/>
          <w:bCs/>
        </w:rPr>
      </w:pPr>
    </w:p>
    <w:p w14:paraId="53581BC1" w14:textId="75FBCA33" w:rsidR="003317AF" w:rsidRPr="00AC4400" w:rsidRDefault="003317AF" w:rsidP="00AC4400">
      <w:pPr>
        <w:spacing w:after="0"/>
        <w:ind w:right="561"/>
        <w:rPr>
          <w:rFonts w:ascii="Times New Roman" w:hAnsi="Times New Roman" w:cs="Times New Roman"/>
          <w:sz w:val="24"/>
          <w:szCs w:val="24"/>
          <w:lang w:eastAsia="hr-HR"/>
        </w:rPr>
      </w:pPr>
      <w:r w:rsidRPr="00AC4400">
        <w:rPr>
          <w:rFonts w:ascii="Times New Roman" w:hAnsi="Times New Roman" w:cs="Times New Roman"/>
          <w:sz w:val="24"/>
          <w:szCs w:val="24"/>
          <w:lang w:eastAsia="hr-HR"/>
        </w:rPr>
        <w:t xml:space="preserve">Svoje  očitovanje </w:t>
      </w:r>
      <w:r w:rsidR="00AE2320" w:rsidRPr="00AC4400">
        <w:rPr>
          <w:rFonts w:ascii="Times New Roman" w:hAnsi="Times New Roman" w:cs="Times New Roman"/>
          <w:sz w:val="24"/>
          <w:szCs w:val="24"/>
          <w:lang w:eastAsia="hr-HR"/>
        </w:rPr>
        <w:t xml:space="preserve"> u zadanom roku </w:t>
      </w:r>
      <w:r w:rsidRPr="00AC4400">
        <w:rPr>
          <w:rFonts w:ascii="Times New Roman" w:hAnsi="Times New Roman" w:cs="Times New Roman"/>
          <w:sz w:val="24"/>
          <w:szCs w:val="24"/>
          <w:lang w:eastAsia="hr-HR"/>
        </w:rPr>
        <w:t xml:space="preserve">dostavili su </w:t>
      </w:r>
      <w:r w:rsidR="00A13438" w:rsidRPr="00AC440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AC4400">
        <w:rPr>
          <w:rFonts w:ascii="Times New Roman" w:hAnsi="Times New Roman" w:cs="Times New Roman"/>
          <w:sz w:val="24"/>
          <w:szCs w:val="24"/>
          <w:lang w:eastAsia="hr-HR"/>
        </w:rPr>
        <w:t xml:space="preserve">članovi Školskog odbora:  </w:t>
      </w:r>
    </w:p>
    <w:p w14:paraId="22EC1A13" w14:textId="6DE5B813" w:rsidR="001B4109" w:rsidRPr="00AC4400" w:rsidRDefault="003317AF" w:rsidP="00AC440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Tanja Debeljak, </w:t>
      </w:r>
      <w:proofErr w:type="spellStart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>Cvitko</w:t>
      </w:r>
      <w:proofErr w:type="spellEnd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>Lučić</w:t>
      </w:r>
      <w:proofErr w:type="spellEnd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>Jozefina</w:t>
      </w:r>
      <w:proofErr w:type="spellEnd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>Deligegić</w:t>
      </w:r>
      <w:proofErr w:type="spellEnd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E743A"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>Željka</w:t>
      </w:r>
      <w:proofErr w:type="spellEnd"/>
      <w:r w:rsidR="005E743A"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5E743A"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>Kollert</w:t>
      </w:r>
      <w:proofErr w:type="spellEnd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 </w:t>
      </w:r>
      <w:proofErr w:type="spellStart"/>
      <w:r w:rsidR="002747BE">
        <w:rPr>
          <w:rFonts w:ascii="Times New Roman" w:eastAsia="Times New Roman" w:hAnsi="Times New Roman" w:cs="Times New Roman"/>
          <w:sz w:val="24"/>
          <w:szCs w:val="24"/>
          <w:lang w:val="en-GB"/>
        </w:rPr>
        <w:t>Silvije</w:t>
      </w:r>
      <w:proofErr w:type="spellEnd"/>
      <w:proofErr w:type="gramEnd"/>
      <w:r w:rsidR="002747B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747BE">
        <w:rPr>
          <w:rFonts w:ascii="Times New Roman" w:eastAsia="Times New Roman" w:hAnsi="Times New Roman" w:cs="Times New Roman"/>
          <w:sz w:val="24"/>
          <w:szCs w:val="24"/>
          <w:lang w:val="en-GB"/>
        </w:rPr>
        <w:t>Devald</w:t>
      </w:r>
      <w:proofErr w:type="spellEnd"/>
    </w:p>
    <w:p w14:paraId="23C72E6A" w14:textId="24B1B8C2" w:rsidR="00AE2320" w:rsidRPr="00AC4400" w:rsidRDefault="00AC4400" w:rsidP="00AC440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>Svoje</w:t>
      </w:r>
      <w:proofErr w:type="spellEnd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>očitovanje</w:t>
      </w:r>
      <w:proofErr w:type="spellEnd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>nisu</w:t>
      </w:r>
      <w:proofErr w:type="spellEnd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>dostavili</w:t>
      </w:r>
      <w:proofErr w:type="spellEnd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C5628D"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>Petar</w:t>
      </w:r>
      <w:proofErr w:type="spellEnd"/>
      <w:r w:rsidR="00C5628D"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C5628D"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>Spajić</w:t>
      </w:r>
      <w:proofErr w:type="spellEnd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proofErr w:type="gramEnd"/>
      <w:r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747BE">
        <w:rPr>
          <w:rFonts w:ascii="Times New Roman" w:eastAsia="Times New Roman" w:hAnsi="Times New Roman" w:cs="Times New Roman"/>
          <w:sz w:val="24"/>
          <w:szCs w:val="24"/>
          <w:lang w:val="en-GB"/>
        </w:rPr>
        <w:t>Božica</w:t>
      </w:r>
      <w:proofErr w:type="spellEnd"/>
      <w:r w:rsidR="002747B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747BE">
        <w:rPr>
          <w:rFonts w:ascii="Times New Roman" w:eastAsia="Times New Roman" w:hAnsi="Times New Roman" w:cs="Times New Roman"/>
          <w:sz w:val="24"/>
          <w:szCs w:val="24"/>
          <w:lang w:val="en-GB"/>
        </w:rPr>
        <w:t>Simonović</w:t>
      </w:r>
      <w:proofErr w:type="spellEnd"/>
      <w:r w:rsidR="003317AF"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E2320" w:rsidRPr="00AC44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58AFE5D0" w14:textId="77777777" w:rsidR="004F7B40" w:rsidRDefault="004F7B40" w:rsidP="008512FE">
      <w:pPr>
        <w:spacing w:after="0"/>
        <w:ind w:right="561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F0B570D" w14:textId="21EE93FC" w:rsidR="003317AF" w:rsidRPr="00AC4400" w:rsidRDefault="003317AF" w:rsidP="008512FE">
      <w:pPr>
        <w:spacing w:after="0"/>
        <w:ind w:right="561"/>
        <w:rPr>
          <w:rFonts w:ascii="Times New Roman" w:hAnsi="Times New Roman" w:cs="Times New Roman"/>
          <w:sz w:val="24"/>
          <w:szCs w:val="24"/>
          <w:lang w:eastAsia="hr-HR"/>
        </w:rPr>
      </w:pPr>
      <w:r w:rsidRPr="00AC4400">
        <w:rPr>
          <w:rFonts w:ascii="Times New Roman" w:hAnsi="Times New Roman" w:cs="Times New Roman"/>
          <w:sz w:val="24"/>
          <w:szCs w:val="24"/>
          <w:lang w:eastAsia="hr-HR"/>
        </w:rPr>
        <w:t>Ad.1.)</w:t>
      </w:r>
    </w:p>
    <w:p w14:paraId="76477D5E" w14:textId="24CE48C9" w:rsidR="00800411" w:rsidRPr="00AC4400" w:rsidRDefault="003317AF" w:rsidP="00800411">
      <w:pPr>
        <w:rPr>
          <w:rFonts w:ascii="Times New Roman" w:hAnsi="Times New Roman" w:cs="Times New Roman"/>
          <w:sz w:val="24"/>
          <w:szCs w:val="24"/>
        </w:rPr>
      </w:pPr>
      <w:r w:rsidRPr="00AC4400">
        <w:rPr>
          <w:rFonts w:ascii="Times New Roman" w:hAnsi="Times New Roman" w:cs="Times New Roman"/>
          <w:sz w:val="24"/>
          <w:szCs w:val="24"/>
          <w:lang w:eastAsia="hr-HR"/>
        </w:rPr>
        <w:t xml:space="preserve">Članovi Školskog odbora </w:t>
      </w:r>
      <w:r w:rsidR="00A13438" w:rsidRPr="00AC4400">
        <w:rPr>
          <w:rFonts w:ascii="Times New Roman" w:hAnsi="Times New Roman" w:cs="Times New Roman"/>
          <w:sz w:val="24"/>
          <w:szCs w:val="24"/>
          <w:lang w:eastAsia="hr-HR"/>
        </w:rPr>
        <w:t>jednoglasno  su u</w:t>
      </w:r>
      <w:r w:rsidR="004B59FF" w:rsidRPr="00AC4400">
        <w:rPr>
          <w:rFonts w:ascii="Times New Roman" w:hAnsi="Times New Roman" w:cs="Times New Roman"/>
          <w:sz w:val="24"/>
          <w:szCs w:val="24"/>
          <w:lang w:eastAsia="hr-HR"/>
        </w:rPr>
        <w:t>svojili</w:t>
      </w:r>
      <w:r w:rsidR="00C5628D" w:rsidRPr="00AC440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4B59FF" w:rsidRPr="00AC440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AC4400">
        <w:rPr>
          <w:rFonts w:ascii="Times New Roman" w:hAnsi="Times New Roman" w:cs="Times New Roman"/>
          <w:sz w:val="24"/>
          <w:szCs w:val="24"/>
          <w:lang w:eastAsia="hr-HR"/>
        </w:rPr>
        <w:t xml:space="preserve"> zapisnik  sa sjednice </w:t>
      </w:r>
      <w:r w:rsidR="004365A1" w:rsidRPr="00AC4400">
        <w:rPr>
          <w:rFonts w:ascii="Times New Roman" w:hAnsi="Times New Roman" w:cs="Times New Roman"/>
          <w:sz w:val="24"/>
          <w:szCs w:val="24"/>
          <w:lang w:eastAsia="hr-HR"/>
        </w:rPr>
        <w:t xml:space="preserve"> Školskog odbora </w:t>
      </w:r>
      <w:r w:rsidR="001E26F1" w:rsidRPr="001E26F1">
        <w:rPr>
          <w:rFonts w:ascii="Times New Roman" w:hAnsi="Times New Roman" w:cs="Times New Roman"/>
          <w:bCs/>
          <w:sz w:val="24"/>
          <w:szCs w:val="24"/>
        </w:rPr>
        <w:t>od 17. do 20.lipnja 2022.godine</w:t>
      </w:r>
      <w:r w:rsidR="001E26F1" w:rsidRPr="00AC4400">
        <w:rPr>
          <w:rFonts w:ascii="Times New Roman" w:hAnsi="Times New Roman" w:cs="Times New Roman"/>
          <w:sz w:val="24"/>
          <w:szCs w:val="24"/>
        </w:rPr>
        <w:t xml:space="preserve"> </w:t>
      </w:r>
      <w:r w:rsidR="00AE2320" w:rsidRPr="00AC4400">
        <w:rPr>
          <w:rFonts w:ascii="Times New Roman" w:hAnsi="Times New Roman" w:cs="Times New Roman"/>
          <w:sz w:val="24"/>
          <w:szCs w:val="24"/>
        </w:rPr>
        <w:t xml:space="preserve">održane </w:t>
      </w:r>
      <w:r w:rsidR="00800411" w:rsidRPr="00AC4400">
        <w:rPr>
          <w:rFonts w:ascii="Times New Roman" w:hAnsi="Times New Roman" w:cs="Times New Roman"/>
          <w:sz w:val="24"/>
          <w:szCs w:val="24"/>
        </w:rPr>
        <w:t xml:space="preserve">elektronski   </w:t>
      </w:r>
    </w:p>
    <w:p w14:paraId="1E4D5F12" w14:textId="46A9C2A7" w:rsidR="000A135F" w:rsidRDefault="000A135F" w:rsidP="000A13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Ad.2.)</w:t>
      </w:r>
    </w:p>
    <w:p w14:paraId="3E964D96" w14:textId="734AF95D" w:rsidR="000A135F" w:rsidRPr="0030497E" w:rsidRDefault="000A135F" w:rsidP="000A135F">
      <w:pPr>
        <w:spacing w:after="0"/>
        <w:rPr>
          <w:rFonts w:ascii="Times New Roman" w:hAnsi="Times New Roman" w:cs="Times New Roman"/>
        </w:rPr>
      </w:pPr>
      <w:r w:rsidRPr="0030497E">
        <w:rPr>
          <w:rFonts w:ascii="Times New Roman" w:hAnsi="Times New Roman" w:cs="Times New Roman"/>
        </w:rPr>
        <w:t xml:space="preserve">Temeljem  članka 28.st.1 Zakona o javnoj nabavi (N.N.120/16) članka 118. Zakona o odgoju i obrazovanju u osnovnoj i srednjoj školi /»Narodne novine» 87/08, 86/09, 92/10, 105/10,90/11,5/12, 16/12, 86/12,94/13,152/14.,7/17.,68/18,98/19.,64/20/,  Zakona o udžbenicima i drugim obrazovnim materijalima za osnovnu i srednju školu (N.N.116/2018/ i članka 58. Statuta škole, a na prijedlog ravnateljice  Školski odbor  </w:t>
      </w:r>
      <w:r>
        <w:rPr>
          <w:rFonts w:ascii="Times New Roman" w:hAnsi="Times New Roman" w:cs="Times New Roman"/>
        </w:rPr>
        <w:t xml:space="preserve"> Osnovne škole u </w:t>
      </w:r>
      <w:proofErr w:type="spellStart"/>
      <w:r>
        <w:rPr>
          <w:rFonts w:ascii="Times New Roman" w:hAnsi="Times New Roman" w:cs="Times New Roman"/>
        </w:rPr>
        <w:t>Đulovcu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0497E">
        <w:rPr>
          <w:rFonts w:ascii="Times New Roman" w:hAnsi="Times New Roman" w:cs="Times New Roman"/>
        </w:rPr>
        <w:t xml:space="preserve">  donosi</w:t>
      </w:r>
    </w:p>
    <w:p w14:paraId="4A92846A" w14:textId="1A165A1F" w:rsidR="000A135F" w:rsidRPr="0030497E" w:rsidRDefault="000A135F" w:rsidP="000A135F">
      <w:pPr>
        <w:rPr>
          <w:rFonts w:ascii="Times New Roman" w:hAnsi="Times New Roman" w:cs="Times New Roman"/>
        </w:rPr>
      </w:pPr>
      <w:r w:rsidRPr="0030497E">
        <w:rPr>
          <w:rFonts w:ascii="Times New Roman" w:hAnsi="Times New Roman" w:cs="Times New Roman"/>
        </w:rPr>
        <w:t>Odluku o usvajanju   dopune  Plana nabave za 2022. godinu</w:t>
      </w:r>
    </w:p>
    <w:p w14:paraId="71EEB271" w14:textId="77777777" w:rsidR="000A135F" w:rsidRPr="0030497E" w:rsidRDefault="000A135F" w:rsidP="000A135F">
      <w:pPr>
        <w:ind w:left="1416" w:firstLine="708"/>
        <w:rPr>
          <w:rFonts w:ascii="Times New Roman" w:hAnsi="Times New Roman" w:cs="Times New Roman"/>
        </w:rPr>
      </w:pPr>
      <w:r w:rsidRPr="0030497E">
        <w:rPr>
          <w:rFonts w:ascii="Times New Roman" w:hAnsi="Times New Roman" w:cs="Times New Roman"/>
        </w:rPr>
        <w:tab/>
      </w:r>
      <w:r w:rsidRPr="0030497E">
        <w:rPr>
          <w:rFonts w:ascii="Times New Roman" w:hAnsi="Times New Roman" w:cs="Times New Roman"/>
        </w:rPr>
        <w:tab/>
        <w:t>Članak 1.</w:t>
      </w:r>
    </w:p>
    <w:p w14:paraId="6D409461" w14:textId="77777777" w:rsidR="000A135F" w:rsidRPr="0030497E" w:rsidRDefault="000A135F" w:rsidP="000A135F">
      <w:pPr>
        <w:rPr>
          <w:rFonts w:ascii="Times New Roman" w:hAnsi="Times New Roman" w:cs="Times New Roman"/>
        </w:rPr>
      </w:pPr>
    </w:p>
    <w:p w14:paraId="61894CD7" w14:textId="77777777" w:rsidR="000A135F" w:rsidRPr="0030497E" w:rsidRDefault="000A135F" w:rsidP="000A135F">
      <w:pPr>
        <w:rPr>
          <w:rFonts w:ascii="Times New Roman" w:hAnsi="Times New Roman" w:cs="Times New Roman"/>
        </w:rPr>
      </w:pPr>
      <w:r w:rsidRPr="0030497E">
        <w:rPr>
          <w:rFonts w:ascii="Times New Roman" w:hAnsi="Times New Roman" w:cs="Times New Roman"/>
        </w:rPr>
        <w:t>U planu nabave dodaje se  redni broj nabave:</w:t>
      </w:r>
      <w:r w:rsidRPr="0030497E">
        <w:rPr>
          <w:rFonts w:ascii="Times New Roman" w:hAnsi="Times New Roman" w:cs="Times New Roman"/>
        </w:rPr>
        <w:br/>
      </w:r>
    </w:p>
    <w:p w14:paraId="6B55BAD4" w14:textId="77777777" w:rsidR="000A135F" w:rsidRPr="0030497E" w:rsidRDefault="000A135F" w:rsidP="000A135F">
      <w:pPr>
        <w:rPr>
          <w:rFonts w:ascii="Times New Roman" w:hAnsi="Times New Roman" w:cs="Times New Roman"/>
        </w:rPr>
      </w:pPr>
      <w:r w:rsidRPr="0030497E">
        <w:rPr>
          <w:rFonts w:ascii="Times New Roman" w:hAnsi="Times New Roman" w:cs="Times New Roman"/>
        </w:rPr>
        <w:lastRenderedPageBreak/>
        <w:t xml:space="preserve">6. Evidencijski broj nabave JN 6./2022. , brojčana oznaka predmeta nabave iz CPV-a 22112000-8 udžbenici, procijenjena vrijednost  nabave /u kunama </w:t>
      </w:r>
      <w:r>
        <w:rPr>
          <w:rFonts w:ascii="Times New Roman" w:hAnsi="Times New Roman" w:cs="Times New Roman"/>
        </w:rPr>
        <w:t xml:space="preserve"> 85.000,</w:t>
      </w:r>
      <w:r w:rsidRPr="0030497E">
        <w:rPr>
          <w:rFonts w:ascii="Times New Roman" w:hAnsi="Times New Roman" w:cs="Times New Roman"/>
        </w:rPr>
        <w:t xml:space="preserve">00  </w:t>
      </w:r>
    </w:p>
    <w:p w14:paraId="52ED5857" w14:textId="77777777" w:rsidR="000A135F" w:rsidRPr="0030497E" w:rsidRDefault="000A135F" w:rsidP="000A135F">
      <w:pPr>
        <w:rPr>
          <w:rFonts w:ascii="Times New Roman" w:hAnsi="Times New Roman" w:cs="Times New Roman"/>
        </w:rPr>
      </w:pPr>
      <w:r w:rsidRPr="0030497E">
        <w:rPr>
          <w:rFonts w:ascii="Times New Roman" w:hAnsi="Times New Roman" w:cs="Times New Roman"/>
        </w:rPr>
        <w:t>vrsta postupka: jednostavna nabava, predmet podijeljen na grupe _ Ne,  sklapa se ugovor/ okvirni sporazum_ Da , ugovor se financira iz fondova EU_ Ne, planirani početak _ III. Kvartal, planirano trajanje ugovora _ 3 mjeseca.</w:t>
      </w:r>
    </w:p>
    <w:p w14:paraId="419AE9BF" w14:textId="4361FFBB" w:rsidR="001E26F1" w:rsidRDefault="001E26F1" w:rsidP="001E2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Ad.</w:t>
      </w:r>
      <w:r w:rsidR="000A135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A135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77F373A8" w14:textId="658BDC9A" w:rsidR="001E26F1" w:rsidRPr="003040E5" w:rsidRDefault="001E26F1" w:rsidP="001E2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Zakona o proračunu, /N.N.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144/21</w:t>
      </w:r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>/  članka 81. Pravilnika  o proračunskom računovodstvu i računskom planu /N.N.124/14.,115/15.,87/16/., 3/18,126/19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.,108/20.</w:t>
      </w:r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/ članka 118. Zakona o odgoju i obrazovanju  u osnovnoj i srednjoj školi /Narodne novine </w:t>
      </w:r>
      <w:r w:rsidRPr="003040E5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Narodne novine” broj 87/08., 86/09,92/10,   105/10, 90/11.,16/12.,86/12.,94/13.,136/14-RUSRH, 152/14.,7/17.,68/18.,98/19.,64/20) </w:t>
      </w:r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58.Statuta Osnovne škole u </w:t>
      </w:r>
      <w:proofErr w:type="spellStart"/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>Đulovcu</w:t>
      </w:r>
      <w:proofErr w:type="spellEnd"/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na prijedlog ravnateljice     Školski odbor Osnovne škole u </w:t>
      </w:r>
      <w:proofErr w:type="spellStart"/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>Đulovcu</w:t>
      </w:r>
      <w:proofErr w:type="spellEnd"/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jednoglasno </w:t>
      </w:r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donosi </w:t>
      </w:r>
    </w:p>
    <w:p w14:paraId="51A8F8F4" w14:textId="06046597" w:rsidR="001E26F1" w:rsidRPr="003040E5" w:rsidRDefault="000A135F" w:rsidP="000A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usvajanju Financijskog izviješća od 1.1. do 30.6.2022.</w:t>
      </w:r>
    </w:p>
    <w:p w14:paraId="15FB00B2" w14:textId="3DC38110" w:rsidR="001E26F1" w:rsidRDefault="000A135F" w:rsidP="00AC44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Ad.4.)</w:t>
      </w:r>
    </w:p>
    <w:p w14:paraId="36EEA19E" w14:textId="0E814937" w:rsidR="000A135F" w:rsidRPr="003040E5" w:rsidRDefault="000A135F" w:rsidP="000A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Zakona o proračunu, /N.N.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144/21</w:t>
      </w:r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/  članka 118. Zakona o odgoju i obrazovanju  u osnovnoj i srednjoj školi /Narodne novine </w:t>
      </w:r>
      <w:r w:rsidRPr="003040E5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Narodne novine” broj 87/08., 86/09,92/10,   105/10, 90/11.,16/12.,86/12.,94/13.,136/14-RUSRH, 152/14.,7/17.,68/18.,98/19.,64/20) </w:t>
      </w:r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58.Statuta Osnovne škole u </w:t>
      </w:r>
      <w:proofErr w:type="spellStart"/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>Đulovcu</w:t>
      </w:r>
      <w:proofErr w:type="spellEnd"/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na prijedlog ravnateljice     Školski odbor Osnovne škole u </w:t>
      </w:r>
      <w:proofErr w:type="spellStart"/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>Đulovcu</w:t>
      </w:r>
      <w:proofErr w:type="spellEnd"/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jednoglasno </w:t>
      </w:r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donosi </w:t>
      </w:r>
    </w:p>
    <w:p w14:paraId="11741225" w14:textId="19F249F4" w:rsidR="000A135F" w:rsidRPr="001E26F1" w:rsidRDefault="000A135F" w:rsidP="000A135F">
      <w:pPr>
        <w:pStyle w:val="Odlomakpopis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Odluku o usvajanju </w:t>
      </w:r>
      <w:r w:rsidRPr="001E26F1">
        <w:rPr>
          <w:rFonts w:ascii="Times New Roman" w:hAnsi="Times New Roman" w:cs="Times New Roman"/>
          <w:sz w:val="24"/>
          <w:szCs w:val="24"/>
        </w:rPr>
        <w:t>prvi izmjen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E26F1">
        <w:rPr>
          <w:rFonts w:ascii="Times New Roman" w:hAnsi="Times New Roman" w:cs="Times New Roman"/>
          <w:sz w:val="24"/>
          <w:szCs w:val="24"/>
        </w:rPr>
        <w:t xml:space="preserve"> i dopun</w:t>
      </w:r>
      <w:r>
        <w:rPr>
          <w:rFonts w:ascii="Times New Roman" w:hAnsi="Times New Roman" w:cs="Times New Roman"/>
          <w:sz w:val="24"/>
          <w:szCs w:val="24"/>
        </w:rPr>
        <w:t>e F</w:t>
      </w:r>
      <w:r w:rsidRPr="001E26F1">
        <w:rPr>
          <w:rFonts w:ascii="Times New Roman" w:hAnsi="Times New Roman" w:cs="Times New Roman"/>
          <w:sz w:val="24"/>
          <w:szCs w:val="24"/>
        </w:rPr>
        <w:t xml:space="preserve">inancijskog plana za 2022. god. </w:t>
      </w:r>
    </w:p>
    <w:p w14:paraId="4C1FF807" w14:textId="48659F79" w:rsidR="00A8775F" w:rsidRDefault="00A8775F" w:rsidP="00A87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="002747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17B00A2" w14:textId="096EF737" w:rsidR="00A8775F" w:rsidRPr="003040E5" w:rsidRDefault="00A8775F" w:rsidP="00A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Zakona o proračunu, /N.N.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144/21</w:t>
      </w:r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/  članka 118. Zakona o odgoju i obrazovanju  u osnovnoj i srednjoj školi /Narodne novine </w:t>
      </w:r>
      <w:r w:rsidRPr="003040E5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Narodne novine” broj 87/08., 86/09,92/10,   105/10, 90/11.,16/12.,86/12.,94/13.,136/14-RUSRH, 152/14.,7/17.,68/18.,98/19.,64/20) </w:t>
      </w:r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58.Statuta Osnovne škole u </w:t>
      </w:r>
      <w:proofErr w:type="spellStart"/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>Đulovcu</w:t>
      </w:r>
      <w:proofErr w:type="spellEnd"/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na prijedlog ravnateljice     Školski odbor Osnovne škole u </w:t>
      </w:r>
      <w:proofErr w:type="spellStart"/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>Đulovcu</w:t>
      </w:r>
      <w:proofErr w:type="spellEnd"/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jednoglasno </w:t>
      </w:r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usvaja</w:t>
      </w:r>
      <w:r w:rsidRPr="00304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6D40364" w14:textId="4AB2BB3E" w:rsidR="00A8775F" w:rsidRPr="001E26F1" w:rsidRDefault="00A8775F" w:rsidP="00A8775F">
      <w:pPr>
        <w:pStyle w:val="Odlomakpopis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26F1">
        <w:rPr>
          <w:rFonts w:ascii="Times New Roman" w:hAnsi="Times New Roman" w:cs="Times New Roman"/>
          <w:bCs/>
          <w:sz w:val="24"/>
          <w:szCs w:val="24"/>
        </w:rPr>
        <w:t xml:space="preserve">Izvještaj o izvršenju </w:t>
      </w:r>
      <w:r w:rsidR="002747BE">
        <w:rPr>
          <w:rFonts w:ascii="Times New Roman" w:hAnsi="Times New Roman" w:cs="Times New Roman"/>
          <w:bCs/>
          <w:sz w:val="24"/>
          <w:szCs w:val="24"/>
        </w:rPr>
        <w:t>F</w:t>
      </w:r>
      <w:r w:rsidRPr="001E26F1">
        <w:rPr>
          <w:rFonts w:ascii="Times New Roman" w:hAnsi="Times New Roman" w:cs="Times New Roman"/>
          <w:bCs/>
          <w:sz w:val="24"/>
          <w:szCs w:val="24"/>
        </w:rPr>
        <w:t>inancijskog plana za period  od 1.1. do 30.6.2022. god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E26F1">
        <w:rPr>
          <w:rFonts w:ascii="Times New Roman" w:hAnsi="Times New Roman" w:cs="Times New Roman"/>
          <w:sz w:val="24"/>
          <w:szCs w:val="24"/>
        </w:rPr>
        <w:t xml:space="preserve"> </w:t>
      </w:r>
      <w:r w:rsidR="002C4AC6">
        <w:rPr>
          <w:rFonts w:ascii="Times New Roman" w:hAnsi="Times New Roman" w:cs="Times New Roman"/>
          <w:sz w:val="24"/>
          <w:szCs w:val="24"/>
        </w:rPr>
        <w:t>prihoda i rashoda</w:t>
      </w:r>
    </w:p>
    <w:p w14:paraId="54A54F00" w14:textId="63B78881" w:rsidR="00A8775F" w:rsidRDefault="00A8775F" w:rsidP="00A87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="002747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6E98FB5" w14:textId="4B35E73A" w:rsidR="00A8775F" w:rsidRDefault="00A8775F" w:rsidP="00A8775F">
      <w:pPr>
        <w:tabs>
          <w:tab w:val="left" w:pos="1170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1E26F1">
        <w:rPr>
          <w:rFonts w:ascii="Times New Roman" w:hAnsi="Times New Roman" w:cs="Times New Roman"/>
          <w:bCs/>
          <w:sz w:val="24"/>
          <w:szCs w:val="24"/>
        </w:rPr>
        <w:t>piti i prijedlozi</w:t>
      </w:r>
    </w:p>
    <w:p w14:paraId="6DF4796E" w14:textId="7BE0178C" w:rsidR="00A8775F" w:rsidRDefault="00A8775F" w:rsidP="00A8775F">
      <w:pPr>
        <w:tabs>
          <w:tab w:val="left" w:pos="1170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Nije ih bilo.</w:t>
      </w:r>
    </w:p>
    <w:p w14:paraId="5EF43DC9" w14:textId="35DEF0DB" w:rsidR="00A8775F" w:rsidRDefault="00A8775F" w:rsidP="00A8775F">
      <w:pPr>
        <w:tabs>
          <w:tab w:val="left" w:pos="1170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294AB4" w14:textId="004DFF86" w:rsidR="00AC4400" w:rsidRPr="00AC4400" w:rsidRDefault="00AC4400" w:rsidP="00AC4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400">
        <w:rPr>
          <w:rFonts w:ascii="Times New Roman" w:hAnsi="Times New Roman" w:cs="Times New Roman"/>
          <w:sz w:val="24"/>
          <w:szCs w:val="24"/>
        </w:rPr>
        <w:t>KLASA:007-04/22-01/</w:t>
      </w:r>
      <w:r w:rsidR="007C2180">
        <w:rPr>
          <w:rFonts w:ascii="Times New Roman" w:hAnsi="Times New Roman" w:cs="Times New Roman"/>
          <w:sz w:val="24"/>
          <w:szCs w:val="24"/>
        </w:rPr>
        <w:t>10</w:t>
      </w:r>
    </w:p>
    <w:p w14:paraId="4E23B66E" w14:textId="77777777" w:rsidR="00AC4400" w:rsidRPr="00AC4400" w:rsidRDefault="00AC4400" w:rsidP="00AC4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400">
        <w:rPr>
          <w:rFonts w:ascii="Times New Roman" w:hAnsi="Times New Roman" w:cs="Times New Roman"/>
          <w:sz w:val="24"/>
          <w:szCs w:val="24"/>
        </w:rPr>
        <w:t>URBROJ:2111/05-31-22-2</w:t>
      </w:r>
    </w:p>
    <w:p w14:paraId="4B1A6809" w14:textId="12FC6EED" w:rsidR="00AC4400" w:rsidRPr="00AC4400" w:rsidRDefault="00AC4400" w:rsidP="00AC440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4400">
        <w:rPr>
          <w:rFonts w:ascii="Times New Roman" w:hAnsi="Times New Roman" w:cs="Times New Roman"/>
          <w:sz w:val="24"/>
          <w:szCs w:val="24"/>
        </w:rPr>
        <w:t>Đulovac</w:t>
      </w:r>
      <w:proofErr w:type="spellEnd"/>
      <w:r w:rsidRPr="00AC4400">
        <w:rPr>
          <w:rFonts w:ascii="Times New Roman" w:hAnsi="Times New Roman" w:cs="Times New Roman"/>
          <w:sz w:val="24"/>
          <w:szCs w:val="24"/>
        </w:rPr>
        <w:t xml:space="preserve">, </w:t>
      </w:r>
      <w:r w:rsidR="007C2180">
        <w:rPr>
          <w:rFonts w:ascii="Times New Roman" w:hAnsi="Times New Roman" w:cs="Times New Roman"/>
          <w:sz w:val="24"/>
          <w:szCs w:val="24"/>
        </w:rPr>
        <w:t>15</w:t>
      </w:r>
      <w:r w:rsidRPr="00AC4400">
        <w:rPr>
          <w:rFonts w:ascii="Times New Roman" w:hAnsi="Times New Roman" w:cs="Times New Roman"/>
          <w:sz w:val="24"/>
          <w:szCs w:val="24"/>
        </w:rPr>
        <w:t>.</w:t>
      </w:r>
      <w:r w:rsidR="007C2180">
        <w:rPr>
          <w:rFonts w:ascii="Times New Roman" w:hAnsi="Times New Roman" w:cs="Times New Roman"/>
          <w:sz w:val="24"/>
          <w:szCs w:val="24"/>
        </w:rPr>
        <w:t>7</w:t>
      </w:r>
      <w:r w:rsidRPr="00AC4400">
        <w:rPr>
          <w:rFonts w:ascii="Times New Roman" w:hAnsi="Times New Roman" w:cs="Times New Roman"/>
          <w:sz w:val="24"/>
          <w:szCs w:val="24"/>
        </w:rPr>
        <w:t>.2022.</w:t>
      </w:r>
    </w:p>
    <w:p w14:paraId="2D090FFC" w14:textId="77777777" w:rsidR="004F7B40" w:rsidRDefault="004F7B40" w:rsidP="00E90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586D9" w14:textId="485770F4" w:rsidR="00E904A5" w:rsidRDefault="00E904A5" w:rsidP="00E90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400">
        <w:rPr>
          <w:rFonts w:ascii="Times New Roman" w:hAnsi="Times New Roman" w:cs="Times New Roman"/>
          <w:sz w:val="24"/>
          <w:szCs w:val="24"/>
        </w:rPr>
        <w:t>ZAPISNIČAR:</w:t>
      </w:r>
      <w:r w:rsidRPr="00AC4400">
        <w:rPr>
          <w:rFonts w:ascii="Times New Roman" w:hAnsi="Times New Roman" w:cs="Times New Roman"/>
          <w:sz w:val="24"/>
          <w:szCs w:val="24"/>
        </w:rPr>
        <w:tab/>
      </w:r>
      <w:r w:rsidRPr="00AC4400">
        <w:rPr>
          <w:rFonts w:ascii="Times New Roman" w:hAnsi="Times New Roman" w:cs="Times New Roman"/>
          <w:sz w:val="24"/>
          <w:szCs w:val="24"/>
        </w:rPr>
        <w:tab/>
      </w:r>
      <w:r w:rsidRPr="00AC4400">
        <w:rPr>
          <w:rFonts w:ascii="Times New Roman" w:hAnsi="Times New Roman" w:cs="Times New Roman"/>
          <w:sz w:val="24"/>
          <w:szCs w:val="24"/>
        </w:rPr>
        <w:tab/>
      </w:r>
      <w:r w:rsidRPr="00AC4400">
        <w:rPr>
          <w:rFonts w:ascii="Times New Roman" w:hAnsi="Times New Roman" w:cs="Times New Roman"/>
          <w:sz w:val="24"/>
          <w:szCs w:val="24"/>
        </w:rPr>
        <w:tab/>
      </w:r>
      <w:r w:rsidRPr="00AC4400">
        <w:rPr>
          <w:rFonts w:ascii="Times New Roman" w:hAnsi="Times New Roman" w:cs="Times New Roman"/>
          <w:sz w:val="24"/>
          <w:szCs w:val="24"/>
        </w:rPr>
        <w:tab/>
        <w:t xml:space="preserve">PREDSJEDNICA ŠKOLSKOG </w:t>
      </w:r>
    </w:p>
    <w:p w14:paraId="3B85F6F7" w14:textId="77777777" w:rsidR="002747BE" w:rsidRPr="00AC4400" w:rsidRDefault="002747BE" w:rsidP="00274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AC4400">
        <w:rPr>
          <w:rFonts w:ascii="Times New Roman" w:hAnsi="Times New Roman" w:cs="Times New Roman"/>
          <w:sz w:val="24"/>
          <w:szCs w:val="24"/>
        </w:rPr>
        <w:t>ODBORA:</w:t>
      </w:r>
    </w:p>
    <w:p w14:paraId="5D950F17" w14:textId="6C5863BD" w:rsidR="002747BE" w:rsidRPr="00AC4400" w:rsidRDefault="002747BE" w:rsidP="00E904A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9C3252D" w14:textId="77777777" w:rsidR="00E904A5" w:rsidRPr="00AC4400" w:rsidRDefault="00E904A5" w:rsidP="00E90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400">
        <w:rPr>
          <w:rFonts w:ascii="Times New Roman" w:hAnsi="Times New Roman" w:cs="Times New Roman"/>
          <w:sz w:val="24"/>
          <w:szCs w:val="24"/>
        </w:rPr>
        <w:t>Blaženka Tomek</w:t>
      </w:r>
      <w:r w:rsidRPr="00AC4400">
        <w:rPr>
          <w:rFonts w:ascii="Times New Roman" w:hAnsi="Times New Roman" w:cs="Times New Roman"/>
          <w:sz w:val="24"/>
          <w:szCs w:val="24"/>
        </w:rPr>
        <w:tab/>
      </w:r>
      <w:r w:rsidRPr="00AC4400">
        <w:rPr>
          <w:rFonts w:ascii="Times New Roman" w:hAnsi="Times New Roman" w:cs="Times New Roman"/>
          <w:sz w:val="24"/>
          <w:szCs w:val="24"/>
        </w:rPr>
        <w:tab/>
      </w:r>
      <w:r w:rsidRPr="00AC4400">
        <w:rPr>
          <w:rFonts w:ascii="Times New Roman" w:hAnsi="Times New Roman" w:cs="Times New Roman"/>
          <w:sz w:val="24"/>
          <w:szCs w:val="24"/>
        </w:rPr>
        <w:tab/>
      </w:r>
      <w:r w:rsidRPr="00AC4400">
        <w:rPr>
          <w:rFonts w:ascii="Times New Roman" w:hAnsi="Times New Roman" w:cs="Times New Roman"/>
          <w:sz w:val="24"/>
          <w:szCs w:val="24"/>
        </w:rPr>
        <w:tab/>
      </w:r>
      <w:r w:rsidRPr="00AC4400">
        <w:rPr>
          <w:rFonts w:ascii="Times New Roman" w:hAnsi="Times New Roman" w:cs="Times New Roman"/>
          <w:sz w:val="24"/>
          <w:szCs w:val="24"/>
        </w:rPr>
        <w:tab/>
      </w:r>
      <w:r w:rsidRPr="00AC4400">
        <w:rPr>
          <w:rFonts w:ascii="Times New Roman" w:hAnsi="Times New Roman" w:cs="Times New Roman"/>
          <w:sz w:val="24"/>
          <w:szCs w:val="24"/>
        </w:rPr>
        <w:tab/>
        <w:t xml:space="preserve">Tanja Debeljak, dipl. </w:t>
      </w:r>
      <w:proofErr w:type="spellStart"/>
      <w:r w:rsidRPr="00AC4400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Pr="00AC4400">
        <w:rPr>
          <w:rFonts w:ascii="Times New Roman" w:hAnsi="Times New Roman" w:cs="Times New Roman"/>
          <w:sz w:val="24"/>
          <w:szCs w:val="24"/>
        </w:rPr>
        <w:t>.</w:t>
      </w:r>
    </w:p>
    <w:p w14:paraId="1E75EA05" w14:textId="77777777" w:rsidR="00E904A5" w:rsidRPr="00AC4400" w:rsidRDefault="00E904A5" w:rsidP="00E904A5">
      <w:pPr>
        <w:ind w:right="561"/>
        <w:rPr>
          <w:rFonts w:ascii="Times New Roman" w:hAnsi="Times New Roman" w:cs="Times New Roman"/>
          <w:sz w:val="24"/>
          <w:szCs w:val="24"/>
        </w:rPr>
      </w:pPr>
    </w:p>
    <w:sectPr w:rsidR="00E904A5" w:rsidRPr="00AC44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A6245" w14:textId="77777777" w:rsidR="00552DAB" w:rsidRDefault="00552DAB" w:rsidP="00334C83">
      <w:pPr>
        <w:spacing w:after="0" w:line="240" w:lineRule="auto"/>
      </w:pPr>
      <w:r>
        <w:separator/>
      </w:r>
    </w:p>
  </w:endnote>
  <w:endnote w:type="continuationSeparator" w:id="0">
    <w:p w14:paraId="671BBEE1" w14:textId="77777777" w:rsidR="00552DAB" w:rsidRDefault="00552DAB" w:rsidP="0033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183037"/>
      <w:docPartObj>
        <w:docPartGallery w:val="Page Numbers (Bottom of Page)"/>
        <w:docPartUnique/>
      </w:docPartObj>
    </w:sdtPr>
    <w:sdtEndPr/>
    <w:sdtContent>
      <w:p w14:paraId="72492612" w14:textId="2DFA27F4" w:rsidR="00334C83" w:rsidRDefault="00334C8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7BE">
          <w:rPr>
            <w:noProof/>
          </w:rPr>
          <w:t>2</w:t>
        </w:r>
        <w:r>
          <w:fldChar w:fldCharType="end"/>
        </w:r>
      </w:p>
    </w:sdtContent>
  </w:sdt>
  <w:p w14:paraId="6F320126" w14:textId="77777777" w:rsidR="00334C83" w:rsidRDefault="00334C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6308D" w14:textId="77777777" w:rsidR="00552DAB" w:rsidRDefault="00552DAB" w:rsidP="00334C83">
      <w:pPr>
        <w:spacing w:after="0" w:line="240" w:lineRule="auto"/>
      </w:pPr>
      <w:r>
        <w:separator/>
      </w:r>
    </w:p>
  </w:footnote>
  <w:footnote w:type="continuationSeparator" w:id="0">
    <w:p w14:paraId="7CE64B4D" w14:textId="77777777" w:rsidR="00552DAB" w:rsidRDefault="00552DAB" w:rsidP="00334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602"/>
    <w:multiLevelType w:val="hybridMultilevel"/>
    <w:tmpl w:val="E92A95F2"/>
    <w:lvl w:ilvl="0" w:tplc="041A000F">
      <w:start w:val="1"/>
      <w:numFmt w:val="decimal"/>
      <w:lvlText w:val="%1."/>
      <w:lvlJc w:val="left"/>
      <w:pPr>
        <w:ind w:left="4613" w:hanging="360"/>
      </w:pPr>
    </w:lvl>
    <w:lvl w:ilvl="1" w:tplc="041A0019">
      <w:start w:val="1"/>
      <w:numFmt w:val="lowerLetter"/>
      <w:lvlText w:val="%2."/>
      <w:lvlJc w:val="left"/>
      <w:pPr>
        <w:ind w:left="5333" w:hanging="360"/>
      </w:pPr>
    </w:lvl>
    <w:lvl w:ilvl="2" w:tplc="041A001B">
      <w:start w:val="1"/>
      <w:numFmt w:val="lowerRoman"/>
      <w:lvlText w:val="%3."/>
      <w:lvlJc w:val="right"/>
      <w:pPr>
        <w:ind w:left="6053" w:hanging="180"/>
      </w:pPr>
    </w:lvl>
    <w:lvl w:ilvl="3" w:tplc="041A000F">
      <w:start w:val="1"/>
      <w:numFmt w:val="decimal"/>
      <w:lvlText w:val="%4."/>
      <w:lvlJc w:val="left"/>
      <w:pPr>
        <w:ind w:left="6773" w:hanging="360"/>
      </w:pPr>
    </w:lvl>
    <w:lvl w:ilvl="4" w:tplc="041A0019">
      <w:start w:val="1"/>
      <w:numFmt w:val="lowerLetter"/>
      <w:lvlText w:val="%5."/>
      <w:lvlJc w:val="left"/>
      <w:pPr>
        <w:ind w:left="7493" w:hanging="360"/>
      </w:pPr>
    </w:lvl>
    <w:lvl w:ilvl="5" w:tplc="041A001B">
      <w:start w:val="1"/>
      <w:numFmt w:val="lowerRoman"/>
      <w:lvlText w:val="%6."/>
      <w:lvlJc w:val="right"/>
      <w:pPr>
        <w:ind w:left="8213" w:hanging="180"/>
      </w:pPr>
    </w:lvl>
    <w:lvl w:ilvl="6" w:tplc="041A000F">
      <w:start w:val="1"/>
      <w:numFmt w:val="decimal"/>
      <w:lvlText w:val="%7."/>
      <w:lvlJc w:val="left"/>
      <w:pPr>
        <w:ind w:left="8933" w:hanging="360"/>
      </w:pPr>
    </w:lvl>
    <w:lvl w:ilvl="7" w:tplc="041A0019">
      <w:start w:val="1"/>
      <w:numFmt w:val="lowerLetter"/>
      <w:lvlText w:val="%8."/>
      <w:lvlJc w:val="left"/>
      <w:pPr>
        <w:ind w:left="9653" w:hanging="360"/>
      </w:pPr>
    </w:lvl>
    <w:lvl w:ilvl="8" w:tplc="041A001B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287F4CA5"/>
    <w:multiLevelType w:val="hybridMultilevel"/>
    <w:tmpl w:val="AC54A4BC"/>
    <w:lvl w:ilvl="0" w:tplc="D888657C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AD7650"/>
    <w:multiLevelType w:val="hybridMultilevel"/>
    <w:tmpl w:val="41269AEC"/>
    <w:lvl w:ilvl="0" w:tplc="D888657C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F35048"/>
    <w:multiLevelType w:val="hybridMultilevel"/>
    <w:tmpl w:val="A2ECC044"/>
    <w:lvl w:ilvl="0" w:tplc="90A6DD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E064B2"/>
    <w:multiLevelType w:val="hybridMultilevel"/>
    <w:tmpl w:val="A52062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275BD"/>
    <w:multiLevelType w:val="hybridMultilevel"/>
    <w:tmpl w:val="B36E32B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71185"/>
    <w:multiLevelType w:val="hybridMultilevel"/>
    <w:tmpl w:val="E2FC8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B6"/>
    <w:rsid w:val="00011204"/>
    <w:rsid w:val="00047DBB"/>
    <w:rsid w:val="00050A9E"/>
    <w:rsid w:val="00051A6B"/>
    <w:rsid w:val="000A135F"/>
    <w:rsid w:val="000B36E7"/>
    <w:rsid w:val="000C5714"/>
    <w:rsid w:val="00152333"/>
    <w:rsid w:val="00152913"/>
    <w:rsid w:val="001A663B"/>
    <w:rsid w:val="001B4109"/>
    <w:rsid w:val="001E26F1"/>
    <w:rsid w:val="002268B1"/>
    <w:rsid w:val="002747BE"/>
    <w:rsid w:val="00284F68"/>
    <w:rsid w:val="002C4AC6"/>
    <w:rsid w:val="00310F64"/>
    <w:rsid w:val="003242D8"/>
    <w:rsid w:val="003317AF"/>
    <w:rsid w:val="00334C83"/>
    <w:rsid w:val="00363CA1"/>
    <w:rsid w:val="003D78B8"/>
    <w:rsid w:val="00411219"/>
    <w:rsid w:val="00414D22"/>
    <w:rsid w:val="00433DEB"/>
    <w:rsid w:val="004365A1"/>
    <w:rsid w:val="00463053"/>
    <w:rsid w:val="0046764B"/>
    <w:rsid w:val="00482C10"/>
    <w:rsid w:val="004B59FF"/>
    <w:rsid w:val="004C18DC"/>
    <w:rsid w:val="004C2386"/>
    <w:rsid w:val="004E6DAB"/>
    <w:rsid w:val="004F4567"/>
    <w:rsid w:val="004F7B40"/>
    <w:rsid w:val="00516511"/>
    <w:rsid w:val="00532CC0"/>
    <w:rsid w:val="00534F8E"/>
    <w:rsid w:val="0054617D"/>
    <w:rsid w:val="00552DAB"/>
    <w:rsid w:val="00554785"/>
    <w:rsid w:val="005A1669"/>
    <w:rsid w:val="005D5A9E"/>
    <w:rsid w:val="005E743A"/>
    <w:rsid w:val="005F7858"/>
    <w:rsid w:val="00606398"/>
    <w:rsid w:val="00606ED3"/>
    <w:rsid w:val="00656031"/>
    <w:rsid w:val="0068434B"/>
    <w:rsid w:val="006E6AB7"/>
    <w:rsid w:val="006F1040"/>
    <w:rsid w:val="007055BA"/>
    <w:rsid w:val="00717ACE"/>
    <w:rsid w:val="00721FD6"/>
    <w:rsid w:val="007220EB"/>
    <w:rsid w:val="0079555E"/>
    <w:rsid w:val="007A311F"/>
    <w:rsid w:val="007B6883"/>
    <w:rsid w:val="007C2180"/>
    <w:rsid w:val="007E4A9C"/>
    <w:rsid w:val="007F0DDE"/>
    <w:rsid w:val="00800411"/>
    <w:rsid w:val="008512FE"/>
    <w:rsid w:val="0092293D"/>
    <w:rsid w:val="00983099"/>
    <w:rsid w:val="009B0D1B"/>
    <w:rsid w:val="009D201F"/>
    <w:rsid w:val="00A13438"/>
    <w:rsid w:val="00A17E2F"/>
    <w:rsid w:val="00A33CF6"/>
    <w:rsid w:val="00A56CB0"/>
    <w:rsid w:val="00A82395"/>
    <w:rsid w:val="00A8775F"/>
    <w:rsid w:val="00AC4400"/>
    <w:rsid w:val="00AD1914"/>
    <w:rsid w:val="00AE2320"/>
    <w:rsid w:val="00AE45AF"/>
    <w:rsid w:val="00AF7A95"/>
    <w:rsid w:val="00B432D7"/>
    <w:rsid w:val="00B46125"/>
    <w:rsid w:val="00B46FDF"/>
    <w:rsid w:val="00B56DE9"/>
    <w:rsid w:val="00B6748B"/>
    <w:rsid w:val="00B73A18"/>
    <w:rsid w:val="00BE669D"/>
    <w:rsid w:val="00BF18AC"/>
    <w:rsid w:val="00BF303F"/>
    <w:rsid w:val="00BF7668"/>
    <w:rsid w:val="00C116D5"/>
    <w:rsid w:val="00C52AE0"/>
    <w:rsid w:val="00C5628D"/>
    <w:rsid w:val="00C8259B"/>
    <w:rsid w:val="00C97309"/>
    <w:rsid w:val="00CA38DC"/>
    <w:rsid w:val="00CB3ABD"/>
    <w:rsid w:val="00CE276F"/>
    <w:rsid w:val="00D004CB"/>
    <w:rsid w:val="00D123F9"/>
    <w:rsid w:val="00D2549B"/>
    <w:rsid w:val="00D47411"/>
    <w:rsid w:val="00D74AAA"/>
    <w:rsid w:val="00D95C74"/>
    <w:rsid w:val="00E3051D"/>
    <w:rsid w:val="00E47170"/>
    <w:rsid w:val="00E844B6"/>
    <w:rsid w:val="00E904A5"/>
    <w:rsid w:val="00EA5B7D"/>
    <w:rsid w:val="00EC58B5"/>
    <w:rsid w:val="00ED3AE0"/>
    <w:rsid w:val="00F13A86"/>
    <w:rsid w:val="00F77FB9"/>
    <w:rsid w:val="00F834A1"/>
    <w:rsid w:val="00FA6F2A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7F49"/>
  <w15:chartTrackingRefBased/>
  <w15:docId w15:val="{9710C9BB-53C6-43C6-817F-BC306E9C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4B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4B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3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4C83"/>
  </w:style>
  <w:style w:type="paragraph" w:styleId="Podnoje">
    <w:name w:val="footer"/>
    <w:basedOn w:val="Normal"/>
    <w:link w:val="PodnojeChar"/>
    <w:uiPriority w:val="99"/>
    <w:unhideWhenUsed/>
    <w:rsid w:val="0033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4C83"/>
  </w:style>
  <w:style w:type="paragraph" w:styleId="Tekstbalonia">
    <w:name w:val="Balloon Text"/>
    <w:basedOn w:val="Normal"/>
    <w:link w:val="TekstbaloniaChar"/>
    <w:uiPriority w:val="99"/>
    <w:semiHidden/>
    <w:unhideWhenUsed/>
    <w:rsid w:val="002C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12</cp:revision>
  <cp:lastPrinted>2022-08-24T10:19:00Z</cp:lastPrinted>
  <dcterms:created xsi:type="dcterms:W3CDTF">2022-06-21T06:45:00Z</dcterms:created>
  <dcterms:modified xsi:type="dcterms:W3CDTF">2022-08-26T08:11:00Z</dcterms:modified>
</cp:coreProperties>
</file>