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B" w:rsidRPr="00957E2B" w:rsidRDefault="00957E2B" w:rsidP="00957E2B">
      <w:pPr>
        <w:pStyle w:val="StandardWeb"/>
        <w:jc w:val="center"/>
        <w:rPr>
          <w:sz w:val="36"/>
          <w:szCs w:val="36"/>
        </w:rPr>
      </w:pPr>
      <w:r w:rsidRPr="00957E2B">
        <w:rPr>
          <w:rStyle w:val="Naglaeno"/>
          <w:sz w:val="36"/>
          <w:szCs w:val="36"/>
        </w:rPr>
        <w:t>OBAVIJEST UČENICIMA I RODITELJIMA</w:t>
      </w:r>
      <w:r w:rsidRPr="00957E2B">
        <w:rPr>
          <w:sz w:val="36"/>
          <w:szCs w:val="36"/>
        </w:rPr>
        <w:br/>
      </w:r>
      <w:r w:rsidRPr="00957E2B">
        <w:rPr>
          <w:sz w:val="36"/>
          <w:szCs w:val="36"/>
        </w:rPr>
        <w:br/>
        <w:t>U OŠ „Dragutin Tadijanović“ Slavonski Brod</w:t>
      </w:r>
    </w:p>
    <w:p w:rsidR="00957E2B" w:rsidRPr="00957E2B" w:rsidRDefault="00957E2B" w:rsidP="00957E2B">
      <w:pPr>
        <w:pStyle w:val="StandardWeb"/>
        <w:jc w:val="center"/>
        <w:rPr>
          <w:sz w:val="36"/>
          <w:szCs w:val="36"/>
        </w:rPr>
      </w:pPr>
      <w:r w:rsidRPr="00957E2B">
        <w:rPr>
          <w:rStyle w:val="Naglaeno"/>
          <w:color w:val="4B0082"/>
          <w:sz w:val="40"/>
          <w:szCs w:val="40"/>
        </w:rPr>
        <w:t>sutra 22.10.2019. (UTORAK)</w:t>
      </w:r>
      <w:r>
        <w:rPr>
          <w:rStyle w:val="Naglaeno"/>
          <w:color w:val="4B0082"/>
          <w:sz w:val="40"/>
          <w:szCs w:val="40"/>
        </w:rPr>
        <w:br/>
      </w:r>
    </w:p>
    <w:p w:rsidR="00957E2B" w:rsidRPr="00957E2B" w:rsidRDefault="00957E2B" w:rsidP="00957E2B">
      <w:pPr>
        <w:pStyle w:val="StandardWeb"/>
        <w:jc w:val="center"/>
        <w:rPr>
          <w:sz w:val="36"/>
          <w:szCs w:val="36"/>
        </w:rPr>
      </w:pPr>
      <w:r w:rsidRPr="00957E2B">
        <w:rPr>
          <w:sz w:val="36"/>
          <w:szCs w:val="36"/>
          <w:shd w:val="clear" w:color="auto" w:fill="E6E6FA"/>
        </w:rPr>
        <w:t>ODRŽA</w:t>
      </w:r>
      <w:r w:rsidR="009E2B11">
        <w:rPr>
          <w:sz w:val="36"/>
          <w:szCs w:val="36"/>
          <w:shd w:val="clear" w:color="auto" w:fill="E6E6FA"/>
        </w:rPr>
        <w:t>V</w:t>
      </w:r>
      <w:r w:rsidRPr="00957E2B">
        <w:rPr>
          <w:sz w:val="36"/>
          <w:szCs w:val="36"/>
          <w:shd w:val="clear" w:color="auto" w:fill="E6E6FA"/>
        </w:rPr>
        <w:t xml:space="preserve">A </w:t>
      </w:r>
      <w:r>
        <w:rPr>
          <w:sz w:val="36"/>
          <w:szCs w:val="36"/>
          <w:shd w:val="clear" w:color="auto" w:fill="E6E6FA"/>
        </w:rPr>
        <w:t>SE REDOV</w:t>
      </w:r>
      <w:r w:rsidR="009E2B11">
        <w:rPr>
          <w:sz w:val="36"/>
          <w:szCs w:val="36"/>
          <w:shd w:val="clear" w:color="auto" w:fill="E6E6FA"/>
        </w:rPr>
        <w:t>IT</w:t>
      </w:r>
      <w:bookmarkStart w:id="0" w:name="_GoBack"/>
      <w:bookmarkEnd w:id="0"/>
      <w:r>
        <w:rPr>
          <w:sz w:val="36"/>
          <w:szCs w:val="36"/>
          <w:shd w:val="clear" w:color="auto" w:fill="E6E6FA"/>
        </w:rPr>
        <w:t xml:space="preserve">A </w:t>
      </w:r>
      <w:r w:rsidRPr="00957E2B">
        <w:rPr>
          <w:sz w:val="36"/>
          <w:szCs w:val="36"/>
          <w:shd w:val="clear" w:color="auto" w:fill="E6E6FA"/>
        </w:rPr>
        <w:t>NASTAVA PREMA RASPOREDU 1.TJEDNA.</w:t>
      </w:r>
    </w:p>
    <w:p w:rsidR="00957E2B" w:rsidRPr="00957E2B" w:rsidRDefault="00957E2B" w:rsidP="00957E2B">
      <w:pPr>
        <w:pStyle w:val="StandardWeb"/>
        <w:rPr>
          <w:sz w:val="28"/>
          <w:szCs w:val="28"/>
        </w:rPr>
      </w:pPr>
      <w:r w:rsidRPr="00957E2B">
        <w:rPr>
          <w:sz w:val="28"/>
          <w:szCs w:val="28"/>
        </w:rPr>
        <w:t> </w:t>
      </w:r>
    </w:p>
    <w:p w:rsidR="00C04841" w:rsidRPr="00957E2B" w:rsidRDefault="00C04841" w:rsidP="00C04841">
      <w:pPr>
        <w:pStyle w:val="StandardWeb"/>
        <w:jc w:val="center"/>
        <w:rPr>
          <w:sz w:val="32"/>
          <w:szCs w:val="32"/>
        </w:rPr>
      </w:pPr>
      <w:r w:rsidRPr="00957E2B">
        <w:rPr>
          <w:sz w:val="32"/>
          <w:szCs w:val="32"/>
        </w:rPr>
        <w:t>Za sve upite javiti se ravnateljici na</w:t>
      </w:r>
      <w:r w:rsidRPr="00957E2B">
        <w:rPr>
          <w:sz w:val="32"/>
          <w:szCs w:val="32"/>
        </w:rPr>
        <w:br/>
        <w:t xml:space="preserve">mob.:  091 250 4174  ili  e-mail: </w:t>
      </w:r>
      <w:hyperlink r:id="rId5" w:history="1">
        <w:r w:rsidRPr="00957E2B">
          <w:rPr>
            <w:rStyle w:val="Hiperveza"/>
            <w:sz w:val="32"/>
            <w:szCs w:val="32"/>
          </w:rPr>
          <w:t>ana.blagovic@sb.t-com.hr</w:t>
        </w:r>
      </w:hyperlink>
    </w:p>
    <w:p w:rsidR="00C04841" w:rsidRPr="00957E2B" w:rsidRDefault="00957E2B" w:rsidP="00C04841">
      <w:pPr>
        <w:pStyle w:val="StandardWeb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C04841" w:rsidRPr="00957E2B">
        <w:rPr>
          <w:sz w:val="28"/>
          <w:szCs w:val="28"/>
        </w:rPr>
        <w:t>U Slavonskom Brodu,18.10.2019.                         Ravnateljica:</w:t>
      </w:r>
      <w:r w:rsidR="00C04841" w:rsidRPr="00957E2B">
        <w:rPr>
          <w:rStyle w:val="Naglaeno"/>
          <w:sz w:val="28"/>
          <w:szCs w:val="28"/>
        </w:rPr>
        <w:t xml:space="preserve"> </w:t>
      </w:r>
      <w:r w:rsidR="00C04841" w:rsidRPr="00957E2B">
        <w:rPr>
          <w:rStyle w:val="Naglaeno"/>
          <w:sz w:val="28"/>
          <w:szCs w:val="28"/>
          <w:shd w:val="clear" w:color="auto" w:fill="FFF0F5"/>
        </w:rPr>
        <w:t>Ana Blagović</w:t>
      </w:r>
      <w:r w:rsidR="00C04841" w:rsidRPr="00957E2B">
        <w:rPr>
          <w:sz w:val="28"/>
          <w:szCs w:val="28"/>
        </w:rPr>
        <w:t>   </w:t>
      </w:r>
    </w:p>
    <w:p w:rsidR="008C6A03" w:rsidRPr="00957E2B" w:rsidRDefault="008C6A03" w:rsidP="00C04841">
      <w:pPr>
        <w:rPr>
          <w:sz w:val="36"/>
          <w:szCs w:val="36"/>
        </w:rPr>
      </w:pPr>
    </w:p>
    <w:sectPr w:rsidR="008C6A03" w:rsidRPr="00957E2B" w:rsidSect="00D05138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74"/>
    <w:rsid w:val="00171DF4"/>
    <w:rsid w:val="0038210B"/>
    <w:rsid w:val="008C1E64"/>
    <w:rsid w:val="008C6A03"/>
    <w:rsid w:val="00957E2B"/>
    <w:rsid w:val="009E2B11"/>
    <w:rsid w:val="00C04841"/>
    <w:rsid w:val="00D05138"/>
    <w:rsid w:val="00F31F74"/>
    <w:rsid w:val="00FB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31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1F74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FB414F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0484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04841"/>
    <w:rPr>
      <w:color w:val="0000FF"/>
      <w:u w:val="single"/>
    </w:rPr>
  </w:style>
  <w:style w:type="paragraph" w:customStyle="1" w:styleId="naslov">
    <w:name w:val="naslov"/>
    <w:basedOn w:val="Normal"/>
    <w:rsid w:val="00957E2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31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1F74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FB414F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0484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04841"/>
    <w:rPr>
      <w:color w:val="0000FF"/>
      <w:u w:val="single"/>
    </w:rPr>
  </w:style>
  <w:style w:type="paragraph" w:customStyle="1" w:styleId="naslov">
    <w:name w:val="naslov"/>
    <w:basedOn w:val="Normal"/>
    <w:rsid w:val="00957E2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.blagovic@sb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Ucenik0</cp:lastModifiedBy>
  <cp:revision>7</cp:revision>
  <cp:lastPrinted>2019-10-10T07:53:00Z</cp:lastPrinted>
  <dcterms:created xsi:type="dcterms:W3CDTF">2019-10-21T12:36:00Z</dcterms:created>
  <dcterms:modified xsi:type="dcterms:W3CDTF">2019-10-21T12:55:00Z</dcterms:modified>
</cp:coreProperties>
</file>