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D0" w:rsidRPr="006D100E" w:rsidRDefault="006D100E" w:rsidP="006D100E">
      <w:pPr>
        <w:jc w:val="center"/>
        <w:rPr>
          <w:sz w:val="36"/>
          <w:szCs w:val="36"/>
        </w:rPr>
      </w:pPr>
      <w:r w:rsidRPr="006D100E">
        <w:rPr>
          <w:sz w:val="36"/>
          <w:szCs w:val="36"/>
        </w:rPr>
        <w:t>Moja mala Tereza</w:t>
      </w:r>
    </w:p>
    <w:p w:rsidR="006D100E" w:rsidRPr="006D100E" w:rsidRDefault="006D100E" w:rsidP="006D100E">
      <w:pPr>
        <w:jc w:val="center"/>
        <w:rPr>
          <w:sz w:val="36"/>
          <w:szCs w:val="36"/>
        </w:rPr>
      </w:pPr>
    </w:p>
    <w:p w:rsidR="006D100E" w:rsidRPr="006D100E" w:rsidRDefault="00C17F5C" w:rsidP="006D100E">
      <w:pPr>
        <w:rPr>
          <w:sz w:val="36"/>
          <w:szCs w:val="36"/>
        </w:rPr>
      </w:pPr>
      <w:r>
        <w:rPr>
          <w:sz w:val="36"/>
          <w:szCs w:val="36"/>
        </w:rPr>
        <w:t xml:space="preserve">Tereza ima jednu </w:t>
      </w:r>
      <w:bookmarkStart w:id="0" w:name="_GoBack"/>
      <w:bookmarkEnd w:id="0"/>
      <w:r w:rsidR="006D100E" w:rsidRPr="006D100E">
        <w:rPr>
          <w:sz w:val="36"/>
          <w:szCs w:val="36"/>
        </w:rPr>
        <w:t xml:space="preserve">godinu. Uvijek se znala smijati i igrati, govorila je stalno baba, mama, tata, teta i još neke zvukove. Ne ide u vrtić ni u školu. Ima malu plavkastu kosu, voli slušati dječje pjesmice i voli gledati reklame. Voli </w:t>
      </w:r>
      <w:proofErr w:type="spellStart"/>
      <w:r w:rsidR="006D100E" w:rsidRPr="006D100E">
        <w:rPr>
          <w:sz w:val="36"/>
          <w:szCs w:val="36"/>
        </w:rPr>
        <w:t>Božanu</w:t>
      </w:r>
      <w:proofErr w:type="spellEnd"/>
      <w:r w:rsidR="006D100E" w:rsidRPr="006D100E">
        <w:rPr>
          <w:sz w:val="36"/>
          <w:szCs w:val="36"/>
        </w:rPr>
        <w:t>, mene</w:t>
      </w:r>
      <w:r>
        <w:rPr>
          <w:sz w:val="36"/>
          <w:szCs w:val="36"/>
        </w:rPr>
        <w:t>,</w:t>
      </w:r>
      <w:r w:rsidR="006D100E" w:rsidRPr="006D100E">
        <w:rPr>
          <w:sz w:val="36"/>
          <w:szCs w:val="36"/>
        </w:rPr>
        <w:t xml:space="preserve"> mamu, tatu i baku. Puže po podu, a  i pomalo stoji. Skoro pa nikad nije zaplakala. Ja je puno volim.</w:t>
      </w:r>
    </w:p>
    <w:p w:rsidR="006D100E" w:rsidRPr="006D100E" w:rsidRDefault="006D100E" w:rsidP="006D100E">
      <w:pPr>
        <w:rPr>
          <w:sz w:val="36"/>
          <w:szCs w:val="36"/>
        </w:rPr>
      </w:pPr>
    </w:p>
    <w:p w:rsidR="006D100E" w:rsidRPr="006D100E" w:rsidRDefault="006D100E" w:rsidP="006D100E">
      <w:pPr>
        <w:jc w:val="right"/>
        <w:rPr>
          <w:sz w:val="36"/>
          <w:szCs w:val="36"/>
        </w:rPr>
      </w:pPr>
      <w:r w:rsidRPr="006D100E">
        <w:rPr>
          <w:sz w:val="36"/>
          <w:szCs w:val="36"/>
        </w:rPr>
        <w:t>Milica Bogdan, 6.c</w:t>
      </w:r>
    </w:p>
    <w:p w:rsidR="006D100E" w:rsidRPr="006D100E" w:rsidRDefault="006D100E" w:rsidP="006D100E">
      <w:pPr>
        <w:rPr>
          <w:sz w:val="36"/>
          <w:szCs w:val="36"/>
        </w:rPr>
      </w:pPr>
    </w:p>
    <w:p w:rsidR="006D100E" w:rsidRDefault="006D100E" w:rsidP="006D100E">
      <w:pPr>
        <w:jc w:val="right"/>
      </w:pPr>
    </w:p>
    <w:sectPr w:rsidR="006D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9D"/>
    <w:rsid w:val="006D100E"/>
    <w:rsid w:val="00837D9D"/>
    <w:rsid w:val="00C17F5C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B76F1-70F5-4DA1-A8A8-21ED144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ucenik8</cp:lastModifiedBy>
  <cp:revision>3</cp:revision>
  <cp:lastPrinted>2015-12-04T10:23:00Z</cp:lastPrinted>
  <dcterms:created xsi:type="dcterms:W3CDTF">2015-12-01T09:55:00Z</dcterms:created>
  <dcterms:modified xsi:type="dcterms:W3CDTF">2015-12-04T10:23:00Z</dcterms:modified>
</cp:coreProperties>
</file>