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F7" w:rsidRDefault="0045170E" w:rsidP="00AD5BF7">
      <w:pPr>
        <w:jc w:val="center"/>
        <w:rPr>
          <w:b/>
        </w:rPr>
      </w:pPr>
      <w:r>
        <w:rPr>
          <w:b/>
        </w:rPr>
        <w:t>ZAKLJUČCI S 2.</w:t>
      </w:r>
      <w:r w:rsidR="00AD5BF7">
        <w:rPr>
          <w:b/>
        </w:rPr>
        <w:t xml:space="preserve"> SJEDNICE ŠKOLSKOG ODBORA II. OSNOVNE ŠKOLE BJELOVAR</w:t>
      </w:r>
    </w:p>
    <w:p w:rsidR="00A77869" w:rsidRPr="00A77869" w:rsidRDefault="0045170E" w:rsidP="00A77869">
      <w:pPr>
        <w:rPr>
          <w:b/>
        </w:rPr>
      </w:pPr>
      <w:r>
        <w:rPr>
          <w:b/>
        </w:rPr>
        <w:t>održane 10.06.2021.godine</w:t>
      </w:r>
      <w:r w:rsidR="00D63052">
        <w:rPr>
          <w:b/>
        </w:rPr>
        <w:t xml:space="preserve"> </w:t>
      </w:r>
      <w:r w:rsidR="00A77869">
        <w:rPr>
          <w:b/>
        </w:rPr>
        <w:t xml:space="preserve">u </w:t>
      </w:r>
      <w:r w:rsidR="00A77869" w:rsidRPr="00A77869">
        <w:rPr>
          <w:b/>
        </w:rPr>
        <w:t xml:space="preserve">Matičnoj školi, Ivana viteza </w:t>
      </w:r>
      <w:proofErr w:type="spellStart"/>
      <w:r w:rsidR="00A77869" w:rsidRPr="00A77869">
        <w:rPr>
          <w:b/>
        </w:rPr>
        <w:t>Trnskog</w:t>
      </w:r>
      <w:proofErr w:type="spellEnd"/>
      <w:r w:rsidR="00A77869" w:rsidRPr="00A77869">
        <w:rPr>
          <w:b/>
        </w:rPr>
        <w:t xml:space="preserve"> 19, 4</w:t>
      </w:r>
      <w:r w:rsidR="00A77869">
        <w:rPr>
          <w:b/>
        </w:rPr>
        <w:t>3000 Bjelovar u</w:t>
      </w:r>
      <w:r>
        <w:rPr>
          <w:b/>
        </w:rPr>
        <w:t xml:space="preserve"> učionici broj 5 s početkom u 17:45</w:t>
      </w:r>
      <w:r w:rsidR="00A77869">
        <w:rPr>
          <w:b/>
        </w:rPr>
        <w:t xml:space="preserve"> sati.</w:t>
      </w:r>
    </w:p>
    <w:p w:rsidR="00AD5BF7" w:rsidRDefault="00AD5BF7" w:rsidP="00A77869">
      <w:pPr>
        <w:jc w:val="center"/>
      </w:pPr>
    </w:p>
    <w:p w:rsidR="00AD5BF7" w:rsidRDefault="00AD5BF7" w:rsidP="00AD5BF7">
      <w:pPr>
        <w:rPr>
          <w:rFonts w:ascii="Arial" w:hAnsi="Arial" w:cs="Arial"/>
          <w:sz w:val="22"/>
          <w:szCs w:val="22"/>
        </w:rPr>
      </w:pPr>
    </w:p>
    <w:p w:rsidR="0045170E" w:rsidRPr="0045170E" w:rsidRDefault="0045170E" w:rsidP="0045170E">
      <w:pPr>
        <w:numPr>
          <w:ilvl w:val="0"/>
          <w:numId w:val="4"/>
        </w:numPr>
        <w:spacing w:after="120" w:line="276" w:lineRule="auto"/>
      </w:pPr>
      <w:r>
        <w:t>Usvojen je Zapisnik</w:t>
      </w:r>
      <w:r w:rsidRPr="0045170E">
        <w:t xml:space="preserve"> s </w:t>
      </w:r>
      <w:proofErr w:type="spellStart"/>
      <w:r w:rsidRPr="0045170E">
        <w:t>konstituirajuće</w:t>
      </w:r>
      <w:proofErr w:type="spellEnd"/>
      <w:r w:rsidRPr="0045170E">
        <w:t xml:space="preserve"> sjednice Školskog odbora,</w:t>
      </w:r>
    </w:p>
    <w:p w:rsidR="0045170E" w:rsidRPr="0045170E" w:rsidRDefault="0045170E" w:rsidP="0045170E">
      <w:pPr>
        <w:numPr>
          <w:ilvl w:val="0"/>
          <w:numId w:val="4"/>
        </w:numPr>
        <w:spacing w:after="120" w:line="276" w:lineRule="auto"/>
      </w:pPr>
      <w:r>
        <w:t>Dana je suglasnost za zapošljavanje</w:t>
      </w:r>
      <w:r w:rsidRPr="0045170E">
        <w:t xml:space="preserve"> učitelja/ice razredne nastave u produženom boravku učenika na puno neodređeno radno vrijeme, nakon provedenog postupka natječaja,</w:t>
      </w:r>
    </w:p>
    <w:p w:rsidR="0045170E" w:rsidRPr="0045170E" w:rsidRDefault="0045170E" w:rsidP="0045170E">
      <w:pPr>
        <w:numPr>
          <w:ilvl w:val="0"/>
          <w:numId w:val="4"/>
        </w:numPr>
        <w:spacing w:after="120" w:line="276" w:lineRule="auto"/>
      </w:pPr>
      <w:r>
        <w:t>Dana je suglasnost za z</w:t>
      </w:r>
      <w:r w:rsidRPr="0045170E">
        <w:t xml:space="preserve">apošljavanje stručnjaka edukacijsko-rehabilitacijskog profila na nepuno </w:t>
      </w:r>
      <w:r>
        <w:t>ne</w:t>
      </w:r>
      <w:r w:rsidRPr="0045170E">
        <w:t>određeno radno vrijeme, nakon provedenog postupka natječaja,</w:t>
      </w:r>
    </w:p>
    <w:p w:rsidR="0045170E" w:rsidRPr="0045170E" w:rsidRDefault="0045170E" w:rsidP="0045170E">
      <w:pPr>
        <w:numPr>
          <w:ilvl w:val="0"/>
          <w:numId w:val="4"/>
        </w:numPr>
        <w:spacing w:after="120" w:line="276" w:lineRule="auto"/>
      </w:pPr>
      <w:r>
        <w:t>Donesena je Odluka o osnivanju Školskog športskog društva, usvojen je Poslovnik</w:t>
      </w:r>
      <w:r w:rsidRPr="0045170E">
        <w:t xml:space="preserve"> o radu školskih športskih društava,</w:t>
      </w:r>
      <w:r>
        <w:t xml:space="preserve"> izabran je voditelj Školskog športskog društva.</w:t>
      </w:r>
      <w:bookmarkStart w:id="0" w:name="_GoBack"/>
      <w:bookmarkEnd w:id="0"/>
    </w:p>
    <w:p w:rsidR="004E1E5B" w:rsidRPr="00A77869" w:rsidRDefault="004E1E5B" w:rsidP="00A71A58">
      <w:pPr>
        <w:pStyle w:val="Bezproreda"/>
        <w:ind w:left="720"/>
        <w:jc w:val="both"/>
      </w:pPr>
    </w:p>
    <w:p w:rsidR="00880EDD" w:rsidRPr="00A77869" w:rsidRDefault="00880EDD" w:rsidP="00693C16">
      <w:pPr>
        <w:jc w:val="both"/>
      </w:pPr>
    </w:p>
    <w:sectPr w:rsidR="00880EDD" w:rsidRPr="00A7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65B"/>
    <w:multiLevelType w:val="hybridMultilevel"/>
    <w:tmpl w:val="C6B6A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3835C6"/>
    <w:multiLevelType w:val="hybridMultilevel"/>
    <w:tmpl w:val="94AAA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A7A9B"/>
    <w:multiLevelType w:val="hybridMultilevel"/>
    <w:tmpl w:val="68AC0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F7"/>
    <w:rsid w:val="00064BBC"/>
    <w:rsid w:val="001337C9"/>
    <w:rsid w:val="00311494"/>
    <w:rsid w:val="003E6C5D"/>
    <w:rsid w:val="003F5976"/>
    <w:rsid w:val="00412CBF"/>
    <w:rsid w:val="0045170E"/>
    <w:rsid w:val="004E1E5B"/>
    <w:rsid w:val="00693C16"/>
    <w:rsid w:val="00833578"/>
    <w:rsid w:val="00880EDD"/>
    <w:rsid w:val="008A1EA2"/>
    <w:rsid w:val="00A71A58"/>
    <w:rsid w:val="00A77869"/>
    <w:rsid w:val="00AD5BF7"/>
    <w:rsid w:val="00B937B6"/>
    <w:rsid w:val="00C04CD9"/>
    <w:rsid w:val="00D6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93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9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2021-06-11T05:27:00Z</dcterms:created>
  <dcterms:modified xsi:type="dcterms:W3CDTF">2021-06-11T05:27:00Z</dcterms:modified>
</cp:coreProperties>
</file>