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F355" w14:textId="6EA360F3" w:rsidR="00B76C4F" w:rsidRPr="00CE4446" w:rsidRDefault="0091168C" w:rsidP="00B76C4F">
      <w:pPr>
        <w:shd w:val="clear" w:color="auto" w:fill="BFBFBF" w:themeFill="background1" w:themeFillShade="BF"/>
        <w:tabs>
          <w:tab w:val="left" w:pos="8222"/>
        </w:tabs>
        <w:ind w:firstLine="708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MATIČNA ŠKOLA</w:t>
      </w:r>
    </w:p>
    <w:p w14:paraId="15276B8B" w14:textId="77777777" w:rsidR="00D208F3" w:rsidRPr="00273908" w:rsidRDefault="00D208F3" w:rsidP="00746487">
      <w:pPr>
        <w:tabs>
          <w:tab w:val="left" w:pos="8222"/>
        </w:tabs>
        <w:jc w:val="both"/>
        <w:rPr>
          <w:rFonts w:ascii="Cambria" w:hAnsi="Cambria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2"/>
        <w:gridCol w:w="1845"/>
        <w:gridCol w:w="2106"/>
      </w:tblGrid>
      <w:tr w:rsidR="00F705B1" w:rsidRPr="00273908" w14:paraId="682A0AF6" w14:textId="77777777" w:rsidTr="00D63185">
        <w:trPr>
          <w:trHeight w:val="427"/>
        </w:trPr>
        <w:tc>
          <w:tcPr>
            <w:tcW w:w="1052" w:type="dxa"/>
          </w:tcPr>
          <w:p w14:paraId="4C5E49D9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5843D74F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bCs/>
                <w:sz w:val="24"/>
                <w:szCs w:val="24"/>
              </w:rPr>
              <w:t xml:space="preserve">Rb. sata </w:t>
            </w:r>
          </w:p>
        </w:tc>
        <w:tc>
          <w:tcPr>
            <w:tcW w:w="2106" w:type="dxa"/>
          </w:tcPr>
          <w:p w14:paraId="3DA7C47F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24150">
              <w:rPr>
                <w:rFonts w:ascii="Cambria" w:hAnsi="Cambria"/>
                <w:b/>
                <w:bCs/>
                <w:sz w:val="24"/>
                <w:szCs w:val="24"/>
              </w:rPr>
              <w:t>Trajanje sata</w:t>
            </w:r>
          </w:p>
        </w:tc>
      </w:tr>
      <w:tr w:rsidR="00F705B1" w:rsidRPr="00273908" w14:paraId="0BA97A35" w14:textId="77777777" w:rsidTr="00D63185">
        <w:trPr>
          <w:trHeight w:val="320"/>
        </w:trPr>
        <w:tc>
          <w:tcPr>
            <w:tcW w:w="1052" w:type="dxa"/>
            <w:vMerge w:val="restart"/>
            <w:textDirection w:val="btLr"/>
          </w:tcPr>
          <w:p w14:paraId="2FF35C81" w14:textId="77777777" w:rsidR="00F705B1" w:rsidRPr="00124150" w:rsidRDefault="00F705B1" w:rsidP="00D63185">
            <w:pPr>
              <w:ind w:left="113" w:right="113"/>
              <w:jc w:val="center"/>
              <w:rPr>
                <w:rFonts w:ascii="Cambria" w:hAnsi="Cambria"/>
              </w:rPr>
            </w:pPr>
            <w:r w:rsidRPr="00124150">
              <w:rPr>
                <w:rFonts w:ascii="Cambria" w:hAnsi="Cambria"/>
              </w:rPr>
              <w:t xml:space="preserve">Jutarnja </w:t>
            </w:r>
          </w:p>
          <w:p w14:paraId="2630923D" w14:textId="77777777" w:rsidR="00F705B1" w:rsidRPr="00124150" w:rsidRDefault="00F705B1" w:rsidP="00D63185">
            <w:pPr>
              <w:ind w:left="113" w:right="113"/>
              <w:jc w:val="center"/>
              <w:rPr>
                <w:rFonts w:ascii="Cambria" w:hAnsi="Cambria"/>
              </w:rPr>
            </w:pPr>
            <w:r w:rsidRPr="00124150">
              <w:rPr>
                <w:rFonts w:ascii="Cambria" w:hAnsi="Cambria"/>
              </w:rPr>
              <w:t>smjena</w:t>
            </w:r>
          </w:p>
        </w:tc>
        <w:tc>
          <w:tcPr>
            <w:tcW w:w="1845" w:type="dxa"/>
          </w:tcPr>
          <w:p w14:paraId="3066EBAD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106" w:type="dxa"/>
          </w:tcPr>
          <w:p w14:paraId="776C2A8E" w14:textId="77777777" w:rsidR="00F705B1" w:rsidRPr="006C6E2F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C6E2F">
              <w:rPr>
                <w:rFonts w:ascii="Cambria" w:hAnsi="Cambria"/>
                <w:sz w:val="24"/>
                <w:szCs w:val="24"/>
              </w:rPr>
              <w:t>8.00 – 8.40</w:t>
            </w:r>
          </w:p>
        </w:tc>
      </w:tr>
      <w:tr w:rsidR="00F705B1" w:rsidRPr="00273908" w14:paraId="0B1125CF" w14:textId="77777777" w:rsidTr="00D63185">
        <w:trPr>
          <w:trHeight w:val="351"/>
        </w:trPr>
        <w:tc>
          <w:tcPr>
            <w:tcW w:w="1052" w:type="dxa"/>
            <w:vMerge/>
          </w:tcPr>
          <w:p w14:paraId="7FC1F707" w14:textId="77777777" w:rsidR="00F705B1" w:rsidRPr="00124150" w:rsidRDefault="00F705B1" w:rsidP="00D631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</w:tcPr>
          <w:p w14:paraId="4F2EB516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106" w:type="dxa"/>
          </w:tcPr>
          <w:p w14:paraId="4DE5FC69" w14:textId="77777777" w:rsidR="00F705B1" w:rsidRPr="006C6E2F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C6E2F">
              <w:rPr>
                <w:rFonts w:ascii="Cambria" w:hAnsi="Cambria"/>
                <w:sz w:val="24"/>
                <w:szCs w:val="24"/>
              </w:rPr>
              <w:t>8.45 – 9.25</w:t>
            </w:r>
          </w:p>
        </w:tc>
      </w:tr>
      <w:tr w:rsidR="00F705B1" w:rsidRPr="00273908" w14:paraId="3D885954" w14:textId="77777777" w:rsidTr="00D63185">
        <w:trPr>
          <w:trHeight w:val="335"/>
        </w:trPr>
        <w:tc>
          <w:tcPr>
            <w:tcW w:w="1052" w:type="dxa"/>
            <w:vMerge/>
          </w:tcPr>
          <w:p w14:paraId="2BE42BA0" w14:textId="77777777" w:rsidR="00F705B1" w:rsidRPr="00124150" w:rsidRDefault="00F705B1" w:rsidP="00D631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</w:tcPr>
          <w:p w14:paraId="6B6A6028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106" w:type="dxa"/>
          </w:tcPr>
          <w:p w14:paraId="6AF7BFDC" w14:textId="77777777" w:rsidR="00F705B1" w:rsidRPr="006C6E2F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C6E2F">
              <w:rPr>
                <w:rFonts w:ascii="Cambria" w:hAnsi="Cambria"/>
                <w:sz w:val="24"/>
                <w:szCs w:val="24"/>
              </w:rPr>
              <w:t>9.35 – 10.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6C6E2F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F705B1" w:rsidRPr="00273908" w14:paraId="1188B32C" w14:textId="77777777" w:rsidTr="00D63185">
        <w:trPr>
          <w:trHeight w:val="351"/>
        </w:trPr>
        <w:tc>
          <w:tcPr>
            <w:tcW w:w="1052" w:type="dxa"/>
            <w:vMerge/>
          </w:tcPr>
          <w:p w14:paraId="32D7AF7A" w14:textId="77777777" w:rsidR="00F705B1" w:rsidRPr="00124150" w:rsidRDefault="00F705B1" w:rsidP="00D631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</w:tcPr>
          <w:p w14:paraId="1773AB7F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106" w:type="dxa"/>
          </w:tcPr>
          <w:p w14:paraId="4B86E840" w14:textId="77777777" w:rsidR="00F705B1" w:rsidRPr="006C6E2F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C6E2F">
              <w:rPr>
                <w:rFonts w:ascii="Cambria" w:hAnsi="Cambria"/>
                <w:sz w:val="24"/>
                <w:szCs w:val="24"/>
              </w:rPr>
              <w:t>10.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6C6E2F">
              <w:rPr>
                <w:rFonts w:ascii="Cambria" w:hAnsi="Cambria"/>
                <w:sz w:val="24"/>
                <w:szCs w:val="24"/>
              </w:rPr>
              <w:t>5 – 11.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  <w:r w:rsidRPr="006C6E2F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F705B1" w:rsidRPr="00273908" w14:paraId="3E293553" w14:textId="77777777" w:rsidTr="00D63185">
        <w:trPr>
          <w:trHeight w:val="335"/>
        </w:trPr>
        <w:tc>
          <w:tcPr>
            <w:tcW w:w="1052" w:type="dxa"/>
            <w:vMerge/>
          </w:tcPr>
          <w:p w14:paraId="444E633E" w14:textId="77777777" w:rsidR="00F705B1" w:rsidRPr="00124150" w:rsidRDefault="00F705B1" w:rsidP="00D631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</w:tcPr>
          <w:p w14:paraId="0E422D93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106" w:type="dxa"/>
          </w:tcPr>
          <w:p w14:paraId="1BDB1109" w14:textId="77777777" w:rsidR="00F705B1" w:rsidRPr="006C6E2F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C6E2F">
              <w:rPr>
                <w:rFonts w:ascii="Cambria" w:hAnsi="Cambria"/>
                <w:sz w:val="24"/>
                <w:szCs w:val="24"/>
              </w:rPr>
              <w:t>11.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6C6E2F">
              <w:rPr>
                <w:rFonts w:ascii="Cambria" w:hAnsi="Cambria"/>
                <w:sz w:val="24"/>
                <w:szCs w:val="24"/>
              </w:rPr>
              <w:t>0 -1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6C6E2F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6C6E2F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F705B1" w:rsidRPr="00273908" w14:paraId="6E86A9EF" w14:textId="77777777" w:rsidTr="00D63185">
        <w:trPr>
          <w:trHeight w:val="335"/>
        </w:trPr>
        <w:tc>
          <w:tcPr>
            <w:tcW w:w="1052" w:type="dxa"/>
            <w:vMerge/>
          </w:tcPr>
          <w:p w14:paraId="4DEF8DB0" w14:textId="77777777" w:rsidR="00F705B1" w:rsidRPr="00124150" w:rsidRDefault="00F705B1" w:rsidP="00D631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</w:tcPr>
          <w:p w14:paraId="7A1B7F49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2106" w:type="dxa"/>
          </w:tcPr>
          <w:p w14:paraId="0BEF185F" w14:textId="77777777" w:rsidR="00F705B1" w:rsidRPr="006C6E2F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C6E2F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6C6E2F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6C6E2F">
              <w:rPr>
                <w:rFonts w:ascii="Cambria" w:hAnsi="Cambria"/>
                <w:sz w:val="24"/>
                <w:szCs w:val="24"/>
              </w:rPr>
              <w:t>5 – 12.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6C6E2F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F705B1" w:rsidRPr="00273908" w14:paraId="6C501ED7" w14:textId="77777777" w:rsidTr="00D63185">
        <w:trPr>
          <w:trHeight w:val="335"/>
        </w:trPr>
        <w:tc>
          <w:tcPr>
            <w:tcW w:w="1052" w:type="dxa"/>
            <w:vMerge/>
          </w:tcPr>
          <w:p w14:paraId="3F322338" w14:textId="77777777" w:rsidR="00F705B1" w:rsidRPr="00124150" w:rsidRDefault="00F705B1" w:rsidP="00D631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5" w:type="dxa"/>
          </w:tcPr>
          <w:p w14:paraId="017DFCAE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2106" w:type="dxa"/>
          </w:tcPr>
          <w:p w14:paraId="595350D0" w14:textId="77777777" w:rsidR="00F705B1" w:rsidRPr="006C6E2F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C6E2F">
              <w:rPr>
                <w:rFonts w:ascii="Cambria" w:hAnsi="Cambria"/>
                <w:sz w:val="24"/>
                <w:szCs w:val="24"/>
              </w:rPr>
              <w:t>12.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6C6E2F">
              <w:rPr>
                <w:rFonts w:ascii="Cambria" w:hAnsi="Cambria"/>
                <w:sz w:val="24"/>
                <w:szCs w:val="24"/>
              </w:rPr>
              <w:t>0 – 13.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6C6E2F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F705B1" w:rsidRPr="00273908" w14:paraId="43BB5042" w14:textId="77777777" w:rsidTr="00D63185">
        <w:trPr>
          <w:trHeight w:val="335"/>
        </w:trPr>
        <w:tc>
          <w:tcPr>
            <w:tcW w:w="5003" w:type="dxa"/>
            <w:gridSpan w:val="3"/>
          </w:tcPr>
          <w:p w14:paraId="58BC1D42" w14:textId="77777777" w:rsidR="00F705B1" w:rsidRPr="00124150" w:rsidRDefault="00F705B1" w:rsidP="00D63185">
            <w:pPr>
              <w:jc w:val="center"/>
              <w:rPr>
                <w:rFonts w:ascii="Cambria" w:hAnsi="Cambria"/>
              </w:rPr>
            </w:pPr>
            <w:r w:rsidRPr="00124150">
              <w:rPr>
                <w:rFonts w:ascii="Cambria" w:hAnsi="Cambria"/>
                <w:i/>
                <w:iCs/>
              </w:rPr>
              <w:t>Dezinfekcija prostora</w:t>
            </w:r>
          </w:p>
        </w:tc>
      </w:tr>
      <w:tr w:rsidR="00F705B1" w:rsidRPr="00124150" w14:paraId="6F26AE71" w14:textId="77777777" w:rsidTr="00D63185">
        <w:trPr>
          <w:trHeight w:val="320"/>
        </w:trPr>
        <w:tc>
          <w:tcPr>
            <w:tcW w:w="1052" w:type="dxa"/>
            <w:vMerge w:val="restart"/>
            <w:textDirection w:val="btLr"/>
          </w:tcPr>
          <w:p w14:paraId="0402C14E" w14:textId="77777777" w:rsidR="00F705B1" w:rsidRPr="00124150" w:rsidRDefault="00F705B1" w:rsidP="00D63185">
            <w:pPr>
              <w:ind w:left="113" w:right="113"/>
              <w:jc w:val="center"/>
              <w:rPr>
                <w:rFonts w:ascii="Cambria" w:hAnsi="Cambria"/>
              </w:rPr>
            </w:pPr>
            <w:r w:rsidRPr="00124150">
              <w:rPr>
                <w:rFonts w:ascii="Cambria" w:hAnsi="Cambria"/>
              </w:rPr>
              <w:t xml:space="preserve">Poslijepodnevna </w:t>
            </w:r>
          </w:p>
          <w:p w14:paraId="78BE9231" w14:textId="77777777" w:rsidR="00F705B1" w:rsidRPr="00124150" w:rsidRDefault="00F705B1" w:rsidP="00D63185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124150">
              <w:rPr>
                <w:rFonts w:ascii="Cambria" w:hAnsi="Cambria"/>
              </w:rPr>
              <w:t>smjena</w:t>
            </w:r>
          </w:p>
        </w:tc>
        <w:tc>
          <w:tcPr>
            <w:tcW w:w="1845" w:type="dxa"/>
          </w:tcPr>
          <w:p w14:paraId="41FB5F3B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106" w:type="dxa"/>
          </w:tcPr>
          <w:p w14:paraId="638136F8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14.00 – 14.4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F705B1" w:rsidRPr="00124150" w14:paraId="48989455" w14:textId="77777777" w:rsidTr="00D63185">
        <w:trPr>
          <w:trHeight w:val="351"/>
        </w:trPr>
        <w:tc>
          <w:tcPr>
            <w:tcW w:w="1052" w:type="dxa"/>
            <w:vMerge/>
          </w:tcPr>
          <w:p w14:paraId="39FF29E6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0CF73858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106" w:type="dxa"/>
          </w:tcPr>
          <w:p w14:paraId="03394F01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14.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124150">
              <w:rPr>
                <w:rFonts w:ascii="Cambria" w:hAnsi="Cambria"/>
                <w:sz w:val="24"/>
                <w:szCs w:val="24"/>
              </w:rPr>
              <w:t>5 – 15.</w:t>
            </w: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F705B1" w:rsidRPr="00124150" w14:paraId="492EE88F" w14:textId="77777777" w:rsidTr="00D63185">
        <w:trPr>
          <w:trHeight w:val="351"/>
        </w:trPr>
        <w:tc>
          <w:tcPr>
            <w:tcW w:w="1052" w:type="dxa"/>
            <w:vMerge/>
          </w:tcPr>
          <w:p w14:paraId="207F58D9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508050C0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106" w:type="dxa"/>
          </w:tcPr>
          <w:p w14:paraId="65A6C05F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15.</w:t>
            </w:r>
            <w:r>
              <w:rPr>
                <w:rFonts w:ascii="Cambria" w:hAnsi="Cambria"/>
                <w:sz w:val="24"/>
                <w:szCs w:val="24"/>
              </w:rPr>
              <w:t>35</w:t>
            </w:r>
            <w:r w:rsidRPr="00124150">
              <w:rPr>
                <w:rFonts w:ascii="Cambria" w:hAnsi="Cambria"/>
                <w:sz w:val="24"/>
                <w:szCs w:val="24"/>
              </w:rPr>
              <w:t xml:space="preserve"> – 16.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124150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F705B1" w:rsidRPr="00124150" w14:paraId="6ABBF2D7" w14:textId="77777777" w:rsidTr="00D63185">
        <w:trPr>
          <w:trHeight w:val="335"/>
        </w:trPr>
        <w:tc>
          <w:tcPr>
            <w:tcW w:w="1052" w:type="dxa"/>
            <w:vMerge/>
          </w:tcPr>
          <w:p w14:paraId="279C8CF1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3BD7CEF8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106" w:type="dxa"/>
          </w:tcPr>
          <w:p w14:paraId="612BDCA1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16.</w:t>
            </w:r>
            <w:r>
              <w:rPr>
                <w:rFonts w:ascii="Cambria" w:hAnsi="Cambria"/>
                <w:sz w:val="24"/>
                <w:szCs w:val="24"/>
              </w:rPr>
              <w:t>25</w:t>
            </w:r>
            <w:r w:rsidRPr="00124150">
              <w:rPr>
                <w:rFonts w:ascii="Cambria" w:hAnsi="Cambria"/>
                <w:sz w:val="24"/>
                <w:szCs w:val="24"/>
              </w:rPr>
              <w:t xml:space="preserve"> – 17.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  <w:r w:rsidRPr="00124150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F705B1" w:rsidRPr="00124150" w14:paraId="04D3A3E7" w14:textId="77777777" w:rsidTr="00D63185">
        <w:trPr>
          <w:trHeight w:val="335"/>
        </w:trPr>
        <w:tc>
          <w:tcPr>
            <w:tcW w:w="1052" w:type="dxa"/>
            <w:vMerge/>
          </w:tcPr>
          <w:p w14:paraId="47600097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49037C91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106" w:type="dxa"/>
          </w:tcPr>
          <w:p w14:paraId="25CEAD1B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17.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Pr="00124150">
              <w:rPr>
                <w:rFonts w:ascii="Cambria" w:hAnsi="Cambria"/>
                <w:sz w:val="24"/>
                <w:szCs w:val="24"/>
              </w:rPr>
              <w:t>0 – 1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  <w:r w:rsidRPr="00124150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</w:tr>
      <w:tr w:rsidR="00F705B1" w:rsidRPr="00124150" w14:paraId="3C5B677E" w14:textId="77777777" w:rsidTr="00D63185">
        <w:trPr>
          <w:trHeight w:val="335"/>
        </w:trPr>
        <w:tc>
          <w:tcPr>
            <w:tcW w:w="1052" w:type="dxa"/>
            <w:vMerge/>
          </w:tcPr>
          <w:p w14:paraId="46438625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277E203F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2106" w:type="dxa"/>
          </w:tcPr>
          <w:p w14:paraId="2CA7CC75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  <w:r w:rsidRPr="00124150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55</w:t>
            </w:r>
            <w:r w:rsidRPr="00124150">
              <w:rPr>
                <w:rFonts w:ascii="Cambria" w:hAnsi="Cambria"/>
                <w:sz w:val="24"/>
                <w:szCs w:val="24"/>
              </w:rPr>
              <w:t xml:space="preserve"> – 18.</w:t>
            </w:r>
            <w:r>
              <w:rPr>
                <w:rFonts w:ascii="Cambria" w:hAnsi="Cambria"/>
                <w:sz w:val="24"/>
                <w:szCs w:val="24"/>
              </w:rPr>
              <w:t>35</w:t>
            </w:r>
          </w:p>
        </w:tc>
      </w:tr>
      <w:tr w:rsidR="00F705B1" w:rsidRPr="00124150" w14:paraId="083B4500" w14:textId="77777777" w:rsidTr="00D63185">
        <w:trPr>
          <w:trHeight w:val="335"/>
        </w:trPr>
        <w:tc>
          <w:tcPr>
            <w:tcW w:w="1052" w:type="dxa"/>
            <w:vMerge/>
          </w:tcPr>
          <w:p w14:paraId="199E0F16" w14:textId="77777777" w:rsidR="00F705B1" w:rsidRPr="00124150" w:rsidRDefault="00F705B1" w:rsidP="00D6318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14:paraId="5FB58F50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2106" w:type="dxa"/>
          </w:tcPr>
          <w:p w14:paraId="5347E579" w14:textId="77777777" w:rsidR="00F705B1" w:rsidRPr="00124150" w:rsidRDefault="00F705B1" w:rsidP="00D6318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415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8</w:t>
            </w:r>
            <w:r w:rsidRPr="00124150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124150">
              <w:rPr>
                <w:rFonts w:ascii="Cambria" w:hAnsi="Cambria"/>
                <w:sz w:val="24"/>
                <w:szCs w:val="24"/>
              </w:rPr>
              <w:t>0 – 19.</w:t>
            </w: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</w:tbl>
    <w:p w14:paraId="64D2D602" w14:textId="77777777" w:rsidR="00F705B1" w:rsidRDefault="00F705B1" w:rsidP="00F705B1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41C813DD" w14:textId="33AEE6D8" w:rsidR="00447B91" w:rsidRDefault="00447B91" w:rsidP="00E02EA7">
      <w:pPr>
        <w:jc w:val="both"/>
        <w:rPr>
          <w:rFonts w:ascii="Cambria" w:hAnsi="Cambria"/>
          <w:sz w:val="24"/>
          <w:szCs w:val="24"/>
        </w:rPr>
      </w:pPr>
    </w:p>
    <w:sectPr w:rsidR="00447B91" w:rsidSect="00854032"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BFC1" w14:textId="77777777" w:rsidR="00A65DBC" w:rsidRDefault="00A65DBC" w:rsidP="002550F3">
      <w:r>
        <w:separator/>
      </w:r>
    </w:p>
  </w:endnote>
  <w:endnote w:type="continuationSeparator" w:id="0">
    <w:p w14:paraId="7CF0B042" w14:textId="77777777" w:rsidR="00A65DBC" w:rsidRDefault="00A65DBC" w:rsidP="0025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148733"/>
      <w:docPartObj>
        <w:docPartGallery w:val="Page Numbers (Bottom of Page)"/>
        <w:docPartUnique/>
      </w:docPartObj>
    </w:sdtPr>
    <w:sdtEndPr/>
    <w:sdtContent>
      <w:p w14:paraId="72BF3F1C" w14:textId="77777777" w:rsidR="00C77F9E" w:rsidRDefault="00C77F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516CD" w14:textId="77777777" w:rsidR="00C77F9E" w:rsidRDefault="00C77F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EAC3" w14:textId="77777777" w:rsidR="00A65DBC" w:rsidRDefault="00A65DBC" w:rsidP="002550F3">
      <w:r>
        <w:separator/>
      </w:r>
    </w:p>
  </w:footnote>
  <w:footnote w:type="continuationSeparator" w:id="0">
    <w:p w14:paraId="1048B3B1" w14:textId="77777777" w:rsidR="00A65DBC" w:rsidRDefault="00A65DBC" w:rsidP="0025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5D3"/>
    <w:multiLevelType w:val="multilevel"/>
    <w:tmpl w:val="2DEE7BAE"/>
    <w:lvl w:ilvl="0">
      <w:start w:val="1"/>
      <w:numFmt w:val="decimal"/>
      <w:lvlText w:val="%1."/>
      <w:lvlJc w:val="left"/>
      <w:pPr>
        <w:ind w:left="116" w:hanging="226"/>
      </w:pPr>
      <w:rPr>
        <w:rFonts w:asciiTheme="minorHAnsi" w:eastAsia="Calibri" w:hAnsiTheme="minorHAnsi" w:cs="Calibri"/>
        <w:color w:val="auto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226"/>
      </w:pPr>
    </w:lvl>
    <w:lvl w:ilvl="2">
      <w:start w:val="1"/>
      <w:numFmt w:val="bullet"/>
      <w:lvlText w:val="•"/>
      <w:lvlJc w:val="left"/>
      <w:pPr>
        <w:ind w:left="1976" w:hanging="226"/>
      </w:pPr>
    </w:lvl>
    <w:lvl w:ilvl="3">
      <w:start w:val="1"/>
      <w:numFmt w:val="bullet"/>
      <w:lvlText w:val="•"/>
      <w:lvlJc w:val="left"/>
      <w:pPr>
        <w:ind w:left="2905" w:hanging="226"/>
      </w:pPr>
    </w:lvl>
    <w:lvl w:ilvl="4">
      <w:start w:val="1"/>
      <w:numFmt w:val="bullet"/>
      <w:lvlText w:val="•"/>
      <w:lvlJc w:val="left"/>
      <w:pPr>
        <w:ind w:left="3833" w:hanging="226"/>
      </w:pPr>
    </w:lvl>
    <w:lvl w:ilvl="5">
      <w:start w:val="1"/>
      <w:numFmt w:val="bullet"/>
      <w:lvlText w:val="•"/>
      <w:lvlJc w:val="left"/>
      <w:pPr>
        <w:ind w:left="4762" w:hanging="226"/>
      </w:pPr>
    </w:lvl>
    <w:lvl w:ilvl="6">
      <w:start w:val="1"/>
      <w:numFmt w:val="bullet"/>
      <w:lvlText w:val="•"/>
      <w:lvlJc w:val="left"/>
      <w:pPr>
        <w:ind w:left="5690" w:hanging="226"/>
      </w:pPr>
    </w:lvl>
    <w:lvl w:ilvl="7">
      <w:start w:val="1"/>
      <w:numFmt w:val="bullet"/>
      <w:lvlText w:val="•"/>
      <w:lvlJc w:val="left"/>
      <w:pPr>
        <w:ind w:left="6618" w:hanging="226"/>
      </w:pPr>
    </w:lvl>
    <w:lvl w:ilvl="8">
      <w:start w:val="1"/>
      <w:numFmt w:val="bullet"/>
      <w:lvlText w:val="•"/>
      <w:lvlJc w:val="left"/>
      <w:pPr>
        <w:ind w:left="7547" w:hanging="226"/>
      </w:pPr>
    </w:lvl>
  </w:abstractNum>
  <w:abstractNum w:abstractNumId="1" w15:restartNumberingAfterBreak="0">
    <w:nsid w:val="1B827E71"/>
    <w:multiLevelType w:val="hybridMultilevel"/>
    <w:tmpl w:val="EC3A114E"/>
    <w:lvl w:ilvl="0" w:tplc="9BE4EA5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61EED"/>
    <w:multiLevelType w:val="hybridMultilevel"/>
    <w:tmpl w:val="00CE60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B720B"/>
    <w:multiLevelType w:val="hybridMultilevel"/>
    <w:tmpl w:val="EBD4E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97E"/>
    <w:multiLevelType w:val="hybridMultilevel"/>
    <w:tmpl w:val="54C474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33775"/>
    <w:multiLevelType w:val="hybridMultilevel"/>
    <w:tmpl w:val="73D2DC60"/>
    <w:lvl w:ilvl="0" w:tplc="9014ECE6">
      <w:start w:val="2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0316737"/>
    <w:multiLevelType w:val="multilevel"/>
    <w:tmpl w:val="EE58433A"/>
    <w:lvl w:ilvl="0">
      <w:start w:val="1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3C492D"/>
    <w:multiLevelType w:val="hybridMultilevel"/>
    <w:tmpl w:val="D99CF81C"/>
    <w:lvl w:ilvl="0" w:tplc="9014ECE6">
      <w:start w:val="2"/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4B"/>
    <w:rsid w:val="00011E41"/>
    <w:rsid w:val="000144C6"/>
    <w:rsid w:val="0003157D"/>
    <w:rsid w:val="000371DE"/>
    <w:rsid w:val="00045AEF"/>
    <w:rsid w:val="0004654D"/>
    <w:rsid w:val="000676F0"/>
    <w:rsid w:val="000711BC"/>
    <w:rsid w:val="00072233"/>
    <w:rsid w:val="000A5A46"/>
    <w:rsid w:val="000C358D"/>
    <w:rsid w:val="00101D2A"/>
    <w:rsid w:val="00124150"/>
    <w:rsid w:val="001253E6"/>
    <w:rsid w:val="00142BF3"/>
    <w:rsid w:val="0017429E"/>
    <w:rsid w:val="00174C4B"/>
    <w:rsid w:val="00187D00"/>
    <w:rsid w:val="001A6542"/>
    <w:rsid w:val="001B3394"/>
    <w:rsid w:val="001D5381"/>
    <w:rsid w:val="001F4B91"/>
    <w:rsid w:val="002550F3"/>
    <w:rsid w:val="002567DB"/>
    <w:rsid w:val="00262CA6"/>
    <w:rsid w:val="00267778"/>
    <w:rsid w:val="00273908"/>
    <w:rsid w:val="0027693A"/>
    <w:rsid w:val="00282525"/>
    <w:rsid w:val="00296790"/>
    <w:rsid w:val="002A7AA6"/>
    <w:rsid w:val="002E3FEB"/>
    <w:rsid w:val="002F28B2"/>
    <w:rsid w:val="002F472B"/>
    <w:rsid w:val="002F75E5"/>
    <w:rsid w:val="00300C01"/>
    <w:rsid w:val="003036AF"/>
    <w:rsid w:val="0033000A"/>
    <w:rsid w:val="00334900"/>
    <w:rsid w:val="0035245C"/>
    <w:rsid w:val="00376119"/>
    <w:rsid w:val="00380348"/>
    <w:rsid w:val="003A15DC"/>
    <w:rsid w:val="003A1B30"/>
    <w:rsid w:val="003B00F5"/>
    <w:rsid w:val="003B13A6"/>
    <w:rsid w:val="003E799F"/>
    <w:rsid w:val="004067AF"/>
    <w:rsid w:val="00447B91"/>
    <w:rsid w:val="004661AB"/>
    <w:rsid w:val="00475A70"/>
    <w:rsid w:val="0049212F"/>
    <w:rsid w:val="004A6B5A"/>
    <w:rsid w:val="004B65A5"/>
    <w:rsid w:val="004C2D0E"/>
    <w:rsid w:val="004D3670"/>
    <w:rsid w:val="004E122E"/>
    <w:rsid w:val="004F04C4"/>
    <w:rsid w:val="005031C0"/>
    <w:rsid w:val="005045EE"/>
    <w:rsid w:val="005A0B1A"/>
    <w:rsid w:val="005D250D"/>
    <w:rsid w:val="005D72EB"/>
    <w:rsid w:val="006132F8"/>
    <w:rsid w:val="006226FC"/>
    <w:rsid w:val="00623FA7"/>
    <w:rsid w:val="00652CBA"/>
    <w:rsid w:val="006558EB"/>
    <w:rsid w:val="00664D40"/>
    <w:rsid w:val="00680331"/>
    <w:rsid w:val="00696725"/>
    <w:rsid w:val="006C2913"/>
    <w:rsid w:val="006C6E2F"/>
    <w:rsid w:val="007400B8"/>
    <w:rsid w:val="00746487"/>
    <w:rsid w:val="00763786"/>
    <w:rsid w:val="00780264"/>
    <w:rsid w:val="007806D8"/>
    <w:rsid w:val="007C44CC"/>
    <w:rsid w:val="007F5F1A"/>
    <w:rsid w:val="00830A89"/>
    <w:rsid w:val="0083253D"/>
    <w:rsid w:val="008521A0"/>
    <w:rsid w:val="00854032"/>
    <w:rsid w:val="00862F26"/>
    <w:rsid w:val="00876DC2"/>
    <w:rsid w:val="00892601"/>
    <w:rsid w:val="00893C87"/>
    <w:rsid w:val="0089640F"/>
    <w:rsid w:val="008B5158"/>
    <w:rsid w:val="008C5465"/>
    <w:rsid w:val="008D0D70"/>
    <w:rsid w:val="0091168C"/>
    <w:rsid w:val="00913D05"/>
    <w:rsid w:val="00921DF2"/>
    <w:rsid w:val="009457FA"/>
    <w:rsid w:val="00971CCC"/>
    <w:rsid w:val="0098364A"/>
    <w:rsid w:val="009A1E26"/>
    <w:rsid w:val="009B4E93"/>
    <w:rsid w:val="009D00DD"/>
    <w:rsid w:val="009D2C56"/>
    <w:rsid w:val="009E51DF"/>
    <w:rsid w:val="009F0C7C"/>
    <w:rsid w:val="009F41D5"/>
    <w:rsid w:val="00A15FF5"/>
    <w:rsid w:val="00A470E7"/>
    <w:rsid w:val="00A52CB5"/>
    <w:rsid w:val="00A535E8"/>
    <w:rsid w:val="00A63132"/>
    <w:rsid w:val="00A65DBC"/>
    <w:rsid w:val="00A942B1"/>
    <w:rsid w:val="00AA6DAB"/>
    <w:rsid w:val="00AB1B08"/>
    <w:rsid w:val="00AD0B4A"/>
    <w:rsid w:val="00AF5234"/>
    <w:rsid w:val="00B2356E"/>
    <w:rsid w:val="00B269C8"/>
    <w:rsid w:val="00B32645"/>
    <w:rsid w:val="00B32ED5"/>
    <w:rsid w:val="00B47261"/>
    <w:rsid w:val="00B6488E"/>
    <w:rsid w:val="00B76C4F"/>
    <w:rsid w:val="00B82578"/>
    <w:rsid w:val="00B97267"/>
    <w:rsid w:val="00BB64F8"/>
    <w:rsid w:val="00BE4551"/>
    <w:rsid w:val="00C01D85"/>
    <w:rsid w:val="00C03CB9"/>
    <w:rsid w:val="00C25D15"/>
    <w:rsid w:val="00C77F9E"/>
    <w:rsid w:val="00C87043"/>
    <w:rsid w:val="00C97EE6"/>
    <w:rsid w:val="00CD5EB9"/>
    <w:rsid w:val="00CE4446"/>
    <w:rsid w:val="00D0327E"/>
    <w:rsid w:val="00D208F3"/>
    <w:rsid w:val="00D311C9"/>
    <w:rsid w:val="00D343C4"/>
    <w:rsid w:val="00D65714"/>
    <w:rsid w:val="00D83D5B"/>
    <w:rsid w:val="00D9714C"/>
    <w:rsid w:val="00D97FA0"/>
    <w:rsid w:val="00DA07F5"/>
    <w:rsid w:val="00DB1A86"/>
    <w:rsid w:val="00DB2D4D"/>
    <w:rsid w:val="00DE0A84"/>
    <w:rsid w:val="00DE6568"/>
    <w:rsid w:val="00DF2C64"/>
    <w:rsid w:val="00DF4EE9"/>
    <w:rsid w:val="00E02DCF"/>
    <w:rsid w:val="00E02EA7"/>
    <w:rsid w:val="00E06E02"/>
    <w:rsid w:val="00E1209A"/>
    <w:rsid w:val="00E27BFB"/>
    <w:rsid w:val="00E50C14"/>
    <w:rsid w:val="00E72AF2"/>
    <w:rsid w:val="00E779FA"/>
    <w:rsid w:val="00E94197"/>
    <w:rsid w:val="00E9764B"/>
    <w:rsid w:val="00ED360C"/>
    <w:rsid w:val="00EF74CF"/>
    <w:rsid w:val="00F04624"/>
    <w:rsid w:val="00F1232E"/>
    <w:rsid w:val="00F21415"/>
    <w:rsid w:val="00F24BE4"/>
    <w:rsid w:val="00F61FC2"/>
    <w:rsid w:val="00F63BE6"/>
    <w:rsid w:val="00F67FA9"/>
    <w:rsid w:val="00F705B1"/>
    <w:rsid w:val="00F77A73"/>
    <w:rsid w:val="00FA01D9"/>
    <w:rsid w:val="00FD219D"/>
    <w:rsid w:val="00FD41F8"/>
    <w:rsid w:val="00FE33D7"/>
    <w:rsid w:val="00FE688E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FE7E"/>
  <w15:chartTrackingRefBased/>
  <w15:docId w15:val="{95E9FCCF-2E2B-45D1-A6FD-E48F1D2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4B"/>
    <w:pPr>
      <w:widowControl w:val="0"/>
      <w:spacing w:after="0" w:line="240" w:lineRule="auto"/>
    </w:pPr>
    <w:rPr>
      <w:rFonts w:ascii="Calibri" w:eastAsia="Calibri" w:hAnsi="Calibri" w:cs="Calibri"/>
      <w:lang w:val="hr-HR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174C4B"/>
    <w:pPr>
      <w:ind w:left="115"/>
      <w:outlineLvl w:val="0"/>
    </w:pPr>
    <w:rPr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4C4B"/>
    <w:rPr>
      <w:rFonts w:ascii="Calibri" w:eastAsia="Calibri" w:hAnsi="Calibri" w:cs="Calibri"/>
      <w:b/>
      <w:sz w:val="28"/>
      <w:szCs w:val="28"/>
      <w:lang w:val="hr-HR" w:eastAsia="en-GB"/>
    </w:rPr>
  </w:style>
  <w:style w:type="character" w:styleId="Hiperveza">
    <w:name w:val="Hyperlink"/>
    <w:basedOn w:val="Zadanifontodlomka"/>
    <w:uiPriority w:val="99"/>
    <w:semiHidden/>
    <w:unhideWhenUsed/>
    <w:rsid w:val="00174C4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6B5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eetkatablice">
    <w:name w:val="Table Grid"/>
    <w:basedOn w:val="Obinatablica"/>
    <w:uiPriority w:val="59"/>
    <w:rsid w:val="004D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50F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550F3"/>
    <w:rPr>
      <w:rFonts w:ascii="Calibri" w:eastAsia="Calibri" w:hAnsi="Calibri" w:cs="Calibri"/>
      <w:lang w:val="hr-HR" w:eastAsia="en-GB"/>
    </w:rPr>
  </w:style>
  <w:style w:type="paragraph" w:styleId="Podnoje">
    <w:name w:val="footer"/>
    <w:basedOn w:val="Normal"/>
    <w:link w:val="PodnojeChar"/>
    <w:uiPriority w:val="99"/>
    <w:unhideWhenUsed/>
    <w:rsid w:val="002550F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50F3"/>
    <w:rPr>
      <w:rFonts w:ascii="Calibri" w:eastAsia="Calibri" w:hAnsi="Calibri" w:cs="Calibri"/>
      <w:lang w:val="hr-HR" w:eastAsia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2F47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F472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F472B"/>
    <w:rPr>
      <w:rFonts w:ascii="Calibri" w:eastAsia="Calibri" w:hAnsi="Calibri" w:cs="Calibri"/>
      <w:sz w:val="20"/>
      <w:szCs w:val="20"/>
      <w:lang w:val="hr-HR"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47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472B"/>
    <w:rPr>
      <w:rFonts w:ascii="Calibri" w:eastAsia="Calibri" w:hAnsi="Calibri" w:cs="Calibri"/>
      <w:b/>
      <w:bCs/>
      <w:sz w:val="20"/>
      <w:szCs w:val="20"/>
      <w:lang w:val="hr-H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5</cp:revision>
  <dcterms:created xsi:type="dcterms:W3CDTF">2021-09-04T08:21:00Z</dcterms:created>
  <dcterms:modified xsi:type="dcterms:W3CDTF">2021-09-04T08:22:00Z</dcterms:modified>
</cp:coreProperties>
</file>