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6E3" w:rsidRPr="00352910" w:rsidRDefault="003136E3" w:rsidP="0040052D">
      <w:pPr>
        <w:pStyle w:val="Naslov"/>
        <w:spacing w:line="360" w:lineRule="auto"/>
        <w:jc w:val="both"/>
        <w:rPr>
          <w:rFonts w:ascii="Times New Roman" w:hAnsi="Times New Roman" w:cs="Times New Roman"/>
          <w:sz w:val="48"/>
          <w:szCs w:val="28"/>
        </w:rPr>
      </w:pPr>
      <w:bookmarkStart w:id="0" w:name="_top"/>
      <w:bookmarkEnd w:id="0"/>
      <w:r w:rsidRPr="00352910">
        <w:rPr>
          <w:rFonts w:ascii="Times New Roman" w:hAnsi="Times New Roman" w:cs="Times New Roman"/>
          <w:sz w:val="48"/>
          <w:szCs w:val="28"/>
        </w:rPr>
        <w:t>The state of Human Rights in</w:t>
      </w:r>
      <w:r w:rsidR="006B4B88" w:rsidRPr="00352910">
        <w:rPr>
          <w:rFonts w:ascii="Times New Roman" w:hAnsi="Times New Roman" w:cs="Times New Roman"/>
          <w:sz w:val="48"/>
          <w:szCs w:val="28"/>
        </w:rPr>
        <w:t xml:space="preserve"> Somalia</w:t>
      </w:r>
    </w:p>
    <w:p w:rsidR="006B4B88" w:rsidRPr="00352910" w:rsidRDefault="006B4B88" w:rsidP="0040052D">
      <w:pPr>
        <w:spacing w:line="360" w:lineRule="auto"/>
        <w:jc w:val="both"/>
        <w:rPr>
          <w:rFonts w:ascii="Times New Roman" w:hAnsi="Times New Roman" w:cs="Times New Roman"/>
          <w:sz w:val="28"/>
          <w:szCs w:val="28"/>
          <w:highlight w:val="yellow"/>
        </w:rPr>
      </w:pPr>
    </w:p>
    <w:p w:rsidR="00786D29" w:rsidRPr="00352910" w:rsidRDefault="00786D29" w:rsidP="0040052D">
      <w:pPr>
        <w:spacing w:line="360" w:lineRule="auto"/>
        <w:jc w:val="both"/>
        <w:rPr>
          <w:rFonts w:ascii="Times New Roman" w:hAnsi="Times New Roman" w:cs="Times New Roman"/>
          <w:sz w:val="28"/>
          <w:szCs w:val="28"/>
        </w:rPr>
      </w:pPr>
      <w:r w:rsidRPr="00352910">
        <w:rPr>
          <w:rFonts w:ascii="Times New Roman" w:hAnsi="Times New Roman" w:cs="Times New Roman"/>
          <w:sz w:val="28"/>
          <w:szCs w:val="28"/>
        </w:rPr>
        <w:t>Team members:</w:t>
      </w:r>
    </w:p>
    <w:p w:rsidR="006B4B88" w:rsidRPr="00352910" w:rsidRDefault="00786D29" w:rsidP="0040052D">
      <w:pPr>
        <w:spacing w:line="360" w:lineRule="auto"/>
        <w:jc w:val="both"/>
        <w:rPr>
          <w:rFonts w:ascii="Times New Roman" w:hAnsi="Times New Roman" w:cs="Times New Roman"/>
          <w:sz w:val="28"/>
          <w:szCs w:val="28"/>
        </w:rPr>
      </w:pPr>
      <w:r w:rsidRPr="00352910">
        <w:rPr>
          <w:rFonts w:ascii="Times New Roman" w:hAnsi="Times New Roman" w:cs="Times New Roman"/>
          <w:sz w:val="28"/>
          <w:szCs w:val="28"/>
        </w:rPr>
        <w:t>Damian Keliš</w:t>
      </w:r>
    </w:p>
    <w:p w:rsidR="00786D29" w:rsidRPr="00352910" w:rsidRDefault="00786D29" w:rsidP="0040052D">
      <w:pPr>
        <w:spacing w:line="360" w:lineRule="auto"/>
        <w:jc w:val="both"/>
        <w:rPr>
          <w:rFonts w:ascii="Times New Roman" w:hAnsi="Times New Roman" w:cs="Times New Roman"/>
          <w:sz w:val="28"/>
          <w:szCs w:val="28"/>
        </w:rPr>
      </w:pPr>
      <w:r w:rsidRPr="00352910">
        <w:rPr>
          <w:rFonts w:ascii="Times New Roman" w:hAnsi="Times New Roman" w:cs="Times New Roman"/>
          <w:sz w:val="28"/>
          <w:szCs w:val="28"/>
        </w:rPr>
        <w:t>Eugen Mekovec</w:t>
      </w:r>
    </w:p>
    <w:p w:rsidR="00786D29" w:rsidRPr="00352910" w:rsidRDefault="00786D29" w:rsidP="0040052D">
      <w:pPr>
        <w:spacing w:line="360" w:lineRule="auto"/>
        <w:jc w:val="both"/>
        <w:rPr>
          <w:rFonts w:ascii="Times New Roman" w:hAnsi="Times New Roman" w:cs="Times New Roman"/>
          <w:sz w:val="28"/>
          <w:szCs w:val="28"/>
        </w:rPr>
      </w:pPr>
      <w:r w:rsidRPr="00352910">
        <w:rPr>
          <w:rFonts w:ascii="Times New Roman" w:hAnsi="Times New Roman" w:cs="Times New Roman"/>
          <w:sz w:val="28"/>
          <w:szCs w:val="28"/>
        </w:rPr>
        <w:t>Domagoj Šurbek</w:t>
      </w:r>
    </w:p>
    <w:p w:rsidR="006B4B88" w:rsidRPr="00352910" w:rsidRDefault="006B4B88" w:rsidP="0040052D">
      <w:pPr>
        <w:spacing w:line="360" w:lineRule="auto"/>
        <w:jc w:val="both"/>
        <w:rPr>
          <w:rFonts w:ascii="Times New Roman" w:hAnsi="Times New Roman" w:cs="Times New Roman"/>
          <w:sz w:val="28"/>
          <w:szCs w:val="28"/>
          <w:highlight w:val="yellow"/>
        </w:rPr>
      </w:pPr>
    </w:p>
    <w:p w:rsidR="006B4B88" w:rsidRPr="00352910" w:rsidRDefault="00352910" w:rsidP="0040052D">
      <w:pPr>
        <w:spacing w:line="360" w:lineRule="auto"/>
        <w:jc w:val="both"/>
        <w:rPr>
          <w:rFonts w:ascii="Times New Roman" w:hAnsi="Times New Roman" w:cs="Times New Roman"/>
          <w:sz w:val="28"/>
          <w:szCs w:val="28"/>
          <w:highlight w:val="yellow"/>
        </w:rPr>
      </w:pPr>
      <w:r w:rsidRPr="00352910">
        <w:rPr>
          <w:rFonts w:ascii="Times New Roman" w:eastAsia="Times New Roman" w:hAnsi="Times New Roman" w:cs="Times New Roman"/>
          <w:noProof/>
          <w:color w:val="242424"/>
          <w:sz w:val="28"/>
          <w:szCs w:val="28"/>
          <w:shd w:val="clear" w:color="auto" w:fill="FFFFFF"/>
          <w:lang w:eastAsia="hr-HR"/>
        </w:rPr>
        <w:drawing>
          <wp:anchor distT="0" distB="0" distL="114300" distR="114300" simplePos="0" relativeHeight="251658240" behindDoc="1" locked="0" layoutInCell="1" allowOverlap="1">
            <wp:simplePos x="0" y="0"/>
            <wp:positionH relativeFrom="column">
              <wp:posOffset>538480</wp:posOffset>
            </wp:positionH>
            <wp:positionV relativeFrom="paragraph">
              <wp:posOffset>46990</wp:posOffset>
            </wp:positionV>
            <wp:extent cx="4648200" cy="232410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rosoftTeams-image.png"/>
                    <pic:cNvPicPr/>
                  </pic:nvPicPr>
                  <pic:blipFill>
                    <a:blip r:embed="rId7">
                      <a:extLst>
                        <a:ext uri="{28A0092B-C50C-407E-A947-70E740481C1C}">
                          <a14:useLocalDpi xmlns:a14="http://schemas.microsoft.com/office/drawing/2010/main" val="0"/>
                        </a:ext>
                      </a:extLst>
                    </a:blip>
                    <a:stretch>
                      <a:fillRect/>
                    </a:stretch>
                  </pic:blipFill>
                  <pic:spPr>
                    <a:xfrm>
                      <a:off x="0" y="0"/>
                      <a:ext cx="4648200" cy="2324100"/>
                    </a:xfrm>
                    <a:prstGeom prst="rect">
                      <a:avLst/>
                    </a:prstGeom>
                  </pic:spPr>
                </pic:pic>
              </a:graphicData>
            </a:graphic>
          </wp:anchor>
        </w:drawing>
      </w:r>
    </w:p>
    <w:p w:rsidR="006B4B88" w:rsidRPr="00352910" w:rsidRDefault="006B4B88" w:rsidP="0040052D">
      <w:pPr>
        <w:spacing w:line="360" w:lineRule="auto"/>
        <w:jc w:val="both"/>
        <w:rPr>
          <w:rFonts w:ascii="Times New Roman" w:hAnsi="Times New Roman" w:cs="Times New Roman"/>
          <w:sz w:val="28"/>
          <w:szCs w:val="28"/>
          <w:highlight w:val="yellow"/>
        </w:rPr>
      </w:pPr>
    </w:p>
    <w:p w:rsidR="00786D29" w:rsidRPr="00352910" w:rsidRDefault="006B4B88" w:rsidP="0040052D">
      <w:pPr>
        <w:spacing w:line="360" w:lineRule="auto"/>
        <w:jc w:val="both"/>
        <w:rPr>
          <w:rFonts w:ascii="Times New Roman" w:hAnsi="Times New Roman" w:cs="Times New Roman"/>
          <w:sz w:val="28"/>
          <w:szCs w:val="28"/>
        </w:rPr>
      </w:pPr>
      <w:r w:rsidRPr="00352910">
        <w:rPr>
          <w:rFonts w:ascii="Times New Roman" w:eastAsia="Times New Roman" w:hAnsi="Times New Roman" w:cs="Times New Roman"/>
          <w:color w:val="242424"/>
          <w:sz w:val="28"/>
          <w:szCs w:val="28"/>
          <w:shd w:val="clear" w:color="auto" w:fill="FFFFFF"/>
          <w:lang w:eastAsia="hr-HR"/>
        </w:rPr>
        <w:br/>
      </w:r>
    </w:p>
    <w:p w:rsidR="00786D29" w:rsidRPr="00352910" w:rsidRDefault="00786D29" w:rsidP="0040052D">
      <w:pPr>
        <w:spacing w:line="360" w:lineRule="auto"/>
        <w:jc w:val="both"/>
        <w:rPr>
          <w:rFonts w:ascii="Times New Roman" w:hAnsi="Times New Roman" w:cs="Times New Roman"/>
          <w:sz w:val="28"/>
          <w:szCs w:val="28"/>
        </w:rPr>
      </w:pPr>
    </w:p>
    <w:p w:rsidR="00D40B08" w:rsidRPr="00352910" w:rsidRDefault="00D40B08" w:rsidP="0040052D">
      <w:pPr>
        <w:spacing w:line="360" w:lineRule="auto"/>
        <w:jc w:val="both"/>
        <w:rPr>
          <w:rFonts w:ascii="Times New Roman" w:hAnsi="Times New Roman" w:cs="Times New Roman"/>
          <w:sz w:val="28"/>
          <w:szCs w:val="28"/>
        </w:rPr>
      </w:pPr>
    </w:p>
    <w:p w:rsidR="00D40B08" w:rsidRPr="00352910" w:rsidRDefault="00D40B08" w:rsidP="0040052D">
      <w:pPr>
        <w:spacing w:line="360" w:lineRule="auto"/>
        <w:jc w:val="both"/>
        <w:rPr>
          <w:rFonts w:ascii="Times New Roman" w:hAnsi="Times New Roman" w:cs="Times New Roman"/>
          <w:sz w:val="28"/>
          <w:szCs w:val="28"/>
        </w:rPr>
      </w:pPr>
    </w:p>
    <w:p w:rsidR="00D40B08" w:rsidRPr="00352910" w:rsidRDefault="00D40B08" w:rsidP="0040052D">
      <w:pPr>
        <w:spacing w:line="360" w:lineRule="auto"/>
        <w:jc w:val="both"/>
        <w:rPr>
          <w:rFonts w:ascii="Times New Roman" w:hAnsi="Times New Roman" w:cs="Times New Roman"/>
          <w:sz w:val="28"/>
          <w:szCs w:val="28"/>
        </w:rPr>
      </w:pPr>
    </w:p>
    <w:p w:rsidR="00D40B08" w:rsidRPr="00352910" w:rsidRDefault="0040052D" w:rsidP="0040052D">
      <w:pPr>
        <w:spacing w:line="360" w:lineRule="auto"/>
        <w:jc w:val="both"/>
        <w:rPr>
          <w:rFonts w:ascii="Times New Roman" w:hAnsi="Times New Roman" w:cs="Times New Roman"/>
          <w:sz w:val="28"/>
          <w:szCs w:val="28"/>
        </w:rPr>
      </w:pPr>
      <w:r w:rsidRPr="00352910">
        <w:rPr>
          <w:rFonts w:ascii="Times New Roman" w:hAnsi="Times New Roman" w:cs="Times New Roman"/>
          <w:noProof/>
          <w:sz w:val="28"/>
          <w:szCs w:val="28"/>
          <w:lang w:eastAsia="hr-HR"/>
        </w:rPr>
        <w:drawing>
          <wp:anchor distT="0" distB="0" distL="114300" distR="114300" simplePos="0" relativeHeight="251659264" behindDoc="1" locked="0" layoutInCell="1" allowOverlap="1">
            <wp:simplePos x="0" y="0"/>
            <wp:positionH relativeFrom="margin">
              <wp:align>left</wp:align>
            </wp:positionH>
            <wp:positionV relativeFrom="paragraph">
              <wp:posOffset>6985</wp:posOffset>
            </wp:positionV>
            <wp:extent cx="5429250" cy="285750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astava-somalije.jpg"/>
                    <pic:cNvPicPr/>
                  </pic:nvPicPr>
                  <pic:blipFill>
                    <a:blip r:embed="rId8">
                      <a:extLst>
                        <a:ext uri="{28A0092B-C50C-407E-A947-70E740481C1C}">
                          <a14:useLocalDpi xmlns:a14="http://schemas.microsoft.com/office/drawing/2010/main" val="0"/>
                        </a:ext>
                      </a:extLst>
                    </a:blip>
                    <a:stretch>
                      <a:fillRect/>
                    </a:stretch>
                  </pic:blipFill>
                  <pic:spPr>
                    <a:xfrm>
                      <a:off x="0" y="0"/>
                      <a:ext cx="5429250" cy="2857500"/>
                    </a:xfrm>
                    <a:prstGeom prst="rect">
                      <a:avLst/>
                    </a:prstGeom>
                  </pic:spPr>
                </pic:pic>
              </a:graphicData>
            </a:graphic>
          </wp:anchor>
        </w:drawing>
      </w:r>
    </w:p>
    <w:p w:rsidR="00D40B08" w:rsidRPr="00352910" w:rsidRDefault="00D40B08" w:rsidP="0040052D">
      <w:pPr>
        <w:spacing w:line="360" w:lineRule="auto"/>
        <w:jc w:val="both"/>
        <w:rPr>
          <w:rFonts w:ascii="Times New Roman" w:hAnsi="Times New Roman" w:cs="Times New Roman"/>
          <w:sz w:val="28"/>
          <w:szCs w:val="28"/>
        </w:rPr>
      </w:pPr>
    </w:p>
    <w:p w:rsidR="00D40B08" w:rsidRPr="00352910" w:rsidRDefault="00D40B08" w:rsidP="0040052D">
      <w:pPr>
        <w:spacing w:line="360" w:lineRule="auto"/>
        <w:jc w:val="both"/>
        <w:rPr>
          <w:rFonts w:ascii="Times New Roman" w:hAnsi="Times New Roman" w:cs="Times New Roman"/>
          <w:sz w:val="28"/>
          <w:szCs w:val="28"/>
        </w:rPr>
      </w:pPr>
    </w:p>
    <w:p w:rsidR="00D40B08" w:rsidRPr="00352910" w:rsidRDefault="00D40B08" w:rsidP="0040052D">
      <w:pPr>
        <w:spacing w:line="360" w:lineRule="auto"/>
        <w:jc w:val="both"/>
        <w:rPr>
          <w:rFonts w:ascii="Times New Roman" w:hAnsi="Times New Roman" w:cs="Times New Roman"/>
          <w:sz w:val="28"/>
          <w:szCs w:val="28"/>
        </w:rPr>
      </w:pPr>
    </w:p>
    <w:p w:rsidR="00BD4666" w:rsidRPr="00352910" w:rsidRDefault="00BD4666" w:rsidP="0040052D">
      <w:pPr>
        <w:spacing w:line="360" w:lineRule="auto"/>
        <w:jc w:val="both"/>
        <w:rPr>
          <w:rFonts w:ascii="Times New Roman" w:hAnsi="Times New Roman" w:cs="Times New Roman"/>
          <w:sz w:val="28"/>
          <w:szCs w:val="28"/>
        </w:rPr>
      </w:pPr>
    </w:p>
    <w:p w:rsidR="00BD4666" w:rsidRPr="00352910" w:rsidRDefault="00BD4666" w:rsidP="0040052D">
      <w:pPr>
        <w:pStyle w:val="StandardWeb"/>
        <w:spacing w:line="360" w:lineRule="auto"/>
        <w:jc w:val="both"/>
        <w:rPr>
          <w:sz w:val="28"/>
          <w:szCs w:val="28"/>
        </w:rPr>
      </w:pPr>
    </w:p>
    <w:p w:rsidR="00352910" w:rsidRPr="00352910" w:rsidRDefault="00352910" w:rsidP="0062104A">
      <w:pPr>
        <w:pStyle w:val="Naslov"/>
      </w:pPr>
      <w:r w:rsidRPr="00352910">
        <w:lastRenderedPageBreak/>
        <w:t>Table of Content</w:t>
      </w:r>
    </w:p>
    <w:p w:rsidR="0062104A" w:rsidRDefault="0062104A" w:rsidP="0040052D">
      <w:pPr>
        <w:pStyle w:val="Sadraj1"/>
        <w:tabs>
          <w:tab w:val="right" w:leader="dot" w:pos="9350"/>
        </w:tabs>
        <w:spacing w:line="360" w:lineRule="auto"/>
        <w:jc w:val="both"/>
        <w:rPr>
          <w:noProof/>
        </w:rPr>
      </w:pPr>
    </w:p>
    <w:p w:rsidR="0062104A" w:rsidRDefault="0062104A" w:rsidP="0040052D">
      <w:pPr>
        <w:pStyle w:val="Sadraj1"/>
        <w:tabs>
          <w:tab w:val="right" w:leader="dot" w:pos="9350"/>
        </w:tabs>
        <w:spacing w:line="360" w:lineRule="auto"/>
        <w:jc w:val="both"/>
        <w:rPr>
          <w:noProof/>
        </w:rPr>
      </w:pPr>
    </w:p>
    <w:p w:rsidR="00352910" w:rsidRDefault="00352910" w:rsidP="0040052D">
      <w:pPr>
        <w:pStyle w:val="Sadraj1"/>
        <w:tabs>
          <w:tab w:val="right" w:leader="dot" w:pos="9350"/>
        </w:tabs>
        <w:spacing w:line="360" w:lineRule="auto"/>
        <w:jc w:val="both"/>
        <w:rPr>
          <w:rFonts w:eastAsiaTheme="minorEastAsia"/>
          <w:noProof/>
          <w:lang w:val="hr-HR" w:eastAsia="hr-HR"/>
        </w:rPr>
      </w:pPr>
      <w:r w:rsidRPr="00055F5B">
        <w:rPr>
          <w:noProof/>
        </w:rPr>
        <w:t>Data for the presentation of the country</w:t>
      </w:r>
      <w:r w:rsidRPr="00055F5B">
        <w:rPr>
          <w:noProof/>
          <w:webHidden/>
        </w:rPr>
        <w:tab/>
      </w:r>
      <w:r w:rsidR="00736A4F">
        <w:rPr>
          <w:noProof/>
          <w:webHidden/>
        </w:rPr>
        <w:t>3</w:t>
      </w:r>
    </w:p>
    <w:p w:rsidR="00352910" w:rsidRDefault="00352910" w:rsidP="0040052D">
      <w:pPr>
        <w:pStyle w:val="Sadraj1"/>
        <w:tabs>
          <w:tab w:val="right" w:leader="dot" w:pos="9350"/>
        </w:tabs>
        <w:spacing w:line="360" w:lineRule="auto"/>
        <w:jc w:val="both"/>
        <w:rPr>
          <w:rFonts w:eastAsiaTheme="minorEastAsia"/>
          <w:noProof/>
          <w:lang w:val="hr-HR" w:eastAsia="hr-HR"/>
        </w:rPr>
      </w:pPr>
      <w:r w:rsidRPr="00055F5B">
        <w:rPr>
          <w:noProof/>
        </w:rPr>
        <w:t>Justification for the choice of country</w:t>
      </w:r>
      <w:r w:rsidRPr="00055F5B">
        <w:rPr>
          <w:noProof/>
          <w:webHidden/>
        </w:rPr>
        <w:tab/>
      </w:r>
      <w:r w:rsidR="00736A4F">
        <w:rPr>
          <w:noProof/>
          <w:webHidden/>
        </w:rPr>
        <w:t>4</w:t>
      </w:r>
    </w:p>
    <w:p w:rsidR="00352910" w:rsidRDefault="00352910" w:rsidP="0040052D">
      <w:pPr>
        <w:pStyle w:val="Sadraj1"/>
        <w:tabs>
          <w:tab w:val="right" w:leader="dot" w:pos="9350"/>
        </w:tabs>
        <w:spacing w:line="360" w:lineRule="auto"/>
        <w:jc w:val="both"/>
        <w:rPr>
          <w:rFonts w:eastAsiaTheme="minorEastAsia"/>
          <w:noProof/>
          <w:lang w:val="hr-HR" w:eastAsia="hr-HR"/>
        </w:rPr>
      </w:pPr>
      <w:r w:rsidRPr="00055F5B">
        <w:rPr>
          <w:noProof/>
        </w:rPr>
        <w:t>Human rights that are violated</w:t>
      </w:r>
      <w:r w:rsidRPr="00055F5B">
        <w:rPr>
          <w:noProof/>
          <w:webHidden/>
        </w:rPr>
        <w:tab/>
      </w:r>
      <w:r w:rsidR="00736A4F">
        <w:rPr>
          <w:noProof/>
          <w:webHidden/>
        </w:rPr>
        <w:t>5</w:t>
      </w:r>
    </w:p>
    <w:p w:rsidR="00352910" w:rsidRDefault="00352910" w:rsidP="0040052D">
      <w:pPr>
        <w:pStyle w:val="Sadraj1"/>
        <w:tabs>
          <w:tab w:val="right" w:leader="dot" w:pos="9350"/>
        </w:tabs>
        <w:spacing w:line="360" w:lineRule="auto"/>
        <w:jc w:val="both"/>
        <w:rPr>
          <w:rFonts w:eastAsiaTheme="minorEastAsia"/>
          <w:noProof/>
          <w:lang w:val="hr-HR" w:eastAsia="hr-HR"/>
        </w:rPr>
      </w:pPr>
      <w:r w:rsidRPr="00055F5B">
        <w:rPr>
          <w:noProof/>
        </w:rPr>
        <w:t>Proposals for improvement</w:t>
      </w:r>
      <w:r w:rsidRPr="00055F5B">
        <w:rPr>
          <w:noProof/>
          <w:webHidden/>
        </w:rPr>
        <w:tab/>
      </w:r>
      <w:r w:rsidR="00736A4F">
        <w:rPr>
          <w:noProof/>
          <w:webHidden/>
        </w:rPr>
        <w:t>6</w:t>
      </w:r>
    </w:p>
    <w:p w:rsidR="00352910" w:rsidRDefault="00352910" w:rsidP="0040052D">
      <w:pPr>
        <w:pStyle w:val="Sadraj1"/>
        <w:tabs>
          <w:tab w:val="right" w:leader="dot" w:pos="9350"/>
        </w:tabs>
        <w:spacing w:line="360" w:lineRule="auto"/>
        <w:jc w:val="both"/>
        <w:rPr>
          <w:rFonts w:eastAsiaTheme="minorEastAsia"/>
          <w:noProof/>
          <w:lang w:val="hr-HR" w:eastAsia="hr-HR"/>
        </w:rPr>
      </w:pPr>
      <w:r w:rsidRPr="00055F5B">
        <w:rPr>
          <w:noProof/>
        </w:rPr>
        <w:t>Bibliography and sources con</w:t>
      </w:r>
      <w:r w:rsidRPr="00055F5B">
        <w:rPr>
          <w:noProof/>
        </w:rPr>
        <w:t>s</w:t>
      </w:r>
      <w:r w:rsidRPr="00055F5B">
        <w:rPr>
          <w:noProof/>
        </w:rPr>
        <w:t>ulted</w:t>
      </w:r>
      <w:r w:rsidRPr="00055F5B">
        <w:rPr>
          <w:noProof/>
          <w:webHidden/>
        </w:rPr>
        <w:tab/>
      </w:r>
      <w:r w:rsidR="00736A4F">
        <w:rPr>
          <w:noProof/>
          <w:webHidden/>
        </w:rPr>
        <w:t>7</w:t>
      </w:r>
    </w:p>
    <w:p w:rsidR="00352910" w:rsidRDefault="00352910" w:rsidP="0040052D">
      <w:pPr>
        <w:pStyle w:val="paragraph"/>
        <w:spacing w:before="0" w:beforeAutospacing="0" w:after="0" w:afterAutospacing="0" w:line="360" w:lineRule="auto"/>
        <w:jc w:val="both"/>
        <w:textAlignment w:val="baseline"/>
        <w:rPr>
          <w:rFonts w:ascii="Segoe UI" w:hAnsi="Segoe UI" w:cs="Segoe UI"/>
          <w:sz w:val="18"/>
          <w:szCs w:val="18"/>
        </w:rPr>
      </w:pPr>
    </w:p>
    <w:p w:rsidR="00352910" w:rsidRDefault="00352910" w:rsidP="0040052D">
      <w:pPr>
        <w:pStyle w:val="paragraph"/>
        <w:spacing w:before="0" w:beforeAutospacing="0" w:after="0" w:afterAutospacing="0" w:line="360" w:lineRule="auto"/>
        <w:jc w:val="both"/>
        <w:textAlignment w:val="baseline"/>
        <w:rPr>
          <w:rFonts w:ascii="Segoe UI" w:hAnsi="Segoe UI" w:cs="Segoe UI"/>
          <w:sz w:val="18"/>
          <w:szCs w:val="18"/>
        </w:rPr>
      </w:pPr>
    </w:p>
    <w:p w:rsidR="00352910" w:rsidRDefault="00352910" w:rsidP="0040052D">
      <w:pPr>
        <w:pStyle w:val="paragraph"/>
        <w:spacing w:before="0" w:beforeAutospacing="0" w:after="0" w:afterAutospacing="0" w:line="360" w:lineRule="auto"/>
        <w:jc w:val="both"/>
        <w:textAlignment w:val="baseline"/>
        <w:rPr>
          <w:rFonts w:ascii="Segoe UI" w:hAnsi="Segoe UI" w:cs="Segoe UI"/>
          <w:sz w:val="18"/>
          <w:szCs w:val="18"/>
        </w:rPr>
      </w:pPr>
    </w:p>
    <w:p w:rsidR="00352910" w:rsidRDefault="00352910" w:rsidP="0040052D">
      <w:pPr>
        <w:pStyle w:val="paragraph"/>
        <w:spacing w:before="0" w:beforeAutospacing="0" w:after="0" w:afterAutospacing="0" w:line="360" w:lineRule="auto"/>
        <w:jc w:val="both"/>
        <w:textAlignment w:val="baseline"/>
        <w:rPr>
          <w:rFonts w:ascii="Segoe UI" w:hAnsi="Segoe UI" w:cs="Segoe UI"/>
          <w:sz w:val="18"/>
          <w:szCs w:val="18"/>
        </w:rPr>
      </w:pPr>
    </w:p>
    <w:p w:rsidR="00055F5B" w:rsidRDefault="00055F5B" w:rsidP="0040052D">
      <w:pPr>
        <w:pStyle w:val="paragraph"/>
        <w:spacing w:before="0" w:beforeAutospacing="0" w:after="0" w:afterAutospacing="0" w:line="360" w:lineRule="auto"/>
        <w:jc w:val="both"/>
        <w:textAlignment w:val="baseline"/>
        <w:rPr>
          <w:rStyle w:val="eop"/>
          <w:rFonts w:ascii="Calibri" w:hAnsi="Calibri" w:cs="Segoe UI"/>
          <w:sz w:val="22"/>
          <w:szCs w:val="22"/>
        </w:rPr>
      </w:pPr>
      <w:r>
        <w:rPr>
          <w:rStyle w:val="eop"/>
          <w:rFonts w:ascii="Calibri" w:hAnsi="Calibri" w:cs="Segoe UI"/>
          <w:sz w:val="22"/>
          <w:szCs w:val="22"/>
        </w:rPr>
        <w:br w:type="page"/>
      </w:r>
    </w:p>
    <w:p w:rsidR="00352910" w:rsidRDefault="00352910" w:rsidP="0040052D">
      <w:pPr>
        <w:pStyle w:val="paragraph"/>
        <w:spacing w:before="0" w:beforeAutospacing="0" w:after="0" w:afterAutospacing="0" w:line="360" w:lineRule="auto"/>
        <w:jc w:val="both"/>
        <w:textAlignment w:val="baseline"/>
        <w:rPr>
          <w:rFonts w:ascii="Segoe UI" w:hAnsi="Segoe UI" w:cs="Segoe UI"/>
          <w:sz w:val="18"/>
          <w:szCs w:val="18"/>
        </w:rPr>
      </w:pPr>
    </w:p>
    <w:p w:rsidR="00352910" w:rsidRDefault="00055F5B" w:rsidP="0040052D">
      <w:pPr>
        <w:pStyle w:val="Naslov"/>
        <w:spacing w:line="360" w:lineRule="auto"/>
        <w:jc w:val="both"/>
        <w:rPr>
          <w:rFonts w:ascii="Segoe UI" w:hAnsi="Segoe UI" w:cs="Segoe UI"/>
          <w:sz w:val="18"/>
          <w:szCs w:val="18"/>
        </w:rPr>
      </w:pPr>
      <w:r w:rsidRPr="00736A4F">
        <w:rPr>
          <w:noProof/>
        </w:rPr>
        <w:t>Data for the presentation of th</w:t>
      </w:r>
      <w:r w:rsidRPr="00736A4F">
        <w:rPr>
          <w:noProof/>
        </w:rPr>
        <w:t>e</w:t>
      </w:r>
      <w:r w:rsidRPr="00736A4F">
        <w:rPr>
          <w:noProof/>
        </w:rPr>
        <w:t xml:space="preserve"> country</w:t>
      </w:r>
    </w:p>
    <w:p w:rsidR="00352910" w:rsidRDefault="00352910" w:rsidP="0040052D">
      <w:pPr>
        <w:pStyle w:val="StandardWeb"/>
        <w:spacing w:line="360" w:lineRule="auto"/>
        <w:jc w:val="both"/>
        <w:rPr>
          <w:sz w:val="28"/>
          <w:szCs w:val="28"/>
        </w:rPr>
      </w:pPr>
    </w:p>
    <w:p w:rsidR="00BD4666" w:rsidRPr="00352910" w:rsidRDefault="00BD4666" w:rsidP="0040052D">
      <w:pPr>
        <w:pStyle w:val="StandardWeb"/>
        <w:spacing w:line="360" w:lineRule="auto"/>
        <w:jc w:val="both"/>
        <w:rPr>
          <w:sz w:val="28"/>
          <w:szCs w:val="28"/>
        </w:rPr>
      </w:pPr>
      <w:r w:rsidRPr="00352910">
        <w:rPr>
          <w:sz w:val="28"/>
          <w:szCs w:val="28"/>
        </w:rPr>
        <w:t>Somalia has 12.1 milion people in the</w:t>
      </w:r>
      <w:r w:rsidR="00352910">
        <w:rPr>
          <w:sz w:val="28"/>
          <w:szCs w:val="28"/>
        </w:rPr>
        <w:t>ir</w:t>
      </w:r>
      <w:r w:rsidRPr="00352910">
        <w:rPr>
          <w:sz w:val="28"/>
          <w:szCs w:val="28"/>
        </w:rPr>
        <w:t xml:space="preserve"> count</w:t>
      </w:r>
      <w:r w:rsidR="00352910">
        <w:rPr>
          <w:sz w:val="28"/>
          <w:szCs w:val="28"/>
        </w:rPr>
        <w:t>r</w:t>
      </w:r>
      <w:r w:rsidRPr="00352910">
        <w:rPr>
          <w:sz w:val="28"/>
          <w:szCs w:val="28"/>
        </w:rPr>
        <w:t>y in 2021.</w:t>
      </w:r>
    </w:p>
    <w:p w:rsidR="00BD4666" w:rsidRPr="00352910" w:rsidRDefault="00352910" w:rsidP="0040052D">
      <w:pPr>
        <w:pStyle w:val="StandardWeb"/>
        <w:spacing w:line="360" w:lineRule="auto"/>
        <w:jc w:val="both"/>
        <w:rPr>
          <w:sz w:val="28"/>
          <w:szCs w:val="28"/>
        </w:rPr>
      </w:pPr>
      <w:r>
        <w:rPr>
          <w:sz w:val="28"/>
          <w:szCs w:val="28"/>
        </w:rPr>
        <w:t xml:space="preserve">The president of Somalia is </w:t>
      </w:r>
      <w:r w:rsidR="00BD4666" w:rsidRPr="00352910">
        <w:rPr>
          <w:sz w:val="28"/>
          <w:szCs w:val="28"/>
        </w:rPr>
        <w:t>Mohamed Abdullahi Mohamed</w:t>
      </w:r>
    </w:p>
    <w:p w:rsidR="00BD4666" w:rsidRDefault="00BD4666" w:rsidP="0040052D">
      <w:pPr>
        <w:pStyle w:val="StandardWeb"/>
        <w:spacing w:line="360" w:lineRule="auto"/>
        <w:jc w:val="both"/>
        <w:rPr>
          <w:sz w:val="28"/>
          <w:szCs w:val="28"/>
        </w:rPr>
      </w:pPr>
      <w:r w:rsidRPr="00352910">
        <w:rPr>
          <w:sz w:val="28"/>
          <w:szCs w:val="28"/>
        </w:rPr>
        <w:t>Because Somalia does not have minimum wage, there is no mandatory minimum rate of pay for workers in Somalia</w:t>
      </w:r>
      <w:r w:rsidR="00352910" w:rsidRPr="00352910">
        <w:rPr>
          <w:sz w:val="28"/>
          <w:szCs w:val="28"/>
        </w:rPr>
        <w:t>.</w:t>
      </w:r>
    </w:p>
    <w:p w:rsidR="00055F5B" w:rsidRPr="00352910" w:rsidRDefault="00055F5B" w:rsidP="0040052D">
      <w:pPr>
        <w:pStyle w:val="StandardWeb"/>
        <w:spacing w:line="360" w:lineRule="auto"/>
        <w:jc w:val="both"/>
        <w:rPr>
          <w:sz w:val="28"/>
          <w:szCs w:val="28"/>
        </w:rPr>
      </w:pPr>
      <w:r>
        <w:rPr>
          <w:sz w:val="28"/>
          <w:szCs w:val="28"/>
        </w:rPr>
        <w:t>Its borders are with Etiopia, Djibouti, Keny</w:t>
      </w:r>
      <w:r w:rsidR="00FE20AF">
        <w:rPr>
          <w:sz w:val="28"/>
          <w:szCs w:val="28"/>
        </w:rPr>
        <w:t>a</w:t>
      </w:r>
    </w:p>
    <w:tbl>
      <w:tblPr>
        <w:tblStyle w:val="Reetkatablice"/>
        <w:tblpPr w:leftFromText="180" w:rightFromText="180" w:vertAnchor="text" w:horzAnchor="margin" w:tblpY="294"/>
        <w:tblW w:w="0" w:type="auto"/>
        <w:tblLook w:val="04A0" w:firstRow="1" w:lastRow="0" w:firstColumn="1" w:lastColumn="0" w:noHBand="0" w:noVBand="1"/>
      </w:tblPr>
      <w:tblGrid>
        <w:gridCol w:w="4531"/>
        <w:gridCol w:w="4531"/>
      </w:tblGrid>
      <w:tr w:rsidR="0040052D" w:rsidTr="0040052D">
        <w:tc>
          <w:tcPr>
            <w:tcW w:w="4531" w:type="dxa"/>
          </w:tcPr>
          <w:p w:rsidR="0040052D" w:rsidRDefault="0040052D" w:rsidP="0040052D">
            <w:pPr>
              <w:spacing w:line="360" w:lineRule="auto"/>
              <w:jc w:val="both"/>
              <w:rPr>
                <w:rFonts w:ascii="Times New Roman" w:hAnsi="Times New Roman" w:cs="Times New Roman"/>
                <w:sz w:val="28"/>
                <w:szCs w:val="28"/>
              </w:rPr>
            </w:pPr>
            <w:r>
              <w:rPr>
                <w:rFonts w:ascii="Times New Roman" w:hAnsi="Times New Roman" w:cs="Times New Roman"/>
                <w:sz w:val="28"/>
                <w:szCs w:val="28"/>
              </w:rPr>
              <w:t>Somalia</w:t>
            </w:r>
          </w:p>
        </w:tc>
        <w:tc>
          <w:tcPr>
            <w:tcW w:w="4531" w:type="dxa"/>
          </w:tcPr>
          <w:p w:rsidR="0040052D" w:rsidRDefault="0040052D" w:rsidP="0040052D">
            <w:pPr>
              <w:spacing w:line="360" w:lineRule="auto"/>
              <w:jc w:val="both"/>
              <w:rPr>
                <w:rFonts w:ascii="Times New Roman" w:hAnsi="Times New Roman" w:cs="Times New Roman"/>
                <w:sz w:val="28"/>
                <w:szCs w:val="28"/>
              </w:rPr>
            </w:pPr>
            <w:r>
              <w:rPr>
                <w:rFonts w:ascii="Times New Roman" w:hAnsi="Times New Roman" w:cs="Times New Roman"/>
                <w:sz w:val="28"/>
                <w:szCs w:val="28"/>
              </w:rPr>
              <w:t>Spain</w:t>
            </w:r>
          </w:p>
        </w:tc>
      </w:tr>
      <w:tr w:rsidR="0040052D" w:rsidTr="0040052D">
        <w:tc>
          <w:tcPr>
            <w:tcW w:w="4531" w:type="dxa"/>
          </w:tcPr>
          <w:p w:rsidR="0040052D" w:rsidRDefault="0040052D" w:rsidP="0040052D">
            <w:pPr>
              <w:pStyle w:val="StandardWeb"/>
              <w:spacing w:line="360" w:lineRule="auto"/>
              <w:jc w:val="both"/>
              <w:rPr>
                <w:sz w:val="28"/>
                <w:szCs w:val="28"/>
              </w:rPr>
            </w:pPr>
            <w:r w:rsidRPr="00352910">
              <w:rPr>
                <w:szCs w:val="28"/>
              </w:rPr>
              <w:t xml:space="preserve">The price of coffe in Somalia is </w:t>
            </w:r>
            <w:r>
              <w:rPr>
                <w:szCs w:val="28"/>
              </w:rPr>
              <w:t>2</w:t>
            </w:r>
            <w:r w:rsidRPr="00352910">
              <w:rPr>
                <w:szCs w:val="28"/>
              </w:rPr>
              <w:t xml:space="preserve"> euro</w:t>
            </w:r>
          </w:p>
        </w:tc>
        <w:tc>
          <w:tcPr>
            <w:tcW w:w="4531" w:type="dxa"/>
          </w:tcPr>
          <w:p w:rsidR="0040052D" w:rsidRPr="00352910" w:rsidRDefault="0040052D" w:rsidP="0040052D">
            <w:pPr>
              <w:spacing w:line="360" w:lineRule="auto"/>
              <w:jc w:val="both"/>
              <w:rPr>
                <w:rFonts w:ascii="Times New Roman" w:hAnsi="Times New Roman" w:cs="Times New Roman"/>
                <w:sz w:val="24"/>
                <w:szCs w:val="28"/>
              </w:rPr>
            </w:pPr>
            <w:r w:rsidRPr="00352910">
              <w:rPr>
                <w:rFonts w:ascii="Times New Roman" w:hAnsi="Times New Roman" w:cs="Times New Roman"/>
                <w:sz w:val="24"/>
                <w:szCs w:val="28"/>
              </w:rPr>
              <w:t>Coffee is usually around 1 Euro</w:t>
            </w:r>
          </w:p>
        </w:tc>
      </w:tr>
      <w:tr w:rsidR="0040052D" w:rsidTr="0040052D">
        <w:tc>
          <w:tcPr>
            <w:tcW w:w="4531" w:type="dxa"/>
          </w:tcPr>
          <w:p w:rsidR="0040052D" w:rsidRPr="00352910" w:rsidRDefault="0040052D" w:rsidP="0040052D">
            <w:pPr>
              <w:spacing w:line="360" w:lineRule="auto"/>
              <w:jc w:val="both"/>
              <w:rPr>
                <w:rFonts w:ascii="Times New Roman" w:hAnsi="Times New Roman" w:cs="Times New Roman"/>
                <w:sz w:val="24"/>
                <w:szCs w:val="28"/>
              </w:rPr>
            </w:pPr>
            <w:r w:rsidRPr="00352910">
              <w:rPr>
                <w:rFonts w:ascii="Times New Roman" w:hAnsi="Times New Roman" w:cs="Times New Roman"/>
                <w:sz w:val="24"/>
                <w:szCs w:val="28"/>
              </w:rPr>
              <w:t>Price of bread is usually 0.17 euro</w:t>
            </w:r>
          </w:p>
        </w:tc>
        <w:tc>
          <w:tcPr>
            <w:tcW w:w="4531" w:type="dxa"/>
          </w:tcPr>
          <w:p w:rsidR="0040052D" w:rsidRPr="00352910" w:rsidRDefault="0040052D" w:rsidP="0040052D">
            <w:pPr>
              <w:spacing w:line="360" w:lineRule="auto"/>
              <w:jc w:val="both"/>
              <w:rPr>
                <w:rFonts w:ascii="Times New Roman" w:hAnsi="Times New Roman" w:cs="Times New Roman"/>
                <w:sz w:val="24"/>
                <w:szCs w:val="28"/>
              </w:rPr>
            </w:pPr>
            <w:r>
              <w:rPr>
                <w:rFonts w:ascii="Times New Roman" w:hAnsi="Times New Roman" w:cs="Times New Roman"/>
                <w:sz w:val="24"/>
                <w:szCs w:val="28"/>
              </w:rPr>
              <w:t>Price of bread is us</w:t>
            </w:r>
            <w:r w:rsidRPr="00352910">
              <w:rPr>
                <w:rFonts w:ascii="Times New Roman" w:hAnsi="Times New Roman" w:cs="Times New Roman"/>
                <w:sz w:val="24"/>
                <w:szCs w:val="28"/>
              </w:rPr>
              <w:t>ual</w:t>
            </w:r>
            <w:r>
              <w:rPr>
                <w:rFonts w:ascii="Times New Roman" w:hAnsi="Times New Roman" w:cs="Times New Roman"/>
                <w:sz w:val="24"/>
                <w:szCs w:val="28"/>
              </w:rPr>
              <w:t>l</w:t>
            </w:r>
            <w:r w:rsidRPr="00352910">
              <w:rPr>
                <w:rFonts w:ascii="Times New Roman" w:hAnsi="Times New Roman" w:cs="Times New Roman"/>
                <w:sz w:val="24"/>
                <w:szCs w:val="28"/>
              </w:rPr>
              <w:t xml:space="preserve">y </w:t>
            </w:r>
            <w:r>
              <w:rPr>
                <w:rFonts w:ascii="Times New Roman" w:hAnsi="Times New Roman" w:cs="Times New Roman"/>
                <w:sz w:val="24"/>
                <w:szCs w:val="28"/>
              </w:rPr>
              <w:t>1</w:t>
            </w:r>
            <w:r w:rsidRPr="00352910">
              <w:rPr>
                <w:rFonts w:ascii="Times New Roman" w:hAnsi="Times New Roman" w:cs="Times New Roman"/>
                <w:sz w:val="24"/>
                <w:szCs w:val="28"/>
              </w:rPr>
              <w:t xml:space="preserve"> euro</w:t>
            </w:r>
          </w:p>
        </w:tc>
      </w:tr>
      <w:tr w:rsidR="0040052D" w:rsidTr="0040052D">
        <w:tc>
          <w:tcPr>
            <w:tcW w:w="4531" w:type="dxa"/>
          </w:tcPr>
          <w:p w:rsidR="0040052D" w:rsidRPr="00352910" w:rsidRDefault="0040052D" w:rsidP="0040052D">
            <w:pPr>
              <w:spacing w:line="360" w:lineRule="auto"/>
              <w:jc w:val="both"/>
              <w:rPr>
                <w:rFonts w:ascii="Times New Roman" w:hAnsi="Times New Roman" w:cs="Times New Roman"/>
                <w:sz w:val="24"/>
                <w:szCs w:val="28"/>
              </w:rPr>
            </w:pPr>
            <w:r w:rsidRPr="00352910">
              <w:rPr>
                <w:rFonts w:ascii="Times New Roman" w:hAnsi="Times New Roman" w:cs="Times New Roman"/>
                <w:sz w:val="24"/>
                <w:szCs w:val="28"/>
              </w:rPr>
              <w:t>GDP=GDP per capita (Purchasing Power Parity) $800 (2020 est.)</w:t>
            </w:r>
          </w:p>
        </w:tc>
        <w:tc>
          <w:tcPr>
            <w:tcW w:w="4531" w:type="dxa"/>
          </w:tcPr>
          <w:p w:rsidR="0040052D" w:rsidRDefault="0040052D" w:rsidP="0040052D">
            <w:pPr>
              <w:spacing w:line="360" w:lineRule="auto"/>
              <w:jc w:val="both"/>
              <w:rPr>
                <w:rFonts w:ascii="Times New Roman" w:hAnsi="Times New Roman" w:cs="Times New Roman"/>
                <w:sz w:val="24"/>
                <w:szCs w:val="28"/>
              </w:rPr>
            </w:pPr>
            <w:r w:rsidRPr="00352910">
              <w:rPr>
                <w:rFonts w:ascii="Times New Roman" w:hAnsi="Times New Roman" w:cs="Times New Roman"/>
                <w:sz w:val="24"/>
                <w:szCs w:val="28"/>
              </w:rPr>
              <w:t>GDP per capita (Purchasing Power Parity) $36,200 (2020 est.)</w:t>
            </w:r>
          </w:p>
        </w:tc>
      </w:tr>
    </w:tbl>
    <w:p w:rsidR="00BD4666" w:rsidRPr="00352910" w:rsidRDefault="00BD4666" w:rsidP="0040052D">
      <w:pPr>
        <w:pStyle w:val="StandardWeb"/>
        <w:spacing w:line="360" w:lineRule="auto"/>
        <w:jc w:val="both"/>
        <w:rPr>
          <w:sz w:val="28"/>
          <w:szCs w:val="28"/>
        </w:rPr>
      </w:pPr>
    </w:p>
    <w:p w:rsidR="00BD4666" w:rsidRDefault="00BD4666" w:rsidP="0040052D">
      <w:pPr>
        <w:pStyle w:val="StandardWeb"/>
        <w:spacing w:line="360" w:lineRule="auto"/>
        <w:jc w:val="both"/>
        <w:rPr>
          <w:sz w:val="28"/>
          <w:szCs w:val="28"/>
        </w:rPr>
      </w:pPr>
    </w:p>
    <w:p w:rsidR="00055F5B" w:rsidRDefault="00055F5B" w:rsidP="0040052D">
      <w:pPr>
        <w:pStyle w:val="StandardWeb"/>
        <w:spacing w:line="360" w:lineRule="auto"/>
        <w:jc w:val="both"/>
        <w:rPr>
          <w:sz w:val="28"/>
          <w:szCs w:val="28"/>
        </w:rPr>
      </w:pPr>
    </w:p>
    <w:p w:rsidR="00055F5B" w:rsidRDefault="00055F5B" w:rsidP="0040052D">
      <w:pPr>
        <w:pStyle w:val="StandardWeb"/>
        <w:spacing w:line="360" w:lineRule="auto"/>
        <w:jc w:val="both"/>
        <w:rPr>
          <w:sz w:val="28"/>
          <w:szCs w:val="28"/>
        </w:rPr>
      </w:pPr>
    </w:p>
    <w:p w:rsidR="00055F5B" w:rsidRPr="00352910" w:rsidRDefault="00055F5B" w:rsidP="0040052D">
      <w:pPr>
        <w:pStyle w:val="StandardWeb"/>
        <w:spacing w:line="360" w:lineRule="auto"/>
        <w:jc w:val="both"/>
        <w:rPr>
          <w:sz w:val="28"/>
          <w:szCs w:val="28"/>
        </w:rPr>
      </w:pPr>
    </w:p>
    <w:p w:rsidR="00BD4666" w:rsidRPr="00352910" w:rsidRDefault="00BD4666" w:rsidP="0040052D">
      <w:pPr>
        <w:spacing w:line="360" w:lineRule="auto"/>
        <w:jc w:val="both"/>
        <w:rPr>
          <w:rFonts w:ascii="Times New Roman" w:hAnsi="Times New Roman" w:cs="Times New Roman"/>
          <w:sz w:val="28"/>
          <w:szCs w:val="28"/>
        </w:rPr>
      </w:pPr>
    </w:p>
    <w:p w:rsidR="00BD4666" w:rsidRPr="00352910" w:rsidRDefault="00BD4666" w:rsidP="0040052D">
      <w:pPr>
        <w:spacing w:line="360" w:lineRule="auto"/>
        <w:jc w:val="both"/>
        <w:rPr>
          <w:rFonts w:ascii="Times New Roman" w:hAnsi="Times New Roman" w:cs="Times New Roman"/>
          <w:sz w:val="28"/>
          <w:szCs w:val="28"/>
        </w:rPr>
      </w:pPr>
    </w:p>
    <w:p w:rsidR="00055F5B" w:rsidRDefault="00055F5B" w:rsidP="0040052D">
      <w:pPr>
        <w:pStyle w:val="Naslov"/>
        <w:spacing w:line="360" w:lineRule="auto"/>
        <w:jc w:val="both"/>
      </w:pPr>
      <w:r w:rsidRPr="00055F5B">
        <w:rPr>
          <w:noProof/>
        </w:rPr>
        <w:lastRenderedPageBreak/>
        <w:t>Justification for the choice of country</w:t>
      </w:r>
    </w:p>
    <w:p w:rsidR="00055F5B" w:rsidRDefault="00055F5B" w:rsidP="0040052D">
      <w:pPr>
        <w:pStyle w:val="Naslov"/>
        <w:spacing w:line="360" w:lineRule="auto"/>
        <w:jc w:val="both"/>
      </w:pPr>
    </w:p>
    <w:p w:rsidR="00BD4666" w:rsidRPr="00055F5B" w:rsidRDefault="00786D29" w:rsidP="0040052D">
      <w:pPr>
        <w:pStyle w:val="Naslov"/>
        <w:spacing w:line="360" w:lineRule="auto"/>
        <w:jc w:val="both"/>
        <w:rPr>
          <w:rFonts w:ascii="Times New Roman" w:hAnsi="Times New Roman" w:cs="Times New Roman"/>
          <w:sz w:val="28"/>
        </w:rPr>
      </w:pPr>
      <w:r w:rsidRPr="00055F5B">
        <w:rPr>
          <w:rFonts w:ascii="Times New Roman" w:hAnsi="Times New Roman" w:cs="Times New Roman"/>
          <w:sz w:val="28"/>
        </w:rPr>
        <w:t xml:space="preserve">We chose this country </w:t>
      </w:r>
      <w:r w:rsidR="00D40B08" w:rsidRPr="00055F5B">
        <w:rPr>
          <w:rFonts w:ascii="Times New Roman" w:hAnsi="Times New Roman" w:cs="Times New Roman"/>
          <w:sz w:val="28"/>
        </w:rPr>
        <w:t>because its current state is not very good.</w:t>
      </w:r>
    </w:p>
    <w:p w:rsidR="00B8110D" w:rsidRDefault="00BD4666" w:rsidP="0040052D">
      <w:pPr>
        <w:spacing w:line="360" w:lineRule="auto"/>
        <w:jc w:val="both"/>
        <w:rPr>
          <w:rFonts w:ascii="Times New Roman" w:hAnsi="Times New Roman" w:cs="Times New Roman"/>
          <w:sz w:val="28"/>
          <w:szCs w:val="28"/>
        </w:rPr>
      </w:pPr>
      <w:r w:rsidRPr="00352910">
        <w:rPr>
          <w:rFonts w:ascii="Times New Roman" w:hAnsi="Times New Roman" w:cs="Times New Roman"/>
          <w:sz w:val="28"/>
          <w:szCs w:val="28"/>
        </w:rPr>
        <w:t>Alot of fights are going on there.</w:t>
      </w:r>
      <w:r w:rsidR="0062104A">
        <w:rPr>
          <w:rFonts w:ascii="Times New Roman" w:hAnsi="Times New Roman" w:cs="Times New Roman"/>
          <w:sz w:val="28"/>
          <w:szCs w:val="28"/>
        </w:rPr>
        <w:t xml:space="preserve">somalie is very </w:t>
      </w:r>
      <w:r w:rsidR="00B8110D">
        <w:rPr>
          <w:rFonts w:ascii="Times New Roman" w:hAnsi="Times New Roman" w:cs="Times New Roman"/>
          <w:sz w:val="28"/>
          <w:szCs w:val="28"/>
        </w:rPr>
        <w:t xml:space="preserve">poor </w:t>
      </w:r>
      <w:r w:rsidR="0062104A">
        <w:rPr>
          <w:rFonts w:ascii="Times New Roman" w:hAnsi="Times New Roman" w:cs="Times New Roman"/>
          <w:sz w:val="28"/>
          <w:szCs w:val="28"/>
        </w:rPr>
        <w:t>country.</w:t>
      </w:r>
    </w:p>
    <w:p w:rsidR="00B8110D" w:rsidRDefault="00B8110D" w:rsidP="0040052D">
      <w:pPr>
        <w:spacing w:line="360" w:lineRule="auto"/>
        <w:jc w:val="both"/>
        <w:rPr>
          <w:rFonts w:ascii="Times New Roman" w:hAnsi="Times New Roman" w:cs="Times New Roman"/>
          <w:sz w:val="28"/>
          <w:szCs w:val="28"/>
        </w:rPr>
      </w:pPr>
      <w:r>
        <w:rPr>
          <w:rFonts w:ascii="Times New Roman" w:hAnsi="Times New Roman" w:cs="Times New Roman"/>
          <w:sz w:val="28"/>
          <w:szCs w:val="28"/>
        </w:rPr>
        <w:t>I</w:t>
      </w:r>
      <w:r w:rsidR="0062104A">
        <w:rPr>
          <w:rFonts w:ascii="Times New Roman" w:hAnsi="Times New Roman" w:cs="Times New Roman"/>
          <w:sz w:val="28"/>
          <w:szCs w:val="28"/>
        </w:rPr>
        <w:t xml:space="preserve">n somalia most people </w:t>
      </w:r>
      <w:r>
        <w:rPr>
          <w:rFonts w:ascii="Times New Roman" w:hAnsi="Times New Roman" w:cs="Times New Roman"/>
          <w:sz w:val="28"/>
          <w:szCs w:val="28"/>
        </w:rPr>
        <w:t>are</w:t>
      </w:r>
      <w:r w:rsidR="0062104A">
        <w:rPr>
          <w:rFonts w:ascii="Times New Roman" w:hAnsi="Times New Roman" w:cs="Times New Roman"/>
          <w:sz w:val="28"/>
          <w:szCs w:val="28"/>
        </w:rPr>
        <w:t xml:space="preserve"> discriminated.</w:t>
      </w:r>
    </w:p>
    <w:p w:rsidR="00BD4666" w:rsidRDefault="0062104A" w:rsidP="0040052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Most people in somalia are </w:t>
      </w:r>
      <w:r w:rsidR="00B8110D">
        <w:rPr>
          <w:rFonts w:ascii="Times New Roman" w:hAnsi="Times New Roman" w:cs="Times New Roman"/>
          <w:sz w:val="28"/>
          <w:szCs w:val="28"/>
        </w:rPr>
        <w:t>not in a</w:t>
      </w:r>
      <w:r>
        <w:rPr>
          <w:rFonts w:ascii="Times New Roman" w:hAnsi="Times New Roman" w:cs="Times New Roman"/>
          <w:sz w:val="28"/>
          <w:szCs w:val="28"/>
        </w:rPr>
        <w:t xml:space="preserve"> very good position, because they dont have homes and prices are really </w:t>
      </w:r>
      <w:r w:rsidR="00B8110D">
        <w:rPr>
          <w:rFonts w:ascii="Times New Roman" w:hAnsi="Times New Roman" w:cs="Times New Roman"/>
          <w:sz w:val="28"/>
          <w:szCs w:val="28"/>
        </w:rPr>
        <w:t>high</w:t>
      </w:r>
    </w:p>
    <w:p w:rsidR="00B8110D" w:rsidRDefault="00B8110D" w:rsidP="0040052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Kids in Somalia go to army when they are 10 years old. With that little kids are discriminated. </w:t>
      </w:r>
    </w:p>
    <w:p w:rsidR="0040052D" w:rsidRPr="0040052D" w:rsidRDefault="0040052D" w:rsidP="0040052D">
      <w:pPr>
        <w:spacing w:line="360" w:lineRule="auto"/>
        <w:jc w:val="both"/>
        <w:rPr>
          <w:rFonts w:ascii="Times New Roman" w:hAnsi="Times New Roman" w:cs="Times New Roman"/>
          <w:color w:val="FFFFFF" w:themeColor="background1"/>
          <w:sz w:val="28"/>
          <w:szCs w:val="28"/>
        </w:rPr>
      </w:pPr>
      <w:r w:rsidRPr="0040052D">
        <w:rPr>
          <w:rFonts w:ascii="Times New Roman" w:hAnsi="Times New Roman" w:cs="Times New Roman"/>
          <w:color w:val="FFFFFF" w:themeColor="background1"/>
          <w:sz w:val="28"/>
          <w:szCs w:val="28"/>
        </w:rPr>
        <w:t>.</w:t>
      </w:r>
    </w:p>
    <w:p w:rsidR="0040052D" w:rsidRPr="0040052D" w:rsidRDefault="0035631F" w:rsidP="0040052D">
      <w:pPr>
        <w:spacing w:line="360" w:lineRule="auto"/>
        <w:jc w:val="both"/>
        <w:rPr>
          <w:rFonts w:ascii="Times New Roman" w:hAnsi="Times New Roman" w:cs="Times New Roman"/>
          <w:color w:val="FFFFFF" w:themeColor="background1"/>
          <w:sz w:val="28"/>
          <w:szCs w:val="28"/>
        </w:rPr>
      </w:pPr>
      <w:r>
        <w:rPr>
          <w:rFonts w:ascii="Segoe UI" w:hAnsi="Segoe UI" w:cs="Segoe UI"/>
          <w:noProof/>
          <w:sz w:val="21"/>
          <w:szCs w:val="21"/>
        </w:rPr>
        <w:drawing>
          <wp:anchor distT="0" distB="0" distL="114300" distR="114300" simplePos="0" relativeHeight="251660288" behindDoc="1" locked="0" layoutInCell="1" allowOverlap="1">
            <wp:simplePos x="0" y="0"/>
            <wp:positionH relativeFrom="margin">
              <wp:align>left</wp:align>
            </wp:positionH>
            <wp:positionV relativeFrom="paragraph">
              <wp:posOffset>8889</wp:posOffset>
            </wp:positionV>
            <wp:extent cx="5395632" cy="305752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malia pew pew pew.jpg"/>
                    <pic:cNvPicPr/>
                  </pic:nvPicPr>
                  <pic:blipFill>
                    <a:blip r:embed="rId9">
                      <a:extLst>
                        <a:ext uri="{28A0092B-C50C-407E-A947-70E740481C1C}">
                          <a14:useLocalDpi xmlns:a14="http://schemas.microsoft.com/office/drawing/2010/main" val="0"/>
                        </a:ext>
                      </a:extLst>
                    </a:blip>
                    <a:stretch>
                      <a:fillRect/>
                    </a:stretch>
                  </pic:blipFill>
                  <pic:spPr>
                    <a:xfrm>
                      <a:off x="0" y="0"/>
                      <a:ext cx="5395632" cy="3057525"/>
                    </a:xfrm>
                    <a:prstGeom prst="rect">
                      <a:avLst/>
                    </a:prstGeom>
                  </pic:spPr>
                </pic:pic>
              </a:graphicData>
            </a:graphic>
            <wp14:sizeRelH relativeFrom="margin">
              <wp14:pctWidth>0</wp14:pctWidth>
            </wp14:sizeRelH>
            <wp14:sizeRelV relativeFrom="margin">
              <wp14:pctHeight>0</wp14:pctHeight>
            </wp14:sizeRelV>
          </wp:anchor>
        </w:drawing>
      </w:r>
      <w:r w:rsidR="0040052D" w:rsidRPr="0040052D">
        <w:rPr>
          <w:rFonts w:ascii="Times New Roman" w:hAnsi="Times New Roman" w:cs="Times New Roman"/>
          <w:color w:val="FFFFFF" w:themeColor="background1"/>
          <w:sz w:val="28"/>
          <w:szCs w:val="28"/>
        </w:rPr>
        <w:t>.</w:t>
      </w:r>
    </w:p>
    <w:p w:rsidR="0040052D" w:rsidRPr="0040052D" w:rsidRDefault="0040052D" w:rsidP="0040052D">
      <w:pPr>
        <w:spacing w:line="360" w:lineRule="auto"/>
        <w:jc w:val="both"/>
        <w:rPr>
          <w:rFonts w:ascii="Times New Roman" w:hAnsi="Times New Roman" w:cs="Times New Roman"/>
          <w:color w:val="FFFFFF" w:themeColor="background1"/>
          <w:sz w:val="28"/>
          <w:szCs w:val="28"/>
        </w:rPr>
      </w:pPr>
      <w:r w:rsidRPr="0040052D">
        <w:rPr>
          <w:rFonts w:ascii="Times New Roman" w:hAnsi="Times New Roman" w:cs="Times New Roman"/>
          <w:color w:val="FFFFFF" w:themeColor="background1"/>
          <w:sz w:val="28"/>
          <w:szCs w:val="28"/>
        </w:rPr>
        <w:t>.</w:t>
      </w:r>
    </w:p>
    <w:p w:rsidR="0040052D" w:rsidRPr="0040052D" w:rsidRDefault="0040052D" w:rsidP="0040052D">
      <w:pPr>
        <w:spacing w:line="360" w:lineRule="auto"/>
        <w:jc w:val="both"/>
        <w:rPr>
          <w:rFonts w:ascii="Times New Roman" w:hAnsi="Times New Roman" w:cs="Times New Roman"/>
          <w:color w:val="FFFFFF" w:themeColor="background1"/>
          <w:sz w:val="28"/>
          <w:szCs w:val="28"/>
        </w:rPr>
      </w:pPr>
      <w:r w:rsidRPr="0040052D">
        <w:rPr>
          <w:rFonts w:ascii="Times New Roman" w:hAnsi="Times New Roman" w:cs="Times New Roman"/>
          <w:color w:val="FFFFFF" w:themeColor="background1"/>
          <w:sz w:val="28"/>
          <w:szCs w:val="28"/>
        </w:rPr>
        <w:t>.</w:t>
      </w:r>
    </w:p>
    <w:p w:rsidR="0040052D" w:rsidRPr="0040052D" w:rsidRDefault="0040052D" w:rsidP="0040052D">
      <w:pPr>
        <w:spacing w:line="360" w:lineRule="auto"/>
        <w:jc w:val="both"/>
        <w:rPr>
          <w:rFonts w:ascii="Times New Roman" w:hAnsi="Times New Roman" w:cs="Times New Roman"/>
          <w:color w:val="FFFFFF" w:themeColor="background1"/>
          <w:sz w:val="28"/>
          <w:szCs w:val="28"/>
        </w:rPr>
      </w:pPr>
      <w:r w:rsidRPr="0040052D">
        <w:rPr>
          <w:rFonts w:ascii="Times New Roman" w:hAnsi="Times New Roman" w:cs="Times New Roman"/>
          <w:color w:val="FFFFFF" w:themeColor="background1"/>
          <w:sz w:val="28"/>
          <w:szCs w:val="28"/>
        </w:rPr>
        <w:t>.</w:t>
      </w:r>
    </w:p>
    <w:p w:rsidR="0040052D" w:rsidRPr="0040052D" w:rsidRDefault="0040052D" w:rsidP="0040052D">
      <w:pPr>
        <w:spacing w:line="360" w:lineRule="auto"/>
        <w:jc w:val="both"/>
        <w:rPr>
          <w:rFonts w:ascii="Times New Roman" w:hAnsi="Times New Roman" w:cs="Times New Roman"/>
          <w:color w:val="FFFFFF" w:themeColor="background1"/>
          <w:sz w:val="28"/>
          <w:szCs w:val="28"/>
        </w:rPr>
      </w:pPr>
      <w:r w:rsidRPr="0040052D">
        <w:rPr>
          <w:rFonts w:ascii="Times New Roman" w:hAnsi="Times New Roman" w:cs="Times New Roman"/>
          <w:color w:val="FFFFFF" w:themeColor="background1"/>
          <w:sz w:val="28"/>
          <w:szCs w:val="28"/>
        </w:rPr>
        <w:t>.</w:t>
      </w:r>
    </w:p>
    <w:p w:rsidR="0040052D" w:rsidRPr="0040052D" w:rsidRDefault="0040052D" w:rsidP="0040052D">
      <w:pPr>
        <w:spacing w:line="360" w:lineRule="auto"/>
        <w:jc w:val="both"/>
        <w:rPr>
          <w:rFonts w:ascii="Times New Roman" w:hAnsi="Times New Roman" w:cs="Times New Roman"/>
          <w:color w:val="FFFFFF" w:themeColor="background1"/>
          <w:sz w:val="28"/>
          <w:szCs w:val="28"/>
        </w:rPr>
      </w:pPr>
      <w:r w:rsidRPr="0040052D">
        <w:rPr>
          <w:rFonts w:ascii="Times New Roman" w:hAnsi="Times New Roman" w:cs="Times New Roman"/>
          <w:color w:val="FFFFFF" w:themeColor="background1"/>
          <w:sz w:val="28"/>
          <w:szCs w:val="28"/>
        </w:rPr>
        <w:t>.</w:t>
      </w:r>
    </w:p>
    <w:p w:rsidR="0040052D" w:rsidRDefault="0040052D" w:rsidP="0040052D">
      <w:pPr>
        <w:spacing w:line="360" w:lineRule="auto"/>
        <w:jc w:val="both"/>
        <w:rPr>
          <w:rFonts w:ascii="Times New Roman" w:hAnsi="Times New Roman" w:cs="Times New Roman"/>
          <w:color w:val="FFFFFF" w:themeColor="background1"/>
          <w:sz w:val="28"/>
          <w:szCs w:val="28"/>
        </w:rPr>
      </w:pPr>
      <w:r w:rsidRPr="0040052D">
        <w:rPr>
          <w:rFonts w:ascii="Times New Roman" w:hAnsi="Times New Roman" w:cs="Times New Roman"/>
          <w:color w:val="FFFFFF" w:themeColor="background1"/>
          <w:sz w:val="28"/>
          <w:szCs w:val="28"/>
        </w:rPr>
        <w:t>.</w:t>
      </w:r>
    </w:p>
    <w:p w:rsidR="0040052D" w:rsidRDefault="0040052D" w:rsidP="0040052D">
      <w:pPr>
        <w:pStyle w:val="Naslov"/>
        <w:rPr>
          <w:noProof/>
        </w:rPr>
      </w:pPr>
    </w:p>
    <w:p w:rsidR="0040052D" w:rsidRDefault="0040052D" w:rsidP="0040052D">
      <w:pPr>
        <w:pStyle w:val="Naslov"/>
        <w:rPr>
          <w:noProof/>
        </w:rPr>
      </w:pPr>
    </w:p>
    <w:p w:rsidR="0040052D" w:rsidRDefault="0040052D" w:rsidP="0040052D">
      <w:pPr>
        <w:pStyle w:val="Naslov"/>
        <w:rPr>
          <w:noProof/>
        </w:rPr>
      </w:pPr>
    </w:p>
    <w:p w:rsidR="0040052D" w:rsidRDefault="0040052D" w:rsidP="0040052D">
      <w:pPr>
        <w:pStyle w:val="Naslov"/>
        <w:rPr>
          <w:noProof/>
        </w:rPr>
      </w:pPr>
    </w:p>
    <w:p w:rsidR="0040052D" w:rsidRDefault="0040052D" w:rsidP="0040052D">
      <w:pPr>
        <w:pStyle w:val="Naslov"/>
        <w:rPr>
          <w:noProof/>
        </w:rPr>
      </w:pPr>
    </w:p>
    <w:p w:rsidR="0040052D" w:rsidRDefault="0040052D" w:rsidP="0040052D">
      <w:pPr>
        <w:pStyle w:val="Naslov"/>
        <w:rPr>
          <w:noProof/>
        </w:rPr>
      </w:pPr>
    </w:p>
    <w:p w:rsidR="0062104A" w:rsidRDefault="0062104A" w:rsidP="0040052D">
      <w:pPr>
        <w:pStyle w:val="Naslov"/>
        <w:rPr>
          <w:noProof/>
        </w:rPr>
      </w:pPr>
    </w:p>
    <w:p w:rsidR="0062104A" w:rsidRDefault="0062104A" w:rsidP="0040052D">
      <w:pPr>
        <w:pStyle w:val="Naslov"/>
        <w:rPr>
          <w:noProof/>
        </w:rPr>
      </w:pPr>
    </w:p>
    <w:p w:rsidR="00786D29" w:rsidRPr="0040052D" w:rsidRDefault="00055F5B" w:rsidP="0040052D">
      <w:pPr>
        <w:pStyle w:val="Naslov"/>
        <w:rPr>
          <w:rFonts w:ascii="Times New Roman" w:hAnsi="Times New Roman" w:cs="Times New Roman"/>
          <w:color w:val="FFFFFF" w:themeColor="background1"/>
          <w:sz w:val="28"/>
          <w:szCs w:val="28"/>
        </w:rPr>
      </w:pPr>
      <w:r w:rsidRPr="00055F5B">
        <w:rPr>
          <w:noProof/>
        </w:rPr>
        <w:t>Human rights that are violated</w:t>
      </w:r>
    </w:p>
    <w:p w:rsidR="00055F5B" w:rsidRPr="00055F5B" w:rsidRDefault="00055F5B" w:rsidP="0040052D">
      <w:pPr>
        <w:spacing w:line="360" w:lineRule="auto"/>
        <w:jc w:val="both"/>
      </w:pPr>
    </w:p>
    <w:p w:rsidR="0062104A" w:rsidRDefault="0062104A" w:rsidP="0040052D">
      <w:pPr>
        <w:spacing w:line="360" w:lineRule="auto"/>
        <w:jc w:val="both"/>
        <w:rPr>
          <w:rFonts w:ascii="Times New Roman" w:hAnsi="Times New Roman" w:cs="Times New Roman"/>
          <w:sz w:val="28"/>
          <w:szCs w:val="28"/>
        </w:rPr>
      </w:pPr>
      <w:r w:rsidRPr="0062104A">
        <w:rPr>
          <w:rFonts w:ascii="Times New Roman" w:hAnsi="Times New Roman" w:cs="Times New Roman"/>
          <w:sz w:val="28"/>
          <w:szCs w:val="28"/>
        </w:rPr>
        <w:t>Human rights</w:t>
      </w:r>
      <w:r w:rsidR="00D438DE">
        <w:rPr>
          <w:rFonts w:ascii="Times New Roman" w:hAnsi="Times New Roman" w:cs="Times New Roman"/>
          <w:sz w:val="28"/>
          <w:szCs w:val="28"/>
        </w:rPr>
        <w:t xml:space="preserve">, </w:t>
      </w:r>
      <w:r w:rsidRPr="0062104A">
        <w:rPr>
          <w:rFonts w:ascii="Times New Roman" w:hAnsi="Times New Roman" w:cs="Times New Roman"/>
          <w:sz w:val="28"/>
          <w:szCs w:val="28"/>
        </w:rPr>
        <w:t xml:space="preserve">freedom of expression, information and media freedom </w:t>
      </w:r>
      <w:r w:rsidR="00D438DE">
        <w:rPr>
          <w:rFonts w:ascii="Times New Roman" w:hAnsi="Times New Roman" w:cs="Times New Roman"/>
          <w:sz w:val="28"/>
          <w:szCs w:val="28"/>
        </w:rPr>
        <w:t>and violated the freedom of speech are violated.</w:t>
      </w:r>
    </w:p>
    <w:p w:rsidR="0062104A" w:rsidRDefault="0062104A" w:rsidP="0040052D">
      <w:pPr>
        <w:spacing w:line="360" w:lineRule="auto"/>
        <w:jc w:val="both"/>
        <w:rPr>
          <w:rFonts w:ascii="Times New Roman" w:hAnsi="Times New Roman" w:cs="Times New Roman"/>
          <w:sz w:val="28"/>
          <w:szCs w:val="28"/>
        </w:rPr>
      </w:pPr>
    </w:p>
    <w:p w:rsidR="006B4B88" w:rsidRPr="00352910" w:rsidRDefault="00575F43" w:rsidP="0040052D">
      <w:pPr>
        <w:spacing w:line="360" w:lineRule="auto"/>
        <w:jc w:val="both"/>
        <w:rPr>
          <w:rFonts w:ascii="Times New Roman" w:hAnsi="Times New Roman" w:cs="Times New Roman"/>
          <w:sz w:val="28"/>
          <w:szCs w:val="28"/>
        </w:rPr>
      </w:pPr>
      <w:r w:rsidRPr="00352910">
        <w:rPr>
          <w:rFonts w:ascii="Times New Roman" w:hAnsi="Times New Roman" w:cs="Times New Roman"/>
          <w:sz w:val="28"/>
          <w:szCs w:val="28"/>
        </w:rPr>
        <w:t xml:space="preserve">Seventeen-year-old cameraman Abdirirzak Qassim Iman was killed by a police bullet on 26 July 2018, while returning </w:t>
      </w:r>
      <w:r w:rsidR="008121BA" w:rsidRPr="00352910">
        <w:rPr>
          <w:rFonts w:ascii="Times New Roman" w:hAnsi="Times New Roman" w:cs="Times New Roman"/>
          <w:sz w:val="28"/>
          <w:szCs w:val="28"/>
        </w:rPr>
        <w:t>home from</w:t>
      </w:r>
      <w:r w:rsidRPr="00352910">
        <w:rPr>
          <w:rFonts w:ascii="Times New Roman" w:hAnsi="Times New Roman" w:cs="Times New Roman"/>
          <w:sz w:val="28"/>
          <w:szCs w:val="28"/>
        </w:rPr>
        <w:t xml:space="preserve"> Waberi district.</w:t>
      </w:r>
    </w:p>
    <w:p w:rsidR="00575F43" w:rsidRPr="00352910" w:rsidRDefault="00575F43" w:rsidP="0040052D">
      <w:pPr>
        <w:spacing w:line="360" w:lineRule="auto"/>
        <w:jc w:val="both"/>
        <w:rPr>
          <w:rFonts w:ascii="Times New Roman" w:hAnsi="Times New Roman" w:cs="Times New Roman"/>
          <w:sz w:val="28"/>
          <w:szCs w:val="28"/>
        </w:rPr>
      </w:pPr>
      <w:r w:rsidRPr="00352910">
        <w:rPr>
          <w:rFonts w:ascii="Times New Roman" w:hAnsi="Times New Roman" w:cs="Times New Roman"/>
          <w:sz w:val="28"/>
          <w:szCs w:val="28"/>
        </w:rPr>
        <w:t>The quest for a positive image has led the authorities in Somalia to embrace repressive tactics that fly in the face of international human rights standards.</w:t>
      </w:r>
    </w:p>
    <w:p w:rsidR="00575F43" w:rsidRPr="00352910" w:rsidRDefault="00575F43" w:rsidP="0040052D">
      <w:pPr>
        <w:spacing w:line="360" w:lineRule="auto"/>
        <w:jc w:val="both"/>
        <w:rPr>
          <w:rFonts w:ascii="Times New Roman" w:hAnsi="Times New Roman" w:cs="Times New Roman"/>
          <w:sz w:val="28"/>
          <w:szCs w:val="28"/>
          <w:lang w:val="en-AU"/>
        </w:rPr>
      </w:pPr>
      <w:r w:rsidRPr="00352910">
        <w:rPr>
          <w:rFonts w:ascii="Times New Roman" w:hAnsi="Times New Roman" w:cs="Times New Roman"/>
          <w:sz w:val="28"/>
          <w:szCs w:val="28"/>
          <w:lang w:val="en-AU"/>
        </w:rPr>
        <w:t xml:space="preserve">From barely surviving explosive-wired cars, being shot, beaten up and arrested, journalists are working in </w:t>
      </w:r>
      <w:r w:rsidR="008121BA" w:rsidRPr="00352910">
        <w:rPr>
          <w:rFonts w:ascii="Times New Roman" w:hAnsi="Times New Roman" w:cs="Times New Roman"/>
          <w:sz w:val="28"/>
          <w:szCs w:val="28"/>
          <w:lang w:val="en-AU"/>
        </w:rPr>
        <w:t>terrifying</w:t>
      </w:r>
      <w:r w:rsidRPr="00352910">
        <w:rPr>
          <w:rFonts w:ascii="Times New Roman" w:hAnsi="Times New Roman" w:cs="Times New Roman"/>
          <w:sz w:val="28"/>
          <w:szCs w:val="28"/>
          <w:lang w:val="en-AU"/>
        </w:rPr>
        <w:t xml:space="preserve"> conditions.</w:t>
      </w:r>
    </w:p>
    <w:p w:rsidR="00B63801" w:rsidRPr="00352910" w:rsidRDefault="00B63801" w:rsidP="0040052D">
      <w:pPr>
        <w:spacing w:line="360" w:lineRule="auto"/>
        <w:jc w:val="both"/>
        <w:rPr>
          <w:rFonts w:ascii="Times New Roman" w:hAnsi="Times New Roman" w:cs="Times New Roman"/>
          <w:sz w:val="28"/>
          <w:szCs w:val="28"/>
          <w:lang w:val="en-AU"/>
        </w:rPr>
      </w:pPr>
      <w:r w:rsidRPr="00352910">
        <w:rPr>
          <w:rFonts w:ascii="Times New Roman" w:hAnsi="Times New Roman" w:cs="Times New Roman"/>
          <w:sz w:val="28"/>
          <w:szCs w:val="28"/>
          <w:lang w:val="en-AU"/>
        </w:rPr>
        <w:t>Killing of human rights activist underlines need for civilian protection</w:t>
      </w:r>
    </w:p>
    <w:p w:rsidR="00B63801" w:rsidRPr="00352910" w:rsidRDefault="00B63801" w:rsidP="0040052D">
      <w:pPr>
        <w:spacing w:line="360" w:lineRule="auto"/>
        <w:jc w:val="both"/>
        <w:rPr>
          <w:rFonts w:ascii="Times New Roman" w:hAnsi="Times New Roman" w:cs="Times New Roman"/>
          <w:sz w:val="28"/>
          <w:szCs w:val="28"/>
          <w:lang w:val="en-AU"/>
        </w:rPr>
      </w:pPr>
      <w:r w:rsidRPr="00352910">
        <w:rPr>
          <w:rFonts w:ascii="Times New Roman" w:hAnsi="Times New Roman" w:cs="Times New Roman"/>
          <w:sz w:val="28"/>
          <w:szCs w:val="28"/>
          <w:lang w:val="en-AU"/>
        </w:rPr>
        <w:t>The death of prominent Somali-Canadian human rights activist Almaas Elman, who was shot, shows the risk faced by activists in the country and underlines the need for the authorities to ensure the safety of civilians, said Amnesty International.</w:t>
      </w:r>
    </w:p>
    <w:p w:rsidR="00B63801" w:rsidRPr="00352910" w:rsidRDefault="00B63801" w:rsidP="0040052D">
      <w:pPr>
        <w:spacing w:line="360" w:lineRule="auto"/>
        <w:jc w:val="both"/>
        <w:rPr>
          <w:rFonts w:ascii="Times New Roman" w:hAnsi="Times New Roman" w:cs="Times New Roman"/>
          <w:sz w:val="28"/>
          <w:szCs w:val="28"/>
          <w:lang w:val="en-AU"/>
        </w:rPr>
      </w:pPr>
      <w:r w:rsidRPr="00352910">
        <w:rPr>
          <w:rFonts w:ascii="Times New Roman" w:hAnsi="Times New Roman" w:cs="Times New Roman"/>
          <w:sz w:val="28"/>
          <w:szCs w:val="28"/>
          <w:lang w:val="en-AU"/>
        </w:rPr>
        <w:t>Authorities must launch an investigation into Almaas’ killing and ensure that it is impartial</w:t>
      </w:r>
      <w:r w:rsidR="008121BA" w:rsidRPr="00352910">
        <w:rPr>
          <w:rFonts w:ascii="Times New Roman" w:hAnsi="Times New Roman" w:cs="Times New Roman"/>
          <w:sz w:val="28"/>
          <w:szCs w:val="28"/>
          <w:lang w:val="en-AU"/>
        </w:rPr>
        <w:t>.</w:t>
      </w:r>
    </w:p>
    <w:p w:rsidR="008121BA" w:rsidRPr="00352910" w:rsidRDefault="008121BA" w:rsidP="0040052D">
      <w:pPr>
        <w:spacing w:line="360" w:lineRule="auto"/>
        <w:jc w:val="both"/>
        <w:rPr>
          <w:rFonts w:ascii="Times New Roman" w:hAnsi="Times New Roman" w:cs="Times New Roman"/>
          <w:sz w:val="28"/>
          <w:szCs w:val="28"/>
          <w:lang w:val="en-AU"/>
        </w:rPr>
      </w:pPr>
    </w:p>
    <w:p w:rsidR="00055F5B" w:rsidRDefault="00055F5B" w:rsidP="0040052D">
      <w:pPr>
        <w:spacing w:line="360" w:lineRule="auto"/>
        <w:jc w:val="both"/>
        <w:rPr>
          <w:rFonts w:ascii="Times New Roman" w:hAnsi="Times New Roman" w:cs="Times New Roman"/>
          <w:sz w:val="28"/>
          <w:szCs w:val="28"/>
          <w:lang w:val="en-AU"/>
        </w:rPr>
      </w:pPr>
    </w:p>
    <w:p w:rsidR="00055F5B" w:rsidRDefault="00055F5B" w:rsidP="0040052D">
      <w:pPr>
        <w:spacing w:line="360" w:lineRule="auto"/>
        <w:jc w:val="both"/>
        <w:rPr>
          <w:rFonts w:ascii="Times New Roman" w:hAnsi="Times New Roman" w:cs="Times New Roman"/>
          <w:sz w:val="28"/>
          <w:szCs w:val="28"/>
          <w:lang w:val="en-AU"/>
        </w:rPr>
      </w:pPr>
    </w:p>
    <w:p w:rsidR="00055F5B" w:rsidRDefault="00055F5B" w:rsidP="0040052D">
      <w:pPr>
        <w:spacing w:line="360" w:lineRule="auto"/>
        <w:jc w:val="both"/>
        <w:rPr>
          <w:rFonts w:ascii="Times New Roman" w:hAnsi="Times New Roman" w:cs="Times New Roman"/>
          <w:sz w:val="28"/>
          <w:szCs w:val="28"/>
          <w:lang w:val="en-AU"/>
        </w:rPr>
      </w:pPr>
    </w:p>
    <w:p w:rsidR="00055F5B" w:rsidRDefault="00055F5B" w:rsidP="0040052D">
      <w:pPr>
        <w:spacing w:line="360" w:lineRule="auto"/>
        <w:jc w:val="both"/>
        <w:rPr>
          <w:rFonts w:ascii="Times New Roman" w:hAnsi="Times New Roman" w:cs="Times New Roman"/>
          <w:sz w:val="28"/>
          <w:szCs w:val="28"/>
          <w:lang w:val="en-AU"/>
        </w:rPr>
      </w:pPr>
    </w:p>
    <w:p w:rsidR="00055F5B" w:rsidRDefault="00055F5B" w:rsidP="0040052D">
      <w:pPr>
        <w:pStyle w:val="Naslov"/>
        <w:spacing w:line="360" w:lineRule="auto"/>
        <w:jc w:val="both"/>
        <w:rPr>
          <w:rFonts w:ascii="Times New Roman" w:hAnsi="Times New Roman" w:cs="Times New Roman"/>
          <w:sz w:val="28"/>
          <w:szCs w:val="28"/>
          <w:lang w:val="en-AU"/>
        </w:rPr>
      </w:pPr>
      <w:r w:rsidRPr="00055F5B">
        <w:rPr>
          <w:noProof/>
        </w:rPr>
        <w:t>Proposals for improvement</w:t>
      </w:r>
    </w:p>
    <w:p w:rsidR="00055F5B" w:rsidRDefault="00055F5B" w:rsidP="0040052D">
      <w:pPr>
        <w:spacing w:line="360" w:lineRule="auto"/>
        <w:jc w:val="both"/>
        <w:rPr>
          <w:rFonts w:ascii="Times New Roman" w:hAnsi="Times New Roman" w:cs="Times New Roman"/>
          <w:sz w:val="28"/>
          <w:szCs w:val="28"/>
          <w:lang w:val="en-AU"/>
        </w:rPr>
      </w:pPr>
    </w:p>
    <w:p w:rsidR="008121BA" w:rsidRPr="00352910" w:rsidRDefault="00D40B08" w:rsidP="0040052D">
      <w:pPr>
        <w:spacing w:line="360" w:lineRule="auto"/>
        <w:jc w:val="both"/>
        <w:rPr>
          <w:rFonts w:ascii="Times New Roman" w:hAnsi="Times New Roman" w:cs="Times New Roman"/>
          <w:sz w:val="28"/>
          <w:szCs w:val="28"/>
          <w:lang w:val="en-AU"/>
        </w:rPr>
      </w:pPr>
      <w:r w:rsidRPr="00352910">
        <w:rPr>
          <w:rFonts w:ascii="Times New Roman" w:hAnsi="Times New Roman" w:cs="Times New Roman"/>
          <w:sz w:val="28"/>
          <w:szCs w:val="28"/>
          <w:lang w:val="en-AU"/>
        </w:rPr>
        <w:t>Our proposal is that the government should change so that everyone could leave in peace and every single member of every terrorist</w:t>
      </w:r>
      <w:r w:rsidR="00D438DE">
        <w:rPr>
          <w:rFonts w:ascii="Times New Roman" w:hAnsi="Times New Roman" w:cs="Times New Roman"/>
          <w:sz w:val="28"/>
          <w:szCs w:val="28"/>
          <w:lang w:val="en-AU"/>
        </w:rPr>
        <w:t xml:space="preserve"> group</w:t>
      </w:r>
      <w:bookmarkStart w:id="1" w:name="_GoBack"/>
      <w:bookmarkEnd w:id="1"/>
      <w:r w:rsidRPr="00352910">
        <w:rPr>
          <w:rFonts w:ascii="Times New Roman" w:hAnsi="Times New Roman" w:cs="Times New Roman"/>
          <w:sz w:val="28"/>
          <w:szCs w:val="28"/>
          <w:lang w:val="en-AU"/>
        </w:rPr>
        <w:t xml:space="preserve"> should be arrested.</w:t>
      </w:r>
    </w:p>
    <w:p w:rsidR="00D40B08" w:rsidRPr="00352910" w:rsidRDefault="00D40B08" w:rsidP="0040052D">
      <w:pPr>
        <w:spacing w:line="360" w:lineRule="auto"/>
        <w:jc w:val="both"/>
        <w:rPr>
          <w:rFonts w:ascii="Times New Roman" w:hAnsi="Times New Roman" w:cs="Times New Roman"/>
          <w:sz w:val="28"/>
          <w:szCs w:val="28"/>
          <w:lang w:val="en-AU"/>
        </w:rPr>
      </w:pPr>
      <w:r w:rsidRPr="00352910">
        <w:rPr>
          <w:rFonts w:ascii="Times New Roman" w:hAnsi="Times New Roman" w:cs="Times New Roman"/>
          <w:sz w:val="28"/>
          <w:szCs w:val="28"/>
          <w:lang w:val="en-AU"/>
        </w:rPr>
        <w:t>The UN could help out Somalia with repairs and paying of their debt to other countries.</w:t>
      </w:r>
    </w:p>
    <w:p w:rsidR="00786D29" w:rsidRPr="00352910" w:rsidRDefault="00786D29" w:rsidP="0040052D">
      <w:pPr>
        <w:spacing w:line="360" w:lineRule="auto"/>
        <w:jc w:val="both"/>
        <w:rPr>
          <w:rFonts w:ascii="Times New Roman" w:hAnsi="Times New Roman" w:cs="Times New Roman"/>
          <w:sz w:val="28"/>
          <w:szCs w:val="28"/>
          <w:lang w:val="en-AU"/>
        </w:rPr>
      </w:pPr>
    </w:p>
    <w:p w:rsidR="00786D29" w:rsidRPr="00352910" w:rsidRDefault="00786D29" w:rsidP="0040052D">
      <w:pPr>
        <w:spacing w:line="360" w:lineRule="auto"/>
        <w:jc w:val="both"/>
        <w:rPr>
          <w:rFonts w:ascii="Times New Roman" w:hAnsi="Times New Roman" w:cs="Times New Roman"/>
          <w:sz w:val="28"/>
          <w:szCs w:val="28"/>
          <w:lang w:val="en-AU"/>
        </w:rPr>
      </w:pPr>
    </w:p>
    <w:p w:rsidR="00786D29" w:rsidRPr="00352910" w:rsidRDefault="00786D29" w:rsidP="0040052D">
      <w:pPr>
        <w:spacing w:line="360" w:lineRule="auto"/>
        <w:jc w:val="both"/>
        <w:rPr>
          <w:rFonts w:ascii="Times New Roman" w:hAnsi="Times New Roman" w:cs="Times New Roman"/>
          <w:sz w:val="28"/>
          <w:szCs w:val="28"/>
          <w:lang w:val="en-AU"/>
        </w:rPr>
      </w:pPr>
    </w:p>
    <w:p w:rsidR="00786D29" w:rsidRPr="00352910" w:rsidRDefault="00786D29" w:rsidP="0040052D">
      <w:pPr>
        <w:spacing w:line="360" w:lineRule="auto"/>
        <w:jc w:val="both"/>
        <w:rPr>
          <w:rFonts w:ascii="Times New Roman" w:hAnsi="Times New Roman" w:cs="Times New Roman"/>
          <w:sz w:val="28"/>
          <w:szCs w:val="28"/>
          <w:lang w:val="en-AU"/>
        </w:rPr>
      </w:pPr>
    </w:p>
    <w:p w:rsidR="00786D29" w:rsidRPr="00352910" w:rsidRDefault="00786D29" w:rsidP="0040052D">
      <w:pPr>
        <w:spacing w:line="360" w:lineRule="auto"/>
        <w:jc w:val="both"/>
        <w:rPr>
          <w:rFonts w:ascii="Times New Roman" w:hAnsi="Times New Roman" w:cs="Times New Roman"/>
          <w:sz w:val="28"/>
          <w:szCs w:val="28"/>
          <w:lang w:val="en-AU"/>
        </w:rPr>
      </w:pPr>
    </w:p>
    <w:p w:rsidR="00786D29" w:rsidRPr="00352910" w:rsidRDefault="00786D29" w:rsidP="0040052D">
      <w:pPr>
        <w:spacing w:line="360" w:lineRule="auto"/>
        <w:jc w:val="both"/>
        <w:rPr>
          <w:rFonts w:ascii="Times New Roman" w:hAnsi="Times New Roman" w:cs="Times New Roman"/>
          <w:sz w:val="28"/>
          <w:szCs w:val="28"/>
          <w:lang w:val="en-AU"/>
        </w:rPr>
      </w:pPr>
    </w:p>
    <w:p w:rsidR="00786D29" w:rsidRPr="00352910" w:rsidRDefault="00786D29" w:rsidP="0040052D">
      <w:pPr>
        <w:spacing w:line="360" w:lineRule="auto"/>
        <w:jc w:val="both"/>
        <w:rPr>
          <w:rFonts w:ascii="Times New Roman" w:hAnsi="Times New Roman" w:cs="Times New Roman"/>
          <w:sz w:val="28"/>
          <w:szCs w:val="28"/>
          <w:lang w:val="en-AU"/>
        </w:rPr>
      </w:pPr>
    </w:p>
    <w:p w:rsidR="00786D29" w:rsidRPr="00352910" w:rsidRDefault="00786D29" w:rsidP="0040052D">
      <w:pPr>
        <w:spacing w:line="360" w:lineRule="auto"/>
        <w:jc w:val="both"/>
        <w:rPr>
          <w:rFonts w:ascii="Times New Roman" w:hAnsi="Times New Roman" w:cs="Times New Roman"/>
          <w:sz w:val="28"/>
          <w:szCs w:val="28"/>
          <w:lang w:val="en-AU"/>
        </w:rPr>
      </w:pPr>
    </w:p>
    <w:p w:rsidR="00786D29" w:rsidRPr="00352910" w:rsidRDefault="00786D29" w:rsidP="0040052D">
      <w:pPr>
        <w:spacing w:line="360" w:lineRule="auto"/>
        <w:jc w:val="both"/>
        <w:rPr>
          <w:rFonts w:ascii="Times New Roman" w:hAnsi="Times New Roman" w:cs="Times New Roman"/>
          <w:sz w:val="28"/>
          <w:szCs w:val="28"/>
          <w:lang w:val="en-AU"/>
        </w:rPr>
      </w:pPr>
    </w:p>
    <w:p w:rsidR="00786D29" w:rsidRPr="00352910" w:rsidRDefault="00786D29" w:rsidP="0040052D">
      <w:pPr>
        <w:spacing w:line="360" w:lineRule="auto"/>
        <w:jc w:val="both"/>
        <w:rPr>
          <w:rFonts w:ascii="Times New Roman" w:hAnsi="Times New Roman" w:cs="Times New Roman"/>
          <w:sz w:val="28"/>
          <w:szCs w:val="28"/>
          <w:lang w:val="en-AU"/>
        </w:rPr>
      </w:pPr>
    </w:p>
    <w:p w:rsidR="00786D29" w:rsidRPr="00352910" w:rsidRDefault="00786D29" w:rsidP="0040052D">
      <w:pPr>
        <w:spacing w:line="360" w:lineRule="auto"/>
        <w:jc w:val="both"/>
        <w:rPr>
          <w:rFonts w:ascii="Times New Roman" w:hAnsi="Times New Roman" w:cs="Times New Roman"/>
          <w:sz w:val="28"/>
          <w:szCs w:val="28"/>
          <w:lang w:val="en-AU"/>
        </w:rPr>
      </w:pPr>
    </w:p>
    <w:p w:rsidR="00786D29" w:rsidRPr="00352910" w:rsidRDefault="00786D29" w:rsidP="0040052D">
      <w:pPr>
        <w:spacing w:line="360" w:lineRule="auto"/>
        <w:jc w:val="both"/>
        <w:rPr>
          <w:rFonts w:ascii="Times New Roman" w:hAnsi="Times New Roman" w:cs="Times New Roman"/>
          <w:sz w:val="28"/>
          <w:szCs w:val="28"/>
          <w:lang w:val="en-AU"/>
        </w:rPr>
      </w:pPr>
    </w:p>
    <w:p w:rsidR="00786D29" w:rsidRPr="00352910" w:rsidRDefault="00786D29" w:rsidP="0040052D">
      <w:pPr>
        <w:spacing w:line="360" w:lineRule="auto"/>
        <w:jc w:val="both"/>
        <w:rPr>
          <w:rFonts w:ascii="Times New Roman" w:hAnsi="Times New Roman" w:cs="Times New Roman"/>
          <w:sz w:val="28"/>
          <w:szCs w:val="28"/>
          <w:lang w:val="en-AU"/>
        </w:rPr>
      </w:pPr>
    </w:p>
    <w:p w:rsidR="00786D29" w:rsidRDefault="00786D29" w:rsidP="0040052D">
      <w:pPr>
        <w:spacing w:line="360" w:lineRule="auto"/>
        <w:jc w:val="both"/>
        <w:rPr>
          <w:rFonts w:ascii="Times New Roman" w:hAnsi="Times New Roman" w:cs="Times New Roman"/>
          <w:sz w:val="28"/>
          <w:szCs w:val="28"/>
          <w:lang w:val="en-AU"/>
        </w:rPr>
      </w:pPr>
    </w:p>
    <w:p w:rsidR="00352910" w:rsidRDefault="00352910" w:rsidP="0040052D">
      <w:pPr>
        <w:spacing w:line="360" w:lineRule="auto"/>
        <w:jc w:val="both"/>
        <w:rPr>
          <w:rFonts w:ascii="Times New Roman" w:hAnsi="Times New Roman" w:cs="Times New Roman"/>
          <w:sz w:val="28"/>
          <w:szCs w:val="28"/>
          <w:lang w:val="en-AU"/>
        </w:rPr>
      </w:pPr>
    </w:p>
    <w:p w:rsidR="00055F5B" w:rsidRDefault="00055F5B" w:rsidP="0040052D">
      <w:pPr>
        <w:pStyle w:val="Naslov"/>
        <w:spacing w:line="360" w:lineRule="auto"/>
        <w:jc w:val="both"/>
        <w:rPr>
          <w:rFonts w:ascii="Times New Roman" w:hAnsi="Times New Roman" w:cs="Times New Roman"/>
          <w:sz w:val="28"/>
          <w:szCs w:val="28"/>
          <w:lang w:val="en-AU"/>
        </w:rPr>
      </w:pPr>
      <w:r w:rsidRPr="00055F5B">
        <w:rPr>
          <w:noProof/>
        </w:rPr>
        <w:t>Bibliography and sources consulted</w:t>
      </w:r>
    </w:p>
    <w:p w:rsidR="00055F5B" w:rsidRDefault="00055F5B" w:rsidP="0040052D">
      <w:pPr>
        <w:spacing w:line="360" w:lineRule="auto"/>
        <w:jc w:val="both"/>
        <w:rPr>
          <w:rFonts w:ascii="Times New Roman" w:hAnsi="Times New Roman" w:cs="Times New Roman"/>
          <w:sz w:val="28"/>
          <w:szCs w:val="28"/>
          <w:lang w:val="en-AU"/>
        </w:rPr>
      </w:pPr>
    </w:p>
    <w:p w:rsidR="00055F5B" w:rsidRDefault="00055F5B" w:rsidP="0040052D">
      <w:pPr>
        <w:spacing w:line="360" w:lineRule="auto"/>
        <w:jc w:val="both"/>
        <w:rPr>
          <w:rFonts w:ascii="Times New Roman" w:hAnsi="Times New Roman" w:cs="Times New Roman"/>
          <w:sz w:val="28"/>
          <w:szCs w:val="28"/>
          <w:lang w:val="en-AU"/>
        </w:rPr>
      </w:pPr>
    </w:p>
    <w:p w:rsidR="00055F5B" w:rsidRDefault="00055F5B" w:rsidP="0040052D">
      <w:pPr>
        <w:spacing w:line="360" w:lineRule="auto"/>
        <w:jc w:val="both"/>
        <w:rPr>
          <w:rFonts w:ascii="Times New Roman" w:hAnsi="Times New Roman" w:cs="Times New Roman"/>
          <w:sz w:val="28"/>
          <w:szCs w:val="28"/>
          <w:lang w:val="en-AU"/>
        </w:rPr>
      </w:pPr>
    </w:p>
    <w:p w:rsidR="00786D29" w:rsidRDefault="00786D29" w:rsidP="0040052D">
      <w:pPr>
        <w:spacing w:line="360" w:lineRule="auto"/>
        <w:jc w:val="both"/>
        <w:rPr>
          <w:rFonts w:ascii="Times New Roman" w:hAnsi="Times New Roman" w:cs="Times New Roman"/>
          <w:sz w:val="28"/>
          <w:szCs w:val="28"/>
          <w:lang w:val="en-AU"/>
        </w:rPr>
      </w:pPr>
      <w:hyperlink r:id="rId10" w:history="1">
        <w:r w:rsidRPr="003B1C8A">
          <w:rPr>
            <w:rStyle w:val="Hiperveza"/>
            <w:rFonts w:ascii="Times New Roman" w:hAnsi="Times New Roman" w:cs="Times New Roman"/>
            <w:sz w:val="28"/>
            <w:szCs w:val="28"/>
            <w:lang w:val="en-AU"/>
          </w:rPr>
          <w:t>https://commons.wikimedia.org/wiki/File:LocationSomalia.svg</w:t>
        </w:r>
      </w:hyperlink>
    </w:p>
    <w:p w:rsidR="00BD4666" w:rsidRPr="00BD4666" w:rsidRDefault="00786D29" w:rsidP="0040052D">
      <w:pPr>
        <w:spacing w:line="360" w:lineRule="auto"/>
        <w:jc w:val="both"/>
      </w:pPr>
      <w:hyperlink r:id="rId11" w:history="1">
        <w:r>
          <w:rPr>
            <w:rStyle w:val="Hiperveza"/>
          </w:rPr>
          <w:t xml:space="preserve">Somalija - stanovništvo, geografska karta i položaj, glavni grad </w:t>
        </w:r>
        <w:r>
          <w:rPr>
            <w:rStyle w:val="Hiperveza"/>
          </w:rPr>
          <w:t>|</w:t>
        </w:r>
        <w:r>
          <w:rPr>
            <w:rStyle w:val="Hiperveza"/>
          </w:rPr>
          <w:t xml:space="preserve"> Svet Pedija</w:t>
        </w:r>
      </w:hyperlink>
    </w:p>
    <w:p w:rsidR="00BD4666" w:rsidRDefault="00BD4666" w:rsidP="0040052D">
      <w:pPr>
        <w:pStyle w:val="StandardWeb"/>
        <w:spacing w:line="360" w:lineRule="auto"/>
        <w:jc w:val="both"/>
        <w:rPr>
          <w:rFonts w:ascii="Segoe UI" w:hAnsi="Segoe UI" w:cs="Segoe UI"/>
          <w:sz w:val="21"/>
          <w:szCs w:val="21"/>
        </w:rPr>
      </w:pPr>
      <w:hyperlink r:id="rId12" w:tgtFrame="_blank" w:tooltip="https://static01.nyt.com/images/2010/06/14/world/14somaliacnd_337-span/14somaliacnd_337-span-articlelarge.jpg" w:history="1">
        <w:r>
          <w:rPr>
            <w:rStyle w:val="Hiperveza"/>
            <w:rFonts w:ascii="Segoe UI" w:hAnsi="Segoe UI" w:cs="Segoe UI"/>
            <w:sz w:val="21"/>
            <w:szCs w:val="21"/>
          </w:rPr>
          <w:t>https://static01.nyt.com/images/2010/06/14/world/14somaliacnd_337-span/14somaliacnd_337-span-articleLarge.jpg</w:t>
        </w:r>
      </w:hyperlink>
    </w:p>
    <w:p w:rsidR="00BD4666" w:rsidRDefault="00BD4666" w:rsidP="0040052D">
      <w:pPr>
        <w:pStyle w:val="StandardWeb"/>
        <w:spacing w:line="360" w:lineRule="auto"/>
        <w:jc w:val="both"/>
        <w:rPr>
          <w:rFonts w:ascii="Segoe UI" w:hAnsi="Segoe UI" w:cs="Segoe UI"/>
          <w:sz w:val="21"/>
          <w:szCs w:val="21"/>
        </w:rPr>
      </w:pPr>
      <w:hyperlink r:id="rId13" w:tgtFrame="_blank" w:tooltip="https://www.cia.gov/the-world-factbook/static/295d9f8fad69042411c045a78b7e9070/so-summary.pdf" w:history="1">
        <w:r>
          <w:rPr>
            <w:rStyle w:val="Hiperveza"/>
            <w:rFonts w:ascii="Segoe UI" w:hAnsi="Segoe UI" w:cs="Segoe UI"/>
            <w:sz w:val="21"/>
            <w:szCs w:val="21"/>
          </w:rPr>
          <w:t>https://www.cia.gov/the-world-factbook/static/295d9f8fad69042411c045a78b7e9070/SO-summary.pdf</w:t>
        </w:r>
      </w:hyperlink>
    </w:p>
    <w:p w:rsidR="00B8110D" w:rsidRDefault="00B8110D" w:rsidP="0040052D">
      <w:pPr>
        <w:pStyle w:val="StandardWeb"/>
        <w:spacing w:line="360" w:lineRule="auto"/>
        <w:jc w:val="both"/>
        <w:rPr>
          <w:rFonts w:ascii="Segoe UI" w:hAnsi="Segoe UI" w:cs="Segoe UI"/>
          <w:sz w:val="21"/>
          <w:szCs w:val="21"/>
        </w:rPr>
      </w:pPr>
      <w:hyperlink r:id="rId14" w:history="1">
        <w:r w:rsidRPr="00B8110D">
          <w:rPr>
            <w:rStyle w:val="Hiperveza"/>
            <w:rFonts w:ascii="Segoe UI" w:hAnsi="Segoe UI" w:cs="Segoe UI"/>
            <w:sz w:val="21"/>
            <w:szCs w:val="21"/>
          </w:rPr>
          <w:t>https://static01.nyt.com/images/2010/06/14/world/14somaliacnd_337-span/14somaliacnd_337-span-articleLarge.jpg</w:t>
        </w:r>
      </w:hyperlink>
    </w:p>
    <w:p w:rsidR="00BD4666" w:rsidRDefault="00BD4666" w:rsidP="0040052D">
      <w:pPr>
        <w:pStyle w:val="StandardWeb"/>
        <w:spacing w:line="360" w:lineRule="auto"/>
        <w:jc w:val="both"/>
        <w:rPr>
          <w:rFonts w:ascii="Segoe UI" w:hAnsi="Segoe UI" w:cs="Segoe UI"/>
          <w:sz w:val="21"/>
          <w:szCs w:val="21"/>
        </w:rPr>
      </w:pPr>
    </w:p>
    <w:p w:rsidR="00BD4666" w:rsidRDefault="00BD4666" w:rsidP="0040052D">
      <w:pPr>
        <w:spacing w:line="360" w:lineRule="auto"/>
        <w:jc w:val="both"/>
      </w:pPr>
    </w:p>
    <w:sectPr w:rsidR="00BD46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26E" w:rsidRDefault="0012026E" w:rsidP="00055F5B">
      <w:pPr>
        <w:spacing w:after="0" w:line="240" w:lineRule="auto"/>
      </w:pPr>
      <w:r>
        <w:separator/>
      </w:r>
    </w:p>
  </w:endnote>
  <w:endnote w:type="continuationSeparator" w:id="0">
    <w:p w:rsidR="0012026E" w:rsidRDefault="0012026E" w:rsidP="00055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20002A87" w:usb1="80000000" w:usb2="00000008" w:usb3="00000000" w:csb0="000001FF" w:csb1="00000000"/>
  </w:font>
  <w:font w:name="Calibri Light">
    <w:panose1 w:val="020F03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26E" w:rsidRDefault="0012026E" w:rsidP="00055F5B">
      <w:pPr>
        <w:spacing w:after="0" w:line="240" w:lineRule="auto"/>
      </w:pPr>
      <w:r>
        <w:separator/>
      </w:r>
    </w:p>
  </w:footnote>
  <w:footnote w:type="continuationSeparator" w:id="0">
    <w:p w:rsidR="0012026E" w:rsidRDefault="0012026E" w:rsidP="00055F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E3"/>
    <w:rsid w:val="00055F5B"/>
    <w:rsid w:val="0012026E"/>
    <w:rsid w:val="003136E3"/>
    <w:rsid w:val="00352910"/>
    <w:rsid w:val="0035631F"/>
    <w:rsid w:val="0040052D"/>
    <w:rsid w:val="00575F43"/>
    <w:rsid w:val="0062104A"/>
    <w:rsid w:val="006B4B88"/>
    <w:rsid w:val="00736A4F"/>
    <w:rsid w:val="00786D29"/>
    <w:rsid w:val="008121BA"/>
    <w:rsid w:val="00B63801"/>
    <w:rsid w:val="00B8110D"/>
    <w:rsid w:val="00BD4666"/>
    <w:rsid w:val="00D40B08"/>
    <w:rsid w:val="00D438DE"/>
    <w:rsid w:val="00FE20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B818A"/>
  <w15:chartTrackingRefBased/>
  <w15:docId w15:val="{7F3146CA-F2EC-480D-8BFB-58EF58F2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3136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3136E3"/>
    <w:rPr>
      <w:rFonts w:asciiTheme="majorHAnsi" w:eastAsiaTheme="majorEastAsia" w:hAnsiTheme="majorHAnsi" w:cstheme="majorBidi"/>
      <w:spacing w:val="-10"/>
      <w:kern w:val="28"/>
      <w:sz w:val="56"/>
      <w:szCs w:val="56"/>
    </w:rPr>
  </w:style>
  <w:style w:type="paragraph" w:styleId="HTMLunaprijedoblikovano">
    <w:name w:val="HTML Preformatted"/>
    <w:basedOn w:val="Normal"/>
    <w:link w:val="HTMLunaprijedoblikovanoChar"/>
    <w:uiPriority w:val="99"/>
    <w:semiHidden/>
    <w:unhideWhenUsed/>
    <w:rsid w:val="006B4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unaprijedoblikovanoChar">
    <w:name w:val="HTML unaprijed oblikovano Char"/>
    <w:basedOn w:val="Zadanifontodlomka"/>
    <w:link w:val="HTMLunaprijedoblikovano"/>
    <w:uiPriority w:val="99"/>
    <w:semiHidden/>
    <w:rsid w:val="006B4B88"/>
    <w:rPr>
      <w:rFonts w:ascii="Courier New" w:eastAsia="Times New Roman" w:hAnsi="Courier New" w:cs="Courier New"/>
      <w:sz w:val="20"/>
      <w:szCs w:val="20"/>
      <w:lang w:eastAsia="hr-HR"/>
    </w:rPr>
  </w:style>
  <w:style w:type="character" w:styleId="Hiperveza">
    <w:name w:val="Hyperlink"/>
    <w:basedOn w:val="Zadanifontodlomka"/>
    <w:uiPriority w:val="99"/>
    <w:unhideWhenUsed/>
    <w:rsid w:val="00786D29"/>
    <w:rPr>
      <w:color w:val="0563C1" w:themeColor="hyperlink"/>
      <w:u w:val="single"/>
    </w:rPr>
  </w:style>
  <w:style w:type="character" w:styleId="SlijeenaHiperveza">
    <w:name w:val="FollowedHyperlink"/>
    <w:basedOn w:val="Zadanifontodlomka"/>
    <w:uiPriority w:val="99"/>
    <w:semiHidden/>
    <w:unhideWhenUsed/>
    <w:rsid w:val="00786D29"/>
    <w:rPr>
      <w:color w:val="954F72" w:themeColor="followedHyperlink"/>
      <w:u w:val="single"/>
    </w:rPr>
  </w:style>
  <w:style w:type="paragraph" w:styleId="StandardWeb">
    <w:name w:val="Normal (Web)"/>
    <w:basedOn w:val="Normal"/>
    <w:uiPriority w:val="99"/>
    <w:unhideWhenUsed/>
    <w:rsid w:val="00BD4666"/>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39"/>
    <w:rsid w:val="00352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529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eop">
    <w:name w:val="eop"/>
    <w:basedOn w:val="Zadanifontodlomka"/>
    <w:rsid w:val="00352910"/>
  </w:style>
  <w:style w:type="character" w:customStyle="1" w:styleId="contentcontrolboundarysink">
    <w:name w:val="contentcontrolboundarysink"/>
    <w:basedOn w:val="Zadanifontodlomka"/>
    <w:rsid w:val="00352910"/>
  </w:style>
  <w:style w:type="paragraph" w:styleId="Sadraj1">
    <w:name w:val="toc 1"/>
    <w:basedOn w:val="Normal"/>
    <w:next w:val="Normal"/>
    <w:autoRedefine/>
    <w:uiPriority w:val="39"/>
    <w:semiHidden/>
    <w:unhideWhenUsed/>
    <w:rsid w:val="00352910"/>
    <w:pPr>
      <w:spacing w:after="100" w:line="256" w:lineRule="auto"/>
    </w:pPr>
    <w:rPr>
      <w:lang w:val="en-US"/>
    </w:rPr>
  </w:style>
  <w:style w:type="paragraph" w:styleId="Zaglavlje">
    <w:name w:val="header"/>
    <w:basedOn w:val="Normal"/>
    <w:link w:val="ZaglavljeChar"/>
    <w:uiPriority w:val="99"/>
    <w:unhideWhenUsed/>
    <w:rsid w:val="00055F5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55F5B"/>
  </w:style>
  <w:style w:type="paragraph" w:styleId="Podnoje">
    <w:name w:val="footer"/>
    <w:basedOn w:val="Normal"/>
    <w:link w:val="PodnojeChar"/>
    <w:uiPriority w:val="99"/>
    <w:unhideWhenUsed/>
    <w:rsid w:val="00055F5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55F5B"/>
  </w:style>
  <w:style w:type="paragraph" w:styleId="Revizija">
    <w:name w:val="Revision"/>
    <w:hidden/>
    <w:uiPriority w:val="99"/>
    <w:semiHidden/>
    <w:rsid w:val="00055F5B"/>
    <w:pPr>
      <w:spacing w:after="0" w:line="240" w:lineRule="auto"/>
    </w:pPr>
  </w:style>
  <w:style w:type="character" w:styleId="Referencakomentara">
    <w:name w:val="annotation reference"/>
    <w:basedOn w:val="Zadanifontodlomka"/>
    <w:uiPriority w:val="99"/>
    <w:semiHidden/>
    <w:unhideWhenUsed/>
    <w:rsid w:val="00736A4F"/>
    <w:rPr>
      <w:sz w:val="16"/>
      <w:szCs w:val="16"/>
    </w:rPr>
  </w:style>
  <w:style w:type="paragraph" w:styleId="Tekstkomentara">
    <w:name w:val="annotation text"/>
    <w:basedOn w:val="Normal"/>
    <w:link w:val="TekstkomentaraChar"/>
    <w:uiPriority w:val="99"/>
    <w:semiHidden/>
    <w:unhideWhenUsed/>
    <w:rsid w:val="00736A4F"/>
    <w:pPr>
      <w:spacing w:line="240" w:lineRule="auto"/>
    </w:pPr>
    <w:rPr>
      <w:sz w:val="20"/>
      <w:szCs w:val="20"/>
    </w:rPr>
  </w:style>
  <w:style w:type="character" w:customStyle="1" w:styleId="TekstkomentaraChar">
    <w:name w:val="Tekst komentara Char"/>
    <w:basedOn w:val="Zadanifontodlomka"/>
    <w:link w:val="Tekstkomentara"/>
    <w:uiPriority w:val="99"/>
    <w:semiHidden/>
    <w:rsid w:val="00736A4F"/>
    <w:rPr>
      <w:sz w:val="20"/>
      <w:szCs w:val="20"/>
    </w:rPr>
  </w:style>
  <w:style w:type="paragraph" w:styleId="Predmetkomentara">
    <w:name w:val="annotation subject"/>
    <w:basedOn w:val="Tekstkomentara"/>
    <w:next w:val="Tekstkomentara"/>
    <w:link w:val="PredmetkomentaraChar"/>
    <w:uiPriority w:val="99"/>
    <w:semiHidden/>
    <w:unhideWhenUsed/>
    <w:rsid w:val="00736A4F"/>
    <w:rPr>
      <w:b/>
      <w:bCs/>
    </w:rPr>
  </w:style>
  <w:style w:type="character" w:customStyle="1" w:styleId="PredmetkomentaraChar">
    <w:name w:val="Predmet komentara Char"/>
    <w:basedOn w:val="TekstkomentaraChar"/>
    <w:link w:val="Predmetkomentara"/>
    <w:uiPriority w:val="99"/>
    <w:semiHidden/>
    <w:rsid w:val="00736A4F"/>
    <w:rPr>
      <w:b/>
      <w:bCs/>
      <w:sz w:val="20"/>
      <w:szCs w:val="20"/>
    </w:rPr>
  </w:style>
  <w:style w:type="paragraph" w:styleId="Tekstbalonia">
    <w:name w:val="Balloon Text"/>
    <w:basedOn w:val="Normal"/>
    <w:link w:val="TekstbaloniaChar"/>
    <w:uiPriority w:val="99"/>
    <w:semiHidden/>
    <w:unhideWhenUsed/>
    <w:rsid w:val="00736A4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36A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04067">
      <w:bodyDiv w:val="1"/>
      <w:marLeft w:val="0"/>
      <w:marRight w:val="0"/>
      <w:marTop w:val="0"/>
      <w:marBottom w:val="0"/>
      <w:divBdr>
        <w:top w:val="none" w:sz="0" w:space="0" w:color="auto"/>
        <w:left w:val="none" w:sz="0" w:space="0" w:color="auto"/>
        <w:bottom w:val="none" w:sz="0" w:space="0" w:color="auto"/>
        <w:right w:val="none" w:sz="0" w:space="0" w:color="auto"/>
      </w:divBdr>
    </w:div>
    <w:div w:id="222453948">
      <w:bodyDiv w:val="1"/>
      <w:marLeft w:val="0"/>
      <w:marRight w:val="0"/>
      <w:marTop w:val="0"/>
      <w:marBottom w:val="0"/>
      <w:divBdr>
        <w:top w:val="none" w:sz="0" w:space="0" w:color="auto"/>
        <w:left w:val="none" w:sz="0" w:space="0" w:color="auto"/>
        <w:bottom w:val="none" w:sz="0" w:space="0" w:color="auto"/>
        <w:right w:val="none" w:sz="0" w:space="0" w:color="auto"/>
      </w:divBdr>
    </w:div>
    <w:div w:id="395933812">
      <w:bodyDiv w:val="1"/>
      <w:marLeft w:val="0"/>
      <w:marRight w:val="0"/>
      <w:marTop w:val="0"/>
      <w:marBottom w:val="0"/>
      <w:divBdr>
        <w:top w:val="none" w:sz="0" w:space="0" w:color="auto"/>
        <w:left w:val="none" w:sz="0" w:space="0" w:color="auto"/>
        <w:bottom w:val="none" w:sz="0" w:space="0" w:color="auto"/>
        <w:right w:val="none" w:sz="0" w:space="0" w:color="auto"/>
      </w:divBdr>
      <w:divsChild>
        <w:div w:id="1511338467">
          <w:marLeft w:val="0"/>
          <w:marRight w:val="0"/>
          <w:marTop w:val="0"/>
          <w:marBottom w:val="0"/>
          <w:divBdr>
            <w:top w:val="none" w:sz="0" w:space="0" w:color="auto"/>
            <w:left w:val="none" w:sz="0" w:space="0" w:color="auto"/>
            <w:bottom w:val="none" w:sz="0" w:space="0" w:color="auto"/>
            <w:right w:val="none" w:sz="0" w:space="0" w:color="auto"/>
          </w:divBdr>
        </w:div>
        <w:div w:id="2015761705">
          <w:marLeft w:val="0"/>
          <w:marRight w:val="0"/>
          <w:marTop w:val="0"/>
          <w:marBottom w:val="0"/>
          <w:divBdr>
            <w:top w:val="none" w:sz="0" w:space="0" w:color="auto"/>
            <w:left w:val="none" w:sz="0" w:space="0" w:color="auto"/>
            <w:bottom w:val="none" w:sz="0" w:space="0" w:color="auto"/>
            <w:right w:val="none" w:sz="0" w:space="0" w:color="auto"/>
          </w:divBdr>
        </w:div>
        <w:div w:id="1337224464">
          <w:marLeft w:val="0"/>
          <w:marRight w:val="0"/>
          <w:marTop w:val="0"/>
          <w:marBottom w:val="0"/>
          <w:divBdr>
            <w:top w:val="none" w:sz="0" w:space="0" w:color="auto"/>
            <w:left w:val="none" w:sz="0" w:space="0" w:color="auto"/>
            <w:bottom w:val="none" w:sz="0" w:space="0" w:color="auto"/>
            <w:right w:val="none" w:sz="0" w:space="0" w:color="auto"/>
          </w:divBdr>
        </w:div>
        <w:div w:id="571351951">
          <w:marLeft w:val="0"/>
          <w:marRight w:val="0"/>
          <w:marTop w:val="0"/>
          <w:marBottom w:val="0"/>
          <w:divBdr>
            <w:top w:val="none" w:sz="0" w:space="0" w:color="auto"/>
            <w:left w:val="none" w:sz="0" w:space="0" w:color="auto"/>
            <w:bottom w:val="none" w:sz="0" w:space="0" w:color="auto"/>
            <w:right w:val="none" w:sz="0" w:space="0" w:color="auto"/>
          </w:divBdr>
        </w:div>
        <w:div w:id="904605334">
          <w:marLeft w:val="0"/>
          <w:marRight w:val="0"/>
          <w:marTop w:val="0"/>
          <w:marBottom w:val="0"/>
          <w:divBdr>
            <w:top w:val="none" w:sz="0" w:space="0" w:color="auto"/>
            <w:left w:val="none" w:sz="0" w:space="0" w:color="auto"/>
            <w:bottom w:val="none" w:sz="0" w:space="0" w:color="auto"/>
            <w:right w:val="none" w:sz="0" w:space="0" w:color="auto"/>
          </w:divBdr>
        </w:div>
        <w:div w:id="1144856109">
          <w:marLeft w:val="0"/>
          <w:marRight w:val="0"/>
          <w:marTop w:val="0"/>
          <w:marBottom w:val="0"/>
          <w:divBdr>
            <w:top w:val="none" w:sz="0" w:space="0" w:color="auto"/>
            <w:left w:val="none" w:sz="0" w:space="0" w:color="auto"/>
            <w:bottom w:val="none" w:sz="0" w:space="0" w:color="auto"/>
            <w:right w:val="none" w:sz="0" w:space="0" w:color="auto"/>
          </w:divBdr>
        </w:div>
        <w:div w:id="848787406">
          <w:marLeft w:val="0"/>
          <w:marRight w:val="0"/>
          <w:marTop w:val="0"/>
          <w:marBottom w:val="0"/>
          <w:divBdr>
            <w:top w:val="none" w:sz="0" w:space="0" w:color="auto"/>
            <w:left w:val="none" w:sz="0" w:space="0" w:color="auto"/>
            <w:bottom w:val="none" w:sz="0" w:space="0" w:color="auto"/>
            <w:right w:val="none" w:sz="0" w:space="0" w:color="auto"/>
          </w:divBdr>
        </w:div>
        <w:div w:id="1190492953">
          <w:marLeft w:val="0"/>
          <w:marRight w:val="0"/>
          <w:marTop w:val="0"/>
          <w:marBottom w:val="0"/>
          <w:divBdr>
            <w:top w:val="none" w:sz="0" w:space="0" w:color="auto"/>
            <w:left w:val="none" w:sz="0" w:space="0" w:color="auto"/>
            <w:bottom w:val="none" w:sz="0" w:space="0" w:color="auto"/>
            <w:right w:val="none" w:sz="0" w:space="0" w:color="auto"/>
          </w:divBdr>
        </w:div>
      </w:divsChild>
    </w:div>
    <w:div w:id="874002702">
      <w:bodyDiv w:val="1"/>
      <w:marLeft w:val="0"/>
      <w:marRight w:val="0"/>
      <w:marTop w:val="0"/>
      <w:marBottom w:val="0"/>
      <w:divBdr>
        <w:top w:val="none" w:sz="0" w:space="0" w:color="auto"/>
        <w:left w:val="none" w:sz="0" w:space="0" w:color="auto"/>
        <w:bottom w:val="none" w:sz="0" w:space="0" w:color="auto"/>
        <w:right w:val="none" w:sz="0" w:space="0" w:color="auto"/>
      </w:divBdr>
    </w:div>
    <w:div w:id="1038974111">
      <w:bodyDiv w:val="1"/>
      <w:marLeft w:val="0"/>
      <w:marRight w:val="0"/>
      <w:marTop w:val="0"/>
      <w:marBottom w:val="0"/>
      <w:divBdr>
        <w:top w:val="none" w:sz="0" w:space="0" w:color="auto"/>
        <w:left w:val="none" w:sz="0" w:space="0" w:color="auto"/>
        <w:bottom w:val="none" w:sz="0" w:space="0" w:color="auto"/>
        <w:right w:val="none" w:sz="0" w:space="0" w:color="auto"/>
      </w:divBdr>
    </w:div>
    <w:div w:id="1323893395">
      <w:bodyDiv w:val="1"/>
      <w:marLeft w:val="0"/>
      <w:marRight w:val="0"/>
      <w:marTop w:val="0"/>
      <w:marBottom w:val="0"/>
      <w:divBdr>
        <w:top w:val="none" w:sz="0" w:space="0" w:color="auto"/>
        <w:left w:val="none" w:sz="0" w:space="0" w:color="auto"/>
        <w:bottom w:val="none" w:sz="0" w:space="0" w:color="auto"/>
        <w:right w:val="none" w:sz="0" w:space="0" w:color="auto"/>
      </w:divBdr>
      <w:divsChild>
        <w:div w:id="433671286">
          <w:marLeft w:val="0"/>
          <w:marRight w:val="0"/>
          <w:marTop w:val="0"/>
          <w:marBottom w:val="0"/>
          <w:divBdr>
            <w:top w:val="none" w:sz="0" w:space="0" w:color="auto"/>
            <w:left w:val="none" w:sz="0" w:space="0" w:color="auto"/>
            <w:bottom w:val="none" w:sz="0" w:space="0" w:color="auto"/>
            <w:right w:val="none" w:sz="0" w:space="0" w:color="auto"/>
          </w:divBdr>
        </w:div>
        <w:div w:id="1731688123">
          <w:marLeft w:val="0"/>
          <w:marRight w:val="0"/>
          <w:marTop w:val="0"/>
          <w:marBottom w:val="0"/>
          <w:divBdr>
            <w:top w:val="none" w:sz="0" w:space="0" w:color="auto"/>
            <w:left w:val="none" w:sz="0" w:space="0" w:color="auto"/>
            <w:bottom w:val="none" w:sz="0" w:space="0" w:color="auto"/>
            <w:right w:val="none" w:sz="0" w:space="0" w:color="auto"/>
          </w:divBdr>
        </w:div>
        <w:div w:id="176896217">
          <w:marLeft w:val="0"/>
          <w:marRight w:val="0"/>
          <w:marTop w:val="0"/>
          <w:marBottom w:val="0"/>
          <w:divBdr>
            <w:top w:val="none" w:sz="0" w:space="0" w:color="auto"/>
            <w:left w:val="none" w:sz="0" w:space="0" w:color="auto"/>
            <w:bottom w:val="none" w:sz="0" w:space="0" w:color="auto"/>
            <w:right w:val="none" w:sz="0" w:space="0" w:color="auto"/>
          </w:divBdr>
        </w:div>
        <w:div w:id="105009795">
          <w:marLeft w:val="0"/>
          <w:marRight w:val="0"/>
          <w:marTop w:val="0"/>
          <w:marBottom w:val="0"/>
          <w:divBdr>
            <w:top w:val="none" w:sz="0" w:space="0" w:color="auto"/>
            <w:left w:val="none" w:sz="0" w:space="0" w:color="auto"/>
            <w:bottom w:val="none" w:sz="0" w:space="0" w:color="auto"/>
            <w:right w:val="none" w:sz="0" w:space="0" w:color="auto"/>
          </w:divBdr>
        </w:div>
        <w:div w:id="200633542">
          <w:marLeft w:val="0"/>
          <w:marRight w:val="0"/>
          <w:marTop w:val="0"/>
          <w:marBottom w:val="0"/>
          <w:divBdr>
            <w:top w:val="none" w:sz="0" w:space="0" w:color="auto"/>
            <w:left w:val="none" w:sz="0" w:space="0" w:color="auto"/>
            <w:bottom w:val="none" w:sz="0" w:space="0" w:color="auto"/>
            <w:right w:val="none" w:sz="0" w:space="0" w:color="auto"/>
          </w:divBdr>
        </w:div>
        <w:div w:id="2140225492">
          <w:marLeft w:val="0"/>
          <w:marRight w:val="0"/>
          <w:marTop w:val="0"/>
          <w:marBottom w:val="0"/>
          <w:divBdr>
            <w:top w:val="none" w:sz="0" w:space="0" w:color="auto"/>
            <w:left w:val="none" w:sz="0" w:space="0" w:color="auto"/>
            <w:bottom w:val="none" w:sz="0" w:space="0" w:color="auto"/>
            <w:right w:val="none" w:sz="0" w:space="0" w:color="auto"/>
          </w:divBdr>
        </w:div>
      </w:divsChild>
    </w:div>
    <w:div w:id="1904633625">
      <w:bodyDiv w:val="1"/>
      <w:marLeft w:val="0"/>
      <w:marRight w:val="0"/>
      <w:marTop w:val="0"/>
      <w:marBottom w:val="0"/>
      <w:divBdr>
        <w:top w:val="none" w:sz="0" w:space="0" w:color="auto"/>
        <w:left w:val="none" w:sz="0" w:space="0" w:color="auto"/>
        <w:bottom w:val="none" w:sz="0" w:space="0" w:color="auto"/>
        <w:right w:val="none" w:sz="0" w:space="0" w:color="auto"/>
      </w:divBdr>
      <w:divsChild>
        <w:div w:id="652487917">
          <w:marLeft w:val="0"/>
          <w:marRight w:val="0"/>
          <w:marTop w:val="0"/>
          <w:marBottom w:val="0"/>
          <w:divBdr>
            <w:top w:val="none" w:sz="0" w:space="0" w:color="auto"/>
            <w:left w:val="none" w:sz="0" w:space="0" w:color="auto"/>
            <w:bottom w:val="none" w:sz="0" w:space="0" w:color="auto"/>
            <w:right w:val="none" w:sz="0" w:space="0" w:color="auto"/>
          </w:divBdr>
        </w:div>
        <w:div w:id="55587604">
          <w:marLeft w:val="0"/>
          <w:marRight w:val="0"/>
          <w:marTop w:val="0"/>
          <w:marBottom w:val="0"/>
          <w:divBdr>
            <w:top w:val="none" w:sz="0" w:space="0" w:color="auto"/>
            <w:left w:val="none" w:sz="0" w:space="0" w:color="auto"/>
            <w:bottom w:val="none" w:sz="0" w:space="0" w:color="auto"/>
            <w:right w:val="none" w:sz="0" w:space="0" w:color="auto"/>
          </w:divBdr>
        </w:div>
        <w:div w:id="290522684">
          <w:marLeft w:val="0"/>
          <w:marRight w:val="0"/>
          <w:marTop w:val="0"/>
          <w:marBottom w:val="0"/>
          <w:divBdr>
            <w:top w:val="none" w:sz="0" w:space="0" w:color="auto"/>
            <w:left w:val="none" w:sz="0" w:space="0" w:color="auto"/>
            <w:bottom w:val="none" w:sz="0" w:space="0" w:color="auto"/>
            <w:right w:val="none" w:sz="0" w:space="0" w:color="auto"/>
          </w:divBdr>
        </w:div>
        <w:div w:id="577713761">
          <w:marLeft w:val="0"/>
          <w:marRight w:val="0"/>
          <w:marTop w:val="0"/>
          <w:marBottom w:val="0"/>
          <w:divBdr>
            <w:top w:val="none" w:sz="0" w:space="0" w:color="auto"/>
            <w:left w:val="none" w:sz="0" w:space="0" w:color="auto"/>
            <w:bottom w:val="none" w:sz="0" w:space="0" w:color="auto"/>
            <w:right w:val="none" w:sz="0" w:space="0" w:color="auto"/>
          </w:divBdr>
        </w:div>
        <w:div w:id="916674468">
          <w:marLeft w:val="0"/>
          <w:marRight w:val="0"/>
          <w:marTop w:val="0"/>
          <w:marBottom w:val="0"/>
          <w:divBdr>
            <w:top w:val="none" w:sz="0" w:space="0" w:color="auto"/>
            <w:left w:val="none" w:sz="0" w:space="0" w:color="auto"/>
            <w:bottom w:val="none" w:sz="0" w:space="0" w:color="auto"/>
            <w:right w:val="none" w:sz="0" w:space="0" w:color="auto"/>
          </w:divBdr>
        </w:div>
        <w:div w:id="1579826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cia.gov/the-world-factbook/static/295d9f8fad69042411c045a78b7e9070/SO-summary.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tatic01.nyt.com/images/2010/06/14/world/14somaliacnd_337-span/14somaliacnd_337-span-articleLarge.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vetpedija.com/2013/08/somalij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ommons.wikimedia.org/wiki/File:LocationSomalia.svg"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static01.nyt.com/images/2010/06/14/world/14somaliacnd_337-span/14somaliacnd_337-span-articleLarge.jpg"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2511E-CC32-49CF-99AC-ADEC0566B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7</Pages>
  <Words>596</Words>
  <Characters>3279</Characters>
  <Application>Microsoft Office Word</Application>
  <DocSecurity>0</DocSecurity>
  <Lines>68</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2022-02-08T12:40:00Z</dcterms:created>
  <dcterms:modified xsi:type="dcterms:W3CDTF">2022-02-10T16:14:00Z</dcterms:modified>
</cp:coreProperties>
</file>