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F" w:rsidRDefault="00810B2F" w:rsidP="00810B2F">
      <w:pPr>
        <w:pStyle w:val="Bezproreda"/>
      </w:pPr>
      <w:r>
        <w:t>OSNOVNA ŠKOLA</w:t>
      </w:r>
    </w:p>
    <w:p w:rsidR="00810B2F" w:rsidRDefault="00810B2F" w:rsidP="00810B2F">
      <w:pPr>
        <w:pStyle w:val="Bezproreda"/>
      </w:pPr>
      <w:r>
        <w:t>DAVORINATRSTENJAKA</w:t>
      </w:r>
    </w:p>
    <w:p w:rsidR="00810B2F" w:rsidRDefault="00810B2F" w:rsidP="00810B2F">
      <w:pPr>
        <w:pStyle w:val="Bezproreda"/>
      </w:pPr>
      <w:r>
        <w:t>HRVATSKA KOSTAJNICA</w:t>
      </w:r>
    </w:p>
    <w:p w:rsidR="0046615B" w:rsidRDefault="0046615B" w:rsidP="00810B2F">
      <w:pPr>
        <w:pStyle w:val="Bezproreda"/>
      </w:pPr>
    </w:p>
    <w:p w:rsidR="00810B2F" w:rsidRDefault="00810B2F" w:rsidP="00810B2F">
      <w:pPr>
        <w:pStyle w:val="Bezproreda"/>
      </w:pPr>
      <w:r>
        <w:t>KLASA: 602-02/1</w:t>
      </w:r>
      <w:r w:rsidR="0046615B">
        <w:t>7</w:t>
      </w:r>
      <w:r>
        <w:t>-01/212</w:t>
      </w:r>
    </w:p>
    <w:p w:rsidR="00810B2F" w:rsidRDefault="00810B2F" w:rsidP="00810B2F">
      <w:pPr>
        <w:pStyle w:val="Bezproreda"/>
      </w:pPr>
      <w:r>
        <w:t>URBROJ: 2176-46-1</w:t>
      </w:r>
      <w:r w:rsidR="0046615B">
        <w:t>7</w:t>
      </w:r>
      <w:r>
        <w:t>-01-</w:t>
      </w:r>
      <w:proofErr w:type="spellStart"/>
      <w:r>
        <w:t>01</w:t>
      </w:r>
      <w:proofErr w:type="spellEnd"/>
    </w:p>
    <w:p w:rsidR="0046615B" w:rsidRDefault="00810B2F" w:rsidP="00FD2279">
      <w:pPr>
        <w:jc w:val="both"/>
      </w:pPr>
      <w:r>
        <w:t xml:space="preserve">Hrvatska Kostajnica, </w:t>
      </w:r>
      <w:r w:rsidR="0046615B">
        <w:t>17</w:t>
      </w:r>
      <w:r>
        <w:t>. kolovoza 201</w:t>
      </w:r>
      <w:r w:rsidR="0046615B">
        <w:t>7</w:t>
      </w:r>
      <w:r>
        <w:t>. godine.</w:t>
      </w:r>
    </w:p>
    <w:p w:rsidR="00F47EF1" w:rsidRPr="00FD2279" w:rsidRDefault="00F47EF1" w:rsidP="0046615B">
      <w:pPr>
        <w:pStyle w:val="Bezproreda"/>
        <w:jc w:val="both"/>
      </w:pPr>
      <w:r>
        <w:t xml:space="preserve">Na temelju </w:t>
      </w:r>
      <w:r w:rsidR="0046615B">
        <w:t>Programa projekta „Zajedno do o</w:t>
      </w:r>
      <w:r w:rsidR="00FD2279">
        <w:t>brazovanja</w:t>
      </w:r>
      <w:r w:rsidR="000F16D4">
        <w:t>“</w:t>
      </w:r>
      <w:r w:rsidR="00FD2279">
        <w:t xml:space="preserve">, </w:t>
      </w:r>
      <w:r w:rsidR="00FD2279" w:rsidRPr="00FD2279">
        <w:t>u okviru Europskih strukturnih i investicijskih fondova, Operativni program “Učinkoviti ljudski potencijali 2014-2020.”)</w:t>
      </w:r>
      <w:r w:rsidRPr="00FD2279">
        <w:t xml:space="preserve"> dobivenog preko Otvorenog poziva Osiguravanje pomoćnika u nastavi i stručnih komunikacijskih posrednika </w:t>
      </w:r>
      <w:r>
        <w:t xml:space="preserve">učenicima s teškoćama u razvoju u osnovnoškolskim i srednjoškolskim odgojno-obrazovnim ustanovama, </w:t>
      </w:r>
      <w:r w:rsidRPr="00FD2279">
        <w:t xml:space="preserve">ravnateljica Osnovne škole </w:t>
      </w:r>
      <w:r w:rsidR="00FD2279" w:rsidRPr="00FD2279">
        <w:t>Davorina Trstenjaka Hrvatska Kostajnica, Medina Omerović</w:t>
      </w:r>
      <w:r w:rsidRPr="00FD2279">
        <w:t xml:space="preserve">  raspisuje</w:t>
      </w:r>
    </w:p>
    <w:p w:rsidR="00F47EF1" w:rsidRDefault="00F47EF1" w:rsidP="00F47EF1">
      <w:pPr>
        <w:jc w:val="center"/>
      </w:pPr>
      <w:r>
        <w:t>NATJEČAJ</w:t>
      </w:r>
    </w:p>
    <w:p w:rsidR="00FD2279" w:rsidRDefault="00F47EF1" w:rsidP="00F47EF1">
      <w:r>
        <w:t xml:space="preserve">za dostavu prijava za prijam osobe za pomoćnika u nastavi (m/ž) učenicima s teškoćama u razvoju u </w:t>
      </w:r>
      <w:r w:rsidRPr="00FD2279">
        <w:t xml:space="preserve">Osnovnoj školi </w:t>
      </w:r>
      <w:r w:rsidR="00FD2279">
        <w:t xml:space="preserve"> Davorina Trstenjaka Hrvatska Kostajnica</w:t>
      </w:r>
      <w:r w:rsidRPr="00FD2279">
        <w:t xml:space="preserve">,  na određeno vrijeme do kraja nastavne godine u nepunom radnom vremenu : </w:t>
      </w:r>
    </w:p>
    <w:p w:rsidR="00FD2279" w:rsidRDefault="0046615B" w:rsidP="00FD2279">
      <w:pPr>
        <w:ind w:left="2124" w:firstLine="708"/>
      </w:pPr>
      <w:r>
        <w:t>21</w:t>
      </w:r>
      <w:r w:rsidR="00FD2279">
        <w:t xml:space="preserve"> sati tjedno – </w:t>
      </w:r>
      <w:r>
        <w:t>2</w:t>
      </w:r>
      <w:r w:rsidR="00FD2279">
        <w:t xml:space="preserve"> izvršitelj/</w:t>
      </w:r>
      <w:proofErr w:type="spellStart"/>
      <w:r w:rsidR="00FD2279">
        <w:t>ica</w:t>
      </w:r>
      <w:proofErr w:type="spellEnd"/>
    </w:p>
    <w:p w:rsidR="00FD2279" w:rsidRPr="00FD2279" w:rsidRDefault="00F47EF1" w:rsidP="004F22AB">
      <w:pPr>
        <w:ind w:left="2124" w:firstLine="708"/>
      </w:pPr>
      <w:r w:rsidRPr="00FD2279">
        <w:t>2</w:t>
      </w:r>
      <w:r w:rsidR="0046615B">
        <w:t>4</w:t>
      </w:r>
      <w:r w:rsidRPr="00FD2279">
        <w:t xml:space="preserve"> sat</w:t>
      </w:r>
      <w:r w:rsidR="0046615B">
        <w:t>a</w:t>
      </w:r>
      <w:r w:rsidRPr="00FD2279">
        <w:t xml:space="preserve"> tjedno- </w:t>
      </w:r>
      <w:r w:rsidR="009A172B">
        <w:t>2</w:t>
      </w:r>
      <w:r w:rsidR="00FD2279">
        <w:t xml:space="preserve">  izvršitelja/ice</w:t>
      </w:r>
    </w:p>
    <w:p w:rsidR="00F47EF1" w:rsidRDefault="00F47EF1" w:rsidP="0046615B">
      <w:pPr>
        <w:pStyle w:val="Bezproreda"/>
      </w:pPr>
      <w:r>
        <w:t>Na ovaj natječaj mogu se prijaviti osobe sa završenom srednjom, višom ili visokom stručnom spremom bez obzira na radni staž, izraženih sklonosti za rad s djecom s teškoćama u razvoju.</w:t>
      </w:r>
    </w:p>
    <w:p w:rsidR="0046615B" w:rsidRDefault="0046615B" w:rsidP="0046615B">
      <w:pPr>
        <w:pStyle w:val="Bezproreda"/>
      </w:pPr>
    </w:p>
    <w:p w:rsidR="00F47EF1" w:rsidRDefault="00F47EF1" w:rsidP="0046615B">
      <w:pPr>
        <w:pStyle w:val="Bezproreda"/>
      </w:pPr>
      <w:r>
        <w:t>Kandidati/kinje koji ispunjavaju tražene uvjete dužni su uz prijavu dostaviti:</w:t>
      </w:r>
    </w:p>
    <w:p w:rsidR="00F47EF1" w:rsidRDefault="00F47EF1" w:rsidP="0046615B">
      <w:pPr>
        <w:pStyle w:val="Bezproreda"/>
      </w:pPr>
      <w:r>
        <w:t>- kratki životopis ( uključujući podatke o radu s djecom s teškoćama )</w:t>
      </w:r>
    </w:p>
    <w:p w:rsidR="00F47EF1" w:rsidRDefault="00F47EF1" w:rsidP="0046615B">
      <w:pPr>
        <w:pStyle w:val="Bezproreda"/>
      </w:pPr>
      <w:r>
        <w:t>-</w:t>
      </w:r>
      <w:r w:rsidR="000F16D4">
        <w:t xml:space="preserve"> </w:t>
      </w:r>
      <w:r>
        <w:t>presliku domovnice</w:t>
      </w:r>
    </w:p>
    <w:p w:rsidR="00F47EF1" w:rsidRDefault="00F47EF1" w:rsidP="0046615B">
      <w:pPr>
        <w:pStyle w:val="Bezproreda"/>
      </w:pPr>
      <w:r>
        <w:t>- presliku svjedodžbe ili diplome o završenom obrazovanju</w:t>
      </w:r>
    </w:p>
    <w:p w:rsidR="004F22AB" w:rsidRDefault="004F22AB" w:rsidP="0046615B">
      <w:pPr>
        <w:pStyle w:val="Bezproreda"/>
      </w:pPr>
      <w:r>
        <w:t xml:space="preserve">- </w:t>
      </w:r>
      <w:r w:rsidR="00517FAE">
        <w:t>potvrda</w:t>
      </w:r>
      <w:r>
        <w:t xml:space="preserve"> o  </w:t>
      </w:r>
      <w:r w:rsidR="00517FAE">
        <w:t xml:space="preserve">završenoj </w:t>
      </w:r>
      <w:r>
        <w:t xml:space="preserve"> edukacij</w:t>
      </w:r>
      <w:r w:rsidR="00517FAE">
        <w:t>i</w:t>
      </w:r>
      <w:r>
        <w:t xml:space="preserve"> za pomoćnike u nastavi</w:t>
      </w:r>
    </w:p>
    <w:p w:rsidR="00F47EF1" w:rsidRDefault="00F47EF1" w:rsidP="0046615B">
      <w:pPr>
        <w:pStyle w:val="Bezproreda"/>
      </w:pPr>
      <w:r>
        <w:t>- presliku potvrde da protiv te osobe nije pokrenut kazneni postupak (ne stariju od 6 mjeseci)</w:t>
      </w:r>
    </w:p>
    <w:p w:rsidR="0046615B" w:rsidRDefault="0046615B" w:rsidP="0046615B">
      <w:pPr>
        <w:pStyle w:val="Bezproreda"/>
      </w:pPr>
    </w:p>
    <w:p w:rsidR="00F47EF1" w:rsidRDefault="00F47EF1" w:rsidP="0046615B">
      <w:pPr>
        <w:pStyle w:val="Bezproreda"/>
      </w:pPr>
      <w:r>
        <w:t>Prednosti: osobe s iskustvom u radu s učenicima s teškoćama</w:t>
      </w:r>
    </w:p>
    <w:p w:rsidR="004F22AB" w:rsidRDefault="004F22AB" w:rsidP="0046615B">
      <w:pPr>
        <w:pStyle w:val="Bezproreda"/>
      </w:pPr>
    </w:p>
    <w:p w:rsidR="004F22AB" w:rsidRDefault="004F22AB" w:rsidP="0046615B">
      <w:pPr>
        <w:pStyle w:val="Bezproreda"/>
        <w:rPr>
          <w:rFonts w:ascii="Calibri" w:eastAsia="Times New Roman" w:hAnsi="Calibri"/>
          <w:color w:val="000000"/>
        </w:rPr>
      </w:pPr>
      <w:r>
        <w:t xml:space="preserve">Kandidati koji nisu </w:t>
      </w:r>
      <w:r w:rsidR="00517FAE">
        <w:t>završili</w:t>
      </w:r>
      <w:r>
        <w:t xml:space="preserve"> edukaciju za pomoćnike, istu moraju </w:t>
      </w:r>
      <w:r w:rsidR="00517FAE">
        <w:t>završiti</w:t>
      </w:r>
      <w:r w:rsidRPr="004F22AB">
        <w:t xml:space="preserve"> prije sklapanja ugovora</w:t>
      </w:r>
      <w:r>
        <w:t xml:space="preserve"> o radu</w:t>
      </w:r>
      <w:r w:rsidR="00517FAE">
        <w:t xml:space="preserve"> (do 4.9.2017. godine)</w:t>
      </w:r>
      <w:r>
        <w:t>.</w:t>
      </w:r>
      <w:r w:rsidRPr="004F22AB">
        <w:rPr>
          <w:rFonts w:ascii="Calibri" w:eastAsia="Times New Roman" w:hAnsi="Calibri"/>
          <w:color w:val="000000"/>
        </w:rPr>
        <w:t xml:space="preserve"> </w:t>
      </w:r>
    </w:p>
    <w:p w:rsidR="004F22AB" w:rsidRDefault="004F22AB" w:rsidP="0046615B">
      <w:pPr>
        <w:pStyle w:val="Bezproreda"/>
        <w:rPr>
          <w:rFonts w:ascii="Calibri" w:eastAsia="Times New Roman" w:hAnsi="Calibri"/>
          <w:color w:val="000000"/>
        </w:rPr>
      </w:pPr>
    </w:p>
    <w:p w:rsidR="00F47EF1" w:rsidRDefault="00F47EF1" w:rsidP="0046615B">
      <w:pPr>
        <w:pStyle w:val="Bezproreda"/>
      </w:pPr>
      <w:r>
        <w:t xml:space="preserve">Natječaj se raspisuje na temelju projekta </w:t>
      </w:r>
      <w:r w:rsidR="00FD2279">
        <w:t xml:space="preserve"> </w:t>
      </w:r>
      <w:r w:rsidR="00FD2279" w:rsidRPr="00FD2279">
        <w:t>„Zajed</w:t>
      </w:r>
      <w:r w:rsidR="00FD2279">
        <w:t>no</w:t>
      </w:r>
      <w:r w:rsidR="0046615B">
        <w:t xml:space="preserve"> do</w:t>
      </w:r>
      <w:r w:rsidR="00FD2279">
        <w:t xml:space="preserve"> obrazovanja, </w:t>
      </w:r>
      <w:r>
        <w:t>financiranog iz Europskog socijalnog fonda - Operativni program „Učinkoviti ljudski potencijali“ 2014. – 2020.“</w:t>
      </w:r>
    </w:p>
    <w:p w:rsidR="0046615B" w:rsidRDefault="0046615B" w:rsidP="0046615B">
      <w:pPr>
        <w:pStyle w:val="Bezproreda"/>
      </w:pPr>
    </w:p>
    <w:p w:rsidR="00F47EF1" w:rsidRDefault="00810B2F" w:rsidP="0046615B">
      <w:pPr>
        <w:pStyle w:val="Bezproreda"/>
      </w:pPr>
      <w:r>
        <w:t xml:space="preserve">Natječaj je otvoren od </w:t>
      </w:r>
      <w:r w:rsidR="0046615B">
        <w:t>18</w:t>
      </w:r>
      <w:r>
        <w:t>. kolovoza 201</w:t>
      </w:r>
      <w:r w:rsidR="0046615B">
        <w:t>7</w:t>
      </w:r>
      <w:r>
        <w:t xml:space="preserve">. godine do </w:t>
      </w:r>
      <w:r w:rsidR="0046615B">
        <w:t>2</w:t>
      </w:r>
      <w:r w:rsidR="0092761C">
        <w:t>6</w:t>
      </w:r>
      <w:bookmarkStart w:id="0" w:name="_GoBack"/>
      <w:bookmarkEnd w:id="0"/>
      <w:r>
        <w:t xml:space="preserve">. </w:t>
      </w:r>
      <w:r w:rsidR="0046615B">
        <w:t>kolovoza</w:t>
      </w:r>
      <w:r>
        <w:t xml:space="preserve"> 201</w:t>
      </w:r>
      <w:r w:rsidR="0046615B">
        <w:t>7</w:t>
      </w:r>
      <w:r>
        <w:t>. godine.</w:t>
      </w:r>
    </w:p>
    <w:p w:rsidR="00F47EF1" w:rsidRDefault="00F47EF1" w:rsidP="0046615B">
      <w:pPr>
        <w:pStyle w:val="Bezproreda"/>
      </w:pPr>
      <w:r>
        <w:t>Prijave sa dokazima o ispunjavaju traženih uvjeta dostavljaju se u roku od 8 dana od dana objave ovog poziva na adresu:</w:t>
      </w:r>
    </w:p>
    <w:p w:rsidR="0046615B" w:rsidRDefault="0046615B" w:rsidP="0046615B">
      <w:pPr>
        <w:pStyle w:val="Bezproreda"/>
      </w:pPr>
    </w:p>
    <w:p w:rsidR="00F47EF1" w:rsidRPr="00FD2279" w:rsidRDefault="00F47EF1" w:rsidP="000F16D4">
      <w:pPr>
        <w:pStyle w:val="Bezproreda"/>
        <w:ind w:left="1416" w:firstLine="708"/>
      </w:pPr>
      <w:r w:rsidRPr="00FD2279">
        <w:t xml:space="preserve">Osnovna škola </w:t>
      </w:r>
      <w:r w:rsidR="00FD2279">
        <w:t>Davorina Trstenjaka, Školska 9, 44430 Hrvatska Kostajnica.</w:t>
      </w:r>
    </w:p>
    <w:p w:rsidR="0046615B" w:rsidRDefault="0046615B" w:rsidP="0046615B">
      <w:pPr>
        <w:pStyle w:val="Bezproreda"/>
      </w:pPr>
    </w:p>
    <w:p w:rsidR="0046615B" w:rsidRDefault="00F47EF1" w:rsidP="0046615B">
      <w:pPr>
        <w:pStyle w:val="Bezproreda"/>
      </w:pPr>
      <w:r>
        <w:t>Nepravodobne i nepotpune prijave neće se razmatrati.</w:t>
      </w:r>
    </w:p>
    <w:p w:rsidR="00F47EF1" w:rsidRDefault="00F47EF1" w:rsidP="0046615B">
      <w:pPr>
        <w:pStyle w:val="Bezproreda"/>
      </w:pPr>
      <w:r>
        <w:t>O rezultatima natječaja svi kandidati/kinje bit će obaviješteni u zakonskom roku putem web stranice Škole:</w:t>
      </w:r>
      <w:r w:rsidR="00FD2279" w:rsidRPr="00FD2279">
        <w:t xml:space="preserve"> os-</w:t>
      </w:r>
      <w:proofErr w:type="spellStart"/>
      <w:r w:rsidR="00FD2279" w:rsidRPr="00FD2279">
        <w:t>dt</w:t>
      </w:r>
      <w:r w:rsidR="00FD2279">
        <w:t>rstenjaka</w:t>
      </w:r>
      <w:proofErr w:type="spellEnd"/>
      <w:r w:rsidR="00FD2279">
        <w:t>-hrkostajnica.skole.hr</w:t>
      </w:r>
    </w:p>
    <w:p w:rsidR="00F47EF1" w:rsidRPr="00FD2279" w:rsidRDefault="00F47EF1" w:rsidP="00FD2279">
      <w:pPr>
        <w:ind w:left="4956" w:firstLine="708"/>
      </w:pPr>
      <w:r w:rsidRPr="00FD2279">
        <w:t>Ravnateljica škole:</w:t>
      </w:r>
      <w:r w:rsidR="00FD2279">
        <w:t xml:space="preserve"> Medina Omerović</w:t>
      </w:r>
    </w:p>
    <w:sectPr w:rsidR="00F47EF1" w:rsidRPr="00FD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1"/>
    <w:rsid w:val="000F16D4"/>
    <w:rsid w:val="002539E2"/>
    <w:rsid w:val="003F1EA9"/>
    <w:rsid w:val="00400B47"/>
    <w:rsid w:val="0046615B"/>
    <w:rsid w:val="004F22AB"/>
    <w:rsid w:val="00517FAE"/>
    <w:rsid w:val="007C5F6B"/>
    <w:rsid w:val="00810B2F"/>
    <w:rsid w:val="0092761C"/>
    <w:rsid w:val="009A172B"/>
    <w:rsid w:val="009A3914"/>
    <w:rsid w:val="00F47EF1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DRAGANA</cp:lastModifiedBy>
  <cp:revision>6</cp:revision>
  <cp:lastPrinted>2016-08-30T07:56:00Z</cp:lastPrinted>
  <dcterms:created xsi:type="dcterms:W3CDTF">2017-08-17T07:28:00Z</dcterms:created>
  <dcterms:modified xsi:type="dcterms:W3CDTF">2017-08-17T08:51:00Z</dcterms:modified>
</cp:coreProperties>
</file>