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A0" w:rsidRDefault="005775C3" w:rsidP="00EB1DA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"/>
        <w:gridCol w:w="2740"/>
        <w:gridCol w:w="1560"/>
        <w:gridCol w:w="40"/>
        <w:gridCol w:w="1380"/>
        <w:gridCol w:w="1060"/>
        <w:gridCol w:w="600"/>
        <w:gridCol w:w="1840"/>
      </w:tblGrid>
      <w:tr w:rsidR="00EB1DA0" w:rsidTr="007E3DC3">
        <w:trPr>
          <w:trHeight w:val="24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Broj ponude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21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Mp-</w:t>
            </w:r>
            <w:r w:rsidR="000A04E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/2015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1DA0" w:rsidTr="007E3DC3">
        <w:trPr>
          <w:trHeight w:val="113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Podaci o školi: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Upisati tražene podatke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Ime škole: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OŠ Davorina Trstenjaka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Adresa: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Školska 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Hrvatska Kostajnica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Poštanski broj: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Korisnici usluge su učenici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0A04EA" w:rsidP="000A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14E4F">
              <w:rPr>
                <w:rFonts w:ascii="Times New Roman" w:hAnsi="Times New Roman" w:cs="Times New Roman"/>
                <w:sz w:val="19"/>
                <w:szCs w:val="19"/>
              </w:rPr>
              <w:t>.a,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1. b</w:t>
            </w:r>
            <w:r w:rsidR="000D581B">
              <w:rPr>
                <w:rFonts w:ascii="Times New Roman" w:hAnsi="Times New Roman" w:cs="Times New Roman"/>
                <w:sz w:val="19"/>
                <w:szCs w:val="19"/>
              </w:rPr>
              <w:t xml:space="preserve">, 2. a, 2. b   </w:t>
            </w:r>
          </w:p>
          <w:p w:rsidR="000D581B" w:rsidRDefault="000D581B" w:rsidP="000A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1-2 PŠ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Graboštani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i 4 r. PŠ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Graboštani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razreda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Tip putovanja: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Uz planirano upisati broj dana i noćenja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Škola u prirodi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Višednevna terenska nastava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Školska ekskurzija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214E4F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Posjet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Odredište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Označiti s X ili upisati ime države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1DA0" w:rsidRDefault="00EB1DA0" w:rsidP="00EB1DA0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8" w:lineRule="auto"/>
        <w:ind w:left="860" w:hanging="279"/>
        <w:jc w:val="both"/>
        <w:rPr>
          <w:rFonts w:ascii="Gabriola" w:hAnsi="Gabriola" w:cs="Gabriola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97286CF" wp14:editId="29AA8998">
            <wp:simplePos x="0" y="0"/>
            <wp:positionH relativeFrom="column">
              <wp:posOffset>6985</wp:posOffset>
            </wp:positionH>
            <wp:positionV relativeFrom="paragraph">
              <wp:posOffset>-2372360</wp:posOffset>
            </wp:positionV>
            <wp:extent cx="6344920" cy="2679065"/>
            <wp:effectExtent l="1905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267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hAnsi="Gabriola" w:cs="Gabriola"/>
          <w:sz w:val="17"/>
          <w:szCs w:val="17"/>
        </w:rPr>
        <w:t>u Republici Hrvatskoj</w:t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  <w:t xml:space="preserve">x </w:t>
      </w:r>
    </w:p>
    <w:p w:rsidR="00EB1DA0" w:rsidRDefault="00EB1DA0" w:rsidP="00EB1DA0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79"/>
        <w:jc w:val="both"/>
        <w:rPr>
          <w:rFonts w:ascii="Gabriola" w:hAnsi="Gabriola" w:cs="Gabriola"/>
          <w:sz w:val="18"/>
          <w:szCs w:val="18"/>
        </w:rPr>
      </w:pPr>
      <w:r>
        <w:rPr>
          <w:rFonts w:ascii="Gabriola" w:hAnsi="Gabriola" w:cs="Gabriola"/>
          <w:sz w:val="18"/>
          <w:szCs w:val="18"/>
        </w:rPr>
        <w:t xml:space="preserve">u inozemstvu 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0"/>
        <w:gridCol w:w="3120"/>
        <w:gridCol w:w="1640"/>
        <w:gridCol w:w="920"/>
        <w:gridCol w:w="280"/>
        <w:gridCol w:w="120"/>
        <w:gridCol w:w="400"/>
        <w:gridCol w:w="880"/>
        <w:gridCol w:w="1060"/>
        <w:gridCol w:w="1180"/>
        <w:gridCol w:w="20"/>
        <w:gridCol w:w="20"/>
      </w:tblGrid>
      <w:tr w:rsidR="00EB1DA0" w:rsidTr="00EB1DA0">
        <w:trPr>
          <w:trHeight w:val="56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3"/>
            <w:bookmarkEnd w:id="0"/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1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Planirano vrijeme realizacije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0D581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Od  </w:t>
            </w:r>
            <w:r w:rsidR="00971FB4">
              <w:rPr>
                <w:rFonts w:ascii="Gabriola" w:hAnsi="Gabriola" w:cs="Gabriola"/>
                <w:sz w:val="16"/>
                <w:szCs w:val="16"/>
              </w:rPr>
              <w:t>24.4.2015.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214E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Do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6B0AF3" w:rsidRDefault="00EB1DA0" w:rsidP="00214E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(u predložena dva tjedna)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Godina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3"/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Upisati broj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Predviđeni broj učenika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971FB4" w:rsidP="0097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 mogućnošću odstupanja za tri učenika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B1DA0" w:rsidRDefault="00EB1DA0" w:rsidP="00EB1DA0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188" w:lineRule="auto"/>
        <w:ind w:left="780" w:hanging="212"/>
        <w:jc w:val="both"/>
        <w:rPr>
          <w:rFonts w:ascii="Gabriola" w:hAnsi="Gabriola" w:cs="Gabriola"/>
          <w:sz w:val="18"/>
          <w:szCs w:val="18"/>
        </w:rPr>
      </w:pPr>
      <w:r>
        <w:rPr>
          <w:rFonts w:ascii="Gabriola" w:hAnsi="Gabriola" w:cs="Gabriola"/>
          <w:sz w:val="18"/>
          <w:szCs w:val="18"/>
        </w:rPr>
        <w:t>Predviđeni broj učitelja</w:t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 w:rsidR="00971FB4">
        <w:rPr>
          <w:rFonts w:ascii="Gabriola" w:hAnsi="Gabriola" w:cs="Gabriola"/>
          <w:sz w:val="18"/>
          <w:szCs w:val="18"/>
        </w:rPr>
        <w:t>6</w:t>
      </w:r>
    </w:p>
    <w:p w:rsidR="00EB1DA0" w:rsidRDefault="00EB1DA0" w:rsidP="00EB1DA0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8" w:lineRule="auto"/>
        <w:ind w:left="760" w:hanging="192"/>
        <w:jc w:val="both"/>
        <w:rPr>
          <w:rFonts w:ascii="Gabriola" w:hAnsi="Gabriola" w:cs="Gabriola"/>
          <w:sz w:val="17"/>
          <w:szCs w:val="17"/>
        </w:rPr>
      </w:pPr>
      <w:r>
        <w:rPr>
          <w:rFonts w:ascii="Gabriola" w:hAnsi="Gabriola" w:cs="Gabriola"/>
          <w:sz w:val="17"/>
          <w:szCs w:val="17"/>
        </w:rPr>
        <w:t xml:space="preserve">Očekivani broj gratis ponuda </w:t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00"/>
        <w:gridCol w:w="360"/>
        <w:gridCol w:w="2200"/>
        <w:gridCol w:w="80"/>
        <w:gridCol w:w="2043"/>
        <w:gridCol w:w="1237"/>
        <w:gridCol w:w="2040"/>
        <w:gridCol w:w="900"/>
        <w:gridCol w:w="700"/>
      </w:tblGrid>
      <w:tr w:rsidR="00EB1DA0" w:rsidTr="000D581B">
        <w:trPr>
          <w:trHeight w:val="2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7.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Plan puta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Upisati traženo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 polaska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Hrvatska Kostajnica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Usputna odredišta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A33418" w:rsidP="00EB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Kaktusi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Bešlić</w:t>
            </w:r>
            <w:proofErr w:type="spellEnd"/>
            <w:r w:rsidR="00ED738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ED738F">
              <w:rPr>
                <w:rFonts w:ascii="Times New Roman" w:hAnsi="Times New Roman" w:cs="Times New Roman"/>
                <w:sz w:val="19"/>
                <w:szCs w:val="19"/>
              </w:rPr>
              <w:t>Žažina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971FB4">
              <w:rPr>
                <w:rFonts w:ascii="Times New Roman" w:hAnsi="Times New Roman" w:cs="Times New Roman"/>
                <w:sz w:val="19"/>
                <w:szCs w:val="19"/>
              </w:rPr>
              <w:t xml:space="preserve"> Zagreb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Krajnji cilj putovanja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971FB4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Zagreb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Vrsta prijevoza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ili dopisati kombinacije s relacijama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Autobus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Vlak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Brod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Zrakoplov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Kombinirani prijevoz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Smještaj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4"/>
                <w:szCs w:val="14"/>
              </w:rPr>
              <w:t>Označiti s X/upisati broj zvjezdica/dopisati (moguće označiti više</w:t>
            </w:r>
          </w:p>
        </w:tc>
      </w:tr>
      <w:tr w:rsidR="00EB1DA0" w:rsidTr="000D581B">
        <w:trPr>
          <w:trHeight w:val="2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smještajnih kapaciteta)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Hostel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Hotel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Pansion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Drugo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ponude uračunati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84FAD">
              <w:rPr>
                <w:rFonts w:ascii="Gabriola" w:hAnsi="Gabriola" w:cs="Gabriola"/>
                <w:i/>
                <w:iCs/>
                <w:sz w:val="20"/>
                <w:szCs w:val="20"/>
              </w:rPr>
              <w:t>Upisati traženo ili označiti s 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Ulaznice za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971FB4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Cinestar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Vodiča za razgled grada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EB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Sudjelovanje u radionicama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polupansiona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punoga pansiona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f)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Ostalo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214E4F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214E4F" w:rsidRDefault="00971FB4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Ručak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g)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Drugi zahtjevi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DE2036" w:rsidRDefault="00CA0EA8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Dnevnice za šest učitelja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D738F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, posjet Novoj TV</w:t>
            </w:r>
            <w:bookmarkStart w:id="1" w:name="_GoBack"/>
            <w:bookmarkEnd w:id="1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6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s X ili dopisati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Posljedica nesretnoga slučaja/nezgode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Zdravstveno osiguranje za inozemna putovanja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Otkaza putovanja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Osiguranje prtljage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Rok dostave ponuda je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0D581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Do    </w:t>
            </w:r>
            <w:r w:rsidR="000D581B">
              <w:rPr>
                <w:rFonts w:ascii="Gabriola" w:hAnsi="Gabriola" w:cs="Gabriola"/>
                <w:sz w:val="28"/>
                <w:szCs w:val="28"/>
              </w:rPr>
              <w:t>01.4</w:t>
            </w:r>
            <w:r w:rsidR="00B01C9F">
              <w:rPr>
                <w:rFonts w:ascii="Gabriola" w:hAnsi="Gabriola" w:cs="Gabriola"/>
                <w:sz w:val="28"/>
                <w:szCs w:val="28"/>
              </w:rPr>
              <w:t>.2</w:t>
            </w:r>
            <w:r w:rsidR="00214E4F">
              <w:rPr>
                <w:rFonts w:ascii="Gabriola" w:hAnsi="Gabriola" w:cs="Gabriola"/>
                <w:sz w:val="28"/>
                <w:szCs w:val="28"/>
              </w:rPr>
              <w:t>015.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  <w:tr w:rsidR="00EB1DA0" w:rsidTr="000D581B">
        <w:trPr>
          <w:trHeight w:val="22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Javno otvaranje ponuda održat će se u Školi dana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6444AF" w:rsidP="0064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8.4.2015.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B01C9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U  </w:t>
            </w:r>
            <w:r w:rsidR="006444AF">
              <w:rPr>
                <w:rFonts w:ascii="Gabriola" w:hAnsi="Gabriola" w:cs="Gabriola"/>
                <w:sz w:val="16"/>
                <w:szCs w:val="16"/>
              </w:rPr>
              <w:t>12,30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</w:tbl>
    <w:p w:rsidR="00EB1DA0" w:rsidRDefault="00EB1DA0" w:rsidP="00EB1D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Napomena:</w:t>
      </w:r>
    </w:p>
    <w:p w:rsidR="00EB1DA0" w:rsidRDefault="00EB1DA0" w:rsidP="00EB1DA0">
      <w:pPr>
        <w:widowControl w:val="0"/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t xml:space="preserve">– Pristigle ponude trebaju biti u skladu s propisima vezanim uz turističku djelatnost </w:t>
      </w: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overflowPunct w:val="0"/>
        <w:autoSpaceDE w:val="0"/>
        <w:autoSpaceDN w:val="0"/>
        <w:adjustRightInd w:val="0"/>
        <w:spacing w:after="0" w:line="191" w:lineRule="auto"/>
        <w:ind w:left="160" w:right="20" w:hanging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 xml:space="preserve">– Ponuditelj dostavlja ponude čija je cijena razrađena po traženim točkama (od 8 do 11) te ukupnu cijenu tražene ponude uključujući </w:t>
      </w:r>
      <w:proofErr w:type="spellStart"/>
      <w:r>
        <w:rPr>
          <w:rFonts w:ascii="Gabriola" w:hAnsi="Gabriola" w:cs="Gabriola"/>
          <w:sz w:val="16"/>
          <w:szCs w:val="16"/>
        </w:rPr>
        <w:t>licen-ciranoga</w:t>
      </w:r>
      <w:proofErr w:type="spellEnd"/>
      <w:r>
        <w:rPr>
          <w:rFonts w:ascii="Gabriola" w:hAnsi="Gabriola" w:cs="Gabriola"/>
          <w:sz w:val="16"/>
          <w:szCs w:val="16"/>
        </w:rPr>
        <w:t xml:space="preserve"> turističkog pratitelja za svaku grupu od 15 do 75 putnika. </w:t>
      </w:r>
    </w:p>
    <w:p w:rsidR="00EB1DA0" w:rsidRDefault="00EB1DA0" w:rsidP="00EB1DA0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8"/>
          <w:szCs w:val="18"/>
        </w:rPr>
        <w:t xml:space="preserve">– U obzir će se uzimati ponude zaprimljene u poštanskome uredu do navedenoga roka i uz iskazane cijene tražene po stavkama. </w:t>
      </w:r>
    </w:p>
    <w:p w:rsidR="00EB1DA0" w:rsidRDefault="00EB1DA0" w:rsidP="00EB1DA0"/>
    <w:p w:rsidR="009C78A8" w:rsidRDefault="009C78A8"/>
    <w:sectPr w:rsidR="009C78A8" w:rsidSect="00981D34">
      <w:pgSz w:w="11620" w:h="15591"/>
      <w:pgMar w:top="656" w:right="620" w:bottom="616" w:left="1000" w:header="720" w:footer="720" w:gutter="0"/>
      <w:cols w:space="720" w:equalWidth="0">
        <w:col w:w="1000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F1"/>
    <w:rsid w:val="000A04EA"/>
    <w:rsid w:val="000D581B"/>
    <w:rsid w:val="00214E4F"/>
    <w:rsid w:val="00567EBD"/>
    <w:rsid w:val="005775C3"/>
    <w:rsid w:val="006325AA"/>
    <w:rsid w:val="006444AF"/>
    <w:rsid w:val="008208BB"/>
    <w:rsid w:val="00971FB4"/>
    <w:rsid w:val="009C78A8"/>
    <w:rsid w:val="00A33418"/>
    <w:rsid w:val="00A84FAD"/>
    <w:rsid w:val="00B01C9F"/>
    <w:rsid w:val="00B416F1"/>
    <w:rsid w:val="00CA0EA8"/>
    <w:rsid w:val="00EB1DA0"/>
    <w:rsid w:val="00E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FEDB2-B179-4D23-B8DE-9376BDBE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A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5A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DB45-19B5-46D8-AE0A-5B46DD9A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9</cp:revision>
  <cp:lastPrinted>2015-03-24T12:47:00Z</cp:lastPrinted>
  <dcterms:created xsi:type="dcterms:W3CDTF">2015-03-24T12:11:00Z</dcterms:created>
  <dcterms:modified xsi:type="dcterms:W3CDTF">2015-03-24T12:47:00Z</dcterms:modified>
</cp:coreProperties>
</file>