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5B" w:rsidRDefault="004E235B" w:rsidP="004E235B">
      <w:pPr>
        <w:jc w:val="center"/>
        <w:rPr>
          <w:b/>
          <w:sz w:val="32"/>
        </w:rPr>
      </w:pPr>
      <w:r>
        <w:rPr>
          <w:b/>
          <w:sz w:val="32"/>
        </w:rPr>
        <w:t xml:space="preserve">Knjige za </w:t>
      </w:r>
      <w:r w:rsidR="002E4271" w:rsidRPr="002E4271">
        <w:rPr>
          <w:b/>
          <w:sz w:val="32"/>
        </w:rPr>
        <w:t>praznike</w:t>
      </w:r>
      <w:bookmarkStart w:id="0" w:name="_GoBack"/>
      <w:bookmarkEnd w:id="0"/>
      <w:r>
        <w:rPr>
          <w:b/>
          <w:sz w:val="32"/>
        </w:rPr>
        <w:t xml:space="preserve"> 2.r</w:t>
      </w:r>
    </w:p>
    <w:p w:rsidR="009900CF" w:rsidRDefault="009900CF"/>
    <w:p w:rsidR="004E235B" w:rsidRDefault="004E235B"/>
    <w:p w:rsidR="004E235B" w:rsidRDefault="004E235B" w:rsidP="004E235B"/>
    <w:p w:rsidR="004E235B" w:rsidRDefault="004E235B" w:rsidP="004E235B">
      <w:pPr>
        <w:pStyle w:val="Odlomakpopisa"/>
        <w:numPr>
          <w:ilvl w:val="0"/>
          <w:numId w:val="2"/>
        </w:numPr>
      </w:pPr>
      <w:r w:rsidRPr="004E235B">
        <w:t>Jelić, Marijana</w:t>
      </w:r>
      <w:r>
        <w:t xml:space="preserve">: </w:t>
      </w:r>
      <w:r w:rsidRPr="004E235B">
        <w:t>Coprnica Dragica</w:t>
      </w:r>
    </w:p>
    <w:p w:rsidR="004E235B" w:rsidRDefault="004E235B" w:rsidP="004E235B">
      <w:pPr>
        <w:pStyle w:val="Odlomakpopisa"/>
        <w:numPr>
          <w:ilvl w:val="0"/>
          <w:numId w:val="2"/>
        </w:numPr>
      </w:pPr>
      <w:proofErr w:type="spellStart"/>
      <w:r w:rsidRPr="004E235B">
        <w:t>Heine</w:t>
      </w:r>
      <w:proofErr w:type="spellEnd"/>
      <w:r w:rsidRPr="004E235B">
        <w:t xml:space="preserve">, </w:t>
      </w:r>
      <w:proofErr w:type="spellStart"/>
      <w:r w:rsidRPr="004E235B">
        <w:t>Helme</w:t>
      </w:r>
      <w:proofErr w:type="spellEnd"/>
      <w:r>
        <w:t xml:space="preserve">: </w:t>
      </w:r>
      <w:r w:rsidRPr="004E235B">
        <w:t>Prijatelji zauvijek</w:t>
      </w:r>
    </w:p>
    <w:p w:rsidR="004E235B" w:rsidRDefault="000A7B0E" w:rsidP="004E235B">
      <w:pPr>
        <w:pStyle w:val="Odlomakpopisa"/>
        <w:numPr>
          <w:ilvl w:val="0"/>
          <w:numId w:val="2"/>
        </w:numPr>
      </w:pPr>
      <w:proofErr w:type="spellStart"/>
      <w:r>
        <w:t>Balog</w:t>
      </w:r>
      <w:proofErr w:type="spellEnd"/>
      <w:r>
        <w:t>, Ljubica: Radoznala Šušu</w:t>
      </w:r>
    </w:p>
    <w:p w:rsidR="000A7B0E" w:rsidRDefault="000A7B0E" w:rsidP="004E235B">
      <w:pPr>
        <w:pStyle w:val="Odlomakpopisa"/>
        <w:numPr>
          <w:ilvl w:val="0"/>
          <w:numId w:val="2"/>
        </w:numPr>
      </w:pPr>
      <w:proofErr w:type="spellStart"/>
      <w:r>
        <w:t>Balog</w:t>
      </w:r>
      <w:proofErr w:type="spellEnd"/>
      <w:r>
        <w:t>, Zvonimir: Ja, konj</w:t>
      </w:r>
    </w:p>
    <w:p w:rsidR="003D1742" w:rsidRDefault="003D1742" w:rsidP="004E235B">
      <w:pPr>
        <w:pStyle w:val="Odlomakpopisa"/>
        <w:numPr>
          <w:ilvl w:val="0"/>
          <w:numId w:val="2"/>
        </w:numPr>
      </w:pPr>
      <w:r>
        <w:t>Janković, Josip: Djevojčica sa sjevera</w:t>
      </w:r>
    </w:p>
    <w:p w:rsidR="003D1742" w:rsidRDefault="003D1742" w:rsidP="004E235B">
      <w:pPr>
        <w:pStyle w:val="Odlomakpopisa"/>
        <w:numPr>
          <w:ilvl w:val="0"/>
          <w:numId w:val="2"/>
        </w:numPr>
      </w:pPr>
      <w:r>
        <w:t>Mihaljević, Nada: Anđeo plišanih igračaka</w:t>
      </w:r>
    </w:p>
    <w:p w:rsidR="003D1742" w:rsidRDefault="003D1742" w:rsidP="004E235B">
      <w:pPr>
        <w:pStyle w:val="Odlomakpopisa"/>
        <w:numPr>
          <w:ilvl w:val="0"/>
          <w:numId w:val="2"/>
        </w:numPr>
      </w:pPr>
      <w:r>
        <w:t>Pervan, Jelena: Brbljava Iva</w:t>
      </w:r>
    </w:p>
    <w:p w:rsidR="003D1742" w:rsidRDefault="003D1742" w:rsidP="004E235B">
      <w:pPr>
        <w:pStyle w:val="Odlomakpopisa"/>
        <w:numPr>
          <w:ilvl w:val="0"/>
          <w:numId w:val="2"/>
        </w:numPr>
      </w:pPr>
      <w:r>
        <w:t>Bauer, Jana: Strašna vila u groznoj šumi</w:t>
      </w:r>
    </w:p>
    <w:p w:rsidR="003D1742" w:rsidRDefault="003D1742" w:rsidP="004E235B">
      <w:pPr>
        <w:pStyle w:val="Odlomakpopisa"/>
        <w:numPr>
          <w:ilvl w:val="0"/>
          <w:numId w:val="2"/>
        </w:numPr>
      </w:pPr>
      <w:proofErr w:type="spellStart"/>
      <w:r>
        <w:t>Kasparavičus</w:t>
      </w:r>
      <w:proofErr w:type="spellEnd"/>
      <w:r>
        <w:t xml:space="preserve">, </w:t>
      </w:r>
      <w:proofErr w:type="spellStart"/>
      <w:r>
        <w:t>Kestutius</w:t>
      </w:r>
      <w:proofErr w:type="spellEnd"/>
      <w:r>
        <w:t>: Dan jagoda</w:t>
      </w:r>
    </w:p>
    <w:sectPr w:rsidR="003D1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A0D21"/>
    <w:multiLevelType w:val="hybridMultilevel"/>
    <w:tmpl w:val="D65885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1A1175"/>
    <w:multiLevelType w:val="hybridMultilevel"/>
    <w:tmpl w:val="D8803C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35B"/>
    <w:rsid w:val="000A7B0E"/>
    <w:rsid w:val="002E4271"/>
    <w:rsid w:val="003D1742"/>
    <w:rsid w:val="004E235B"/>
    <w:rsid w:val="0099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E" w:eastAsiaTheme="minorHAnsi" w:hAnsi="Times New Roman CE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23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E" w:eastAsiaTheme="minorHAnsi" w:hAnsi="Times New Roman CE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2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0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knjižnica</cp:lastModifiedBy>
  <cp:revision>4</cp:revision>
  <dcterms:created xsi:type="dcterms:W3CDTF">2015-06-02T13:35:00Z</dcterms:created>
  <dcterms:modified xsi:type="dcterms:W3CDTF">2018-07-09T07:59:00Z</dcterms:modified>
</cp:coreProperties>
</file>