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9711" w14:textId="77777777" w:rsidR="005822F4" w:rsidRPr="00A45D71" w:rsidRDefault="00AE79FE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F016F73" wp14:editId="051D761B">
            <wp:simplePos x="0" y="0"/>
            <wp:positionH relativeFrom="column">
              <wp:posOffset>-640715</wp:posOffset>
            </wp:positionH>
            <wp:positionV relativeFrom="paragraph">
              <wp:posOffset>-222885</wp:posOffset>
            </wp:positionV>
            <wp:extent cx="2839720" cy="577215"/>
            <wp:effectExtent l="0" t="0" r="0" b="0"/>
            <wp:wrapSquare wrapText="bothSides"/>
            <wp:docPr id="2" name="Slika 2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2F4" w:rsidRPr="00A45D7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5648AFCA" wp14:editId="3D8CCB40">
            <wp:simplePos x="0" y="0"/>
            <wp:positionH relativeFrom="column">
              <wp:posOffset>4904105</wp:posOffset>
            </wp:positionH>
            <wp:positionV relativeFrom="paragraph">
              <wp:posOffset>-545465</wp:posOffset>
            </wp:positionV>
            <wp:extent cx="1454150" cy="14947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219-WA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6443E" w14:textId="77777777" w:rsidR="005822F4" w:rsidRPr="00A45D71" w:rsidRDefault="005822F4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4A290" w14:textId="77777777" w:rsidR="005822F4" w:rsidRPr="00A45D71" w:rsidRDefault="005822F4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D5651" w14:textId="77777777" w:rsidR="005822F4" w:rsidRPr="00A45D71" w:rsidRDefault="005822F4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53067" w14:textId="77777777" w:rsidR="00A45D71" w:rsidRPr="00A45D71" w:rsidRDefault="00A45D71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EA420" w14:textId="77777777" w:rsidR="00A45D71" w:rsidRPr="00A45D71" w:rsidRDefault="00A45D71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B4F1F" w14:textId="77777777" w:rsidR="00A45D71" w:rsidRPr="00A45D71" w:rsidRDefault="00A45D71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DNEVNIK AKTIVNOSTI</w:t>
      </w:r>
    </w:p>
    <w:p w14:paraId="1AF71688" w14:textId="77777777" w:rsidR="00A45D71" w:rsidRPr="00A45D71" w:rsidRDefault="00A45D71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810B6" w14:textId="77777777" w:rsidR="00CD7035" w:rsidRPr="00A45D71" w:rsidRDefault="00CD7035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 xml:space="preserve">Erasmus +KA2 projekt: Exchange od </w:t>
      </w:r>
      <w:proofErr w:type="spellStart"/>
      <w:r w:rsidRPr="00A45D71">
        <w:rPr>
          <w:rFonts w:ascii="Times New Roman" w:hAnsi="Times New Roman" w:cs="Times New Roman"/>
          <w:b/>
          <w:sz w:val="24"/>
          <w:szCs w:val="24"/>
        </w:rPr>
        <w:t>Good</w:t>
      </w:r>
      <w:proofErr w:type="spellEnd"/>
      <w:r w:rsidRPr="00A45D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5D71">
        <w:rPr>
          <w:rFonts w:ascii="Times New Roman" w:hAnsi="Times New Roman" w:cs="Times New Roman"/>
          <w:b/>
          <w:sz w:val="24"/>
          <w:szCs w:val="24"/>
        </w:rPr>
        <w:t>Practices</w:t>
      </w:r>
      <w:proofErr w:type="spellEnd"/>
    </w:p>
    <w:p w14:paraId="6015DD86" w14:textId="77777777" w:rsidR="00CD7035" w:rsidRPr="00A45D71" w:rsidRDefault="00CD7035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STRONGER SCHOOLS WITH 21st CENTURY SKILLS</w:t>
      </w:r>
    </w:p>
    <w:p w14:paraId="41E03B7D" w14:textId="77777777" w:rsidR="00CD7035" w:rsidRPr="00A45D71" w:rsidRDefault="00CD7035" w:rsidP="00A45D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71422" w14:textId="77777777" w:rsidR="005822F4" w:rsidRPr="00A45D71" w:rsidRDefault="005822F4" w:rsidP="00A45D7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AC4181" w14:textId="77777777" w:rsidR="005822F4" w:rsidRPr="00A45D71" w:rsidRDefault="005822F4" w:rsidP="00A45D7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59D3F1" w14:textId="77777777" w:rsidR="005822F4" w:rsidRPr="00A45D71" w:rsidRDefault="005822F4" w:rsidP="00A45D7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24BBEA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14:paraId="0149C120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14:paraId="0582962F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Vrijeme održavanja: 29. studenog - 03. prosinca 2021.</w:t>
      </w:r>
    </w:p>
    <w:p w14:paraId="7DC84D55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Mjesto održavanja: Napulj, Italija</w:t>
      </w:r>
    </w:p>
    <w:p w14:paraId="084BAD6D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Zemlja-prijavitelj projekta: Italija</w:t>
      </w:r>
    </w:p>
    <w:p w14:paraId="5A48E645" w14:textId="77777777" w:rsidR="00A45D71" w:rsidRDefault="00A45D71" w:rsidP="00A45D71">
      <w:pPr>
        <w:spacing w:line="480" w:lineRule="auto"/>
        <w:rPr>
          <w:rFonts w:ascii="Times New Roman" w:eastAsia="Times New Roman" w:hAnsi="Times New Roman" w:cs="Times New Roman"/>
          <w:color w:val="40444F"/>
          <w:sz w:val="24"/>
          <w:szCs w:val="24"/>
          <w:lang w:eastAsia="hr-HR"/>
        </w:rPr>
      </w:pPr>
    </w:p>
    <w:p w14:paraId="39B6BD55" w14:textId="77777777" w:rsidR="00AA0DD4" w:rsidRPr="00A45D71" w:rsidRDefault="00AA0DD4" w:rsidP="00A45D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lastRenderedPageBreak/>
        <w:t>O PROJEKTU:</w:t>
      </w:r>
    </w:p>
    <w:p w14:paraId="328A3EAC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t>U projektu</w:t>
      </w:r>
      <w:r w:rsidR="00CD7035" w:rsidRPr="00A45D71">
        <w:t xml:space="preserve"> </w:t>
      </w:r>
      <w:r w:rsidR="00AA0DD4" w:rsidRPr="00A45D71">
        <w:t>„</w:t>
      </w:r>
      <w:r w:rsidR="00AA0DD4" w:rsidRPr="00A45D71">
        <w:rPr>
          <w:b/>
        </w:rPr>
        <w:t>STRONGER SCHOOLS WITH 21st CENTURY SKILLS</w:t>
      </w:r>
      <w:r w:rsidR="00AA0DD4" w:rsidRPr="00A45D71">
        <w:t xml:space="preserve">“ </w:t>
      </w:r>
      <w:r w:rsidRPr="00A45D71">
        <w:t xml:space="preserve">sudjeluju slijedeće zemlje: Italija, Bugarska, Latvija, Turska i Hrvatska. Cilj projekta je </w:t>
      </w:r>
      <w:r w:rsidRPr="00A45D71">
        <w:rPr>
          <w:color w:val="40444F"/>
        </w:rPr>
        <w:t>obrazovati i osnažiti učitelje u primjeni suvremenih metoda poučavanja koje će učenicima omogućiti stjecanje vještina za 21. stoljeće. U svim partnerskim zemljama (Italija, Latvija, Turska, Bugarska i Hrvatska) uočeni su isti problemi u školskom sustavu:</w:t>
      </w:r>
    </w:p>
    <w:p w14:paraId="7C930953" w14:textId="77777777" w:rsidR="00E526F9" w:rsidRPr="00A45D71" w:rsidRDefault="00E526F9" w:rsidP="00A45D71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nezanimljiva obrada lekcija</w:t>
      </w:r>
    </w:p>
    <w:p w14:paraId="2FD9A1E0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4B23D76E" w14:textId="77777777" w:rsidR="00E526F9" w:rsidRPr="00A45D71" w:rsidRDefault="00E526F9" w:rsidP="00A45D71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poteškoće u osiguravanju kontinuiteta učenja i razvijanja vještina cjeloživotnog učenja</w:t>
      </w:r>
    </w:p>
    <w:p w14:paraId="390C749F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2DE2D38D" w14:textId="77777777" w:rsidR="00E526F9" w:rsidRPr="00A45D71" w:rsidRDefault="00E526F9" w:rsidP="00A45D71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zanemarivanje individualnih razlika u interesima i sposobnostima učenika</w:t>
      </w:r>
    </w:p>
    <w:p w14:paraId="71DA8F41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68B691F1" w14:textId="77777777" w:rsidR="00E526F9" w:rsidRPr="00A45D71" w:rsidRDefault="00E526F9" w:rsidP="00A45D71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 xml:space="preserve">nedovoljna kreativnost učenika, nedostatak kritičkog mišljenja i vještina </w:t>
      </w:r>
    </w:p>
    <w:p w14:paraId="3F09C8F5" w14:textId="77777777" w:rsidR="00E526F9" w:rsidRPr="00A45D71" w:rsidRDefault="00A45D71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>
        <w:rPr>
          <w:color w:val="40444F"/>
        </w:rPr>
        <w:t xml:space="preserve">            </w:t>
      </w:r>
      <w:r w:rsidR="00E526F9" w:rsidRPr="00A45D71">
        <w:rPr>
          <w:color w:val="40444F"/>
        </w:rPr>
        <w:t>rješavanja problema, nerazvijene socijalne vještine</w:t>
      </w:r>
    </w:p>
    <w:p w14:paraId="756F22E3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439A4E08" w14:textId="77777777" w:rsidR="00E526F9" w:rsidRPr="00A45D71" w:rsidRDefault="00E526F9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nedovoljna digitalna i medijska pismenost</w:t>
      </w:r>
    </w:p>
    <w:p w14:paraId="11B07495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39752C48" w14:textId="77777777" w:rsidR="00A45D71" w:rsidRDefault="00A45D71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14:paraId="5F3089D1" w14:textId="77777777" w:rsidR="00E526F9" w:rsidRPr="00A45D71" w:rsidRDefault="00E526F9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 xml:space="preserve">Ovim se projektom žele osuvremeniti metode i vještine poučavanja dijeljenjem primjera dobre prakse kako bi se povećala motivacija učenika za učenje. </w:t>
      </w:r>
    </w:p>
    <w:p w14:paraId="6423F196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Očekivani rezultati nakon provođenja projekta su:</w:t>
      </w:r>
    </w:p>
    <w:p w14:paraId="51F7FF74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pripremljeni obrazovni program za razvoj učenika i učitelja u području digitalne i medijske pismenosti</w:t>
      </w:r>
    </w:p>
    <w:p w14:paraId="320FD790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24CD81A9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veće kompetencije u poučavanju učitelja koji rade s učenicima različitih interesa, sposobnosti i vještina prema europskim normama i kriterijima</w:t>
      </w:r>
    </w:p>
    <w:p w14:paraId="7AF3FBC5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7D0EAA6D" w14:textId="77777777" w:rsidR="005822F4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spriječiti rano napuštanje škole</w:t>
      </w:r>
    </w:p>
    <w:p w14:paraId="36AD0D29" w14:textId="77777777" w:rsidR="00AF3249" w:rsidRPr="00A45D71" w:rsidRDefault="00AF3249" w:rsidP="00AF3249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27DEB796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smanjiti stopu izostanaka naših učenika za 5% u prvoj godini i 10% u drugoj godini povećavanjem motivacije za učenje</w:t>
      </w:r>
    </w:p>
    <w:p w14:paraId="2635B93B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760FC7B3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smanjiti stopu ranog napuštanja škole za 10%</w:t>
      </w:r>
    </w:p>
    <w:p w14:paraId="566D11DE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31534498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imati školu sa sretnim učenicima i učiteljima stvaranjem pozitivne školske klime</w:t>
      </w:r>
    </w:p>
    <w:p w14:paraId="627B57FA" w14:textId="77777777" w:rsidR="005822F4" w:rsidRPr="00A45D71" w:rsidRDefault="005822F4" w:rsidP="00A45D71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14:paraId="30EB0D14" w14:textId="77777777" w:rsidR="005822F4" w:rsidRPr="00A45D71" w:rsidRDefault="005822F4" w:rsidP="00A45D71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lastRenderedPageBreak/>
        <w:t>pružiti učenicima mogućnost individualnog i grupnog savjetovanja o pitanjima kao što su učinkovito učenje, ispitna anksioznost...</w:t>
      </w:r>
    </w:p>
    <w:p w14:paraId="44618A63" w14:textId="77777777" w:rsidR="00CD7035" w:rsidRPr="00A45D71" w:rsidRDefault="00CD7035" w:rsidP="00A45D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D06D4CC" w14:textId="77777777" w:rsidR="00AE79FE" w:rsidRPr="006A7124" w:rsidRDefault="005822F4" w:rsidP="006A71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124">
        <w:rPr>
          <w:rFonts w:ascii="Times New Roman" w:hAnsi="Times New Roman" w:cs="Times New Roman"/>
          <w:sz w:val="24"/>
          <w:szCs w:val="24"/>
        </w:rPr>
        <w:t>Prva mobilnost u sklopu projekta održavala</w:t>
      </w:r>
      <w:r w:rsidR="00AF3249">
        <w:rPr>
          <w:rFonts w:ascii="Times New Roman" w:hAnsi="Times New Roman" w:cs="Times New Roman"/>
          <w:sz w:val="24"/>
          <w:szCs w:val="24"/>
        </w:rPr>
        <w:t xml:space="preserve"> se u Napulju, Italiji</w:t>
      </w:r>
      <w:r w:rsidRPr="006A7124">
        <w:rPr>
          <w:rFonts w:ascii="Times New Roman" w:hAnsi="Times New Roman" w:cs="Times New Roman"/>
          <w:sz w:val="24"/>
          <w:szCs w:val="24"/>
        </w:rPr>
        <w:t xml:space="preserve"> od 29. studenog do 03. prosinca 2021. Ciljana tema talijanske mobilnosti jest: </w:t>
      </w:r>
      <w:r w:rsidRPr="006A7124">
        <w:rPr>
          <w:rFonts w:ascii="Times New Roman" w:hAnsi="Times New Roman" w:cs="Times New Roman"/>
          <w:i/>
          <w:sz w:val="24"/>
          <w:szCs w:val="24"/>
        </w:rPr>
        <w:t>Kreativnošću se osigurava razvoj vještina za 21. stoljeće</w:t>
      </w:r>
      <w:r w:rsidRPr="006A7124">
        <w:rPr>
          <w:rFonts w:ascii="Times New Roman" w:hAnsi="Times New Roman" w:cs="Times New Roman"/>
          <w:sz w:val="24"/>
          <w:szCs w:val="24"/>
        </w:rPr>
        <w:t xml:space="preserve">. </w:t>
      </w:r>
      <w:r w:rsidR="00AE79FE" w:rsidRPr="006A7124">
        <w:rPr>
          <w:rFonts w:ascii="Times New Roman" w:hAnsi="Times New Roman" w:cs="Times New Roman"/>
          <w:sz w:val="24"/>
          <w:szCs w:val="24"/>
        </w:rPr>
        <w:t xml:space="preserve">Obrada navedene teme provela se kroz upoznavanje sa talijanskim školskim sustavom, praktičnim radom s učenicima škole IC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 Claudia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Russo-Solimena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, te davanjem primjera dobre prakse. Četvrti dan projekta učitelj glazbene kulture Salvatore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Murru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 predstavio je svoj trogodišnji glazbeni projekt – operu </w:t>
      </w:r>
      <w:r w:rsidR="00AE79FE" w:rsidRPr="006A7124">
        <w:rPr>
          <w:rFonts w:ascii="Times New Roman" w:hAnsi="Times New Roman" w:cs="Times New Roman"/>
          <w:i/>
          <w:sz w:val="24"/>
          <w:szCs w:val="24"/>
        </w:rPr>
        <w:t>Ostatak svijeta je misterij</w:t>
      </w:r>
      <w:r w:rsidR="00AE79FE" w:rsidRPr="006A7124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resto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 del Mondo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mistero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) u kazalištu San </w:t>
      </w:r>
      <w:proofErr w:type="spellStart"/>
      <w:r w:rsidR="00AE79FE" w:rsidRPr="006A7124">
        <w:rPr>
          <w:rFonts w:ascii="Times New Roman" w:hAnsi="Times New Roman" w:cs="Times New Roman"/>
          <w:sz w:val="24"/>
          <w:szCs w:val="24"/>
        </w:rPr>
        <w:t>Ferdinando</w:t>
      </w:r>
      <w:proofErr w:type="spellEnd"/>
      <w:r w:rsidR="00AE79FE" w:rsidRPr="006A7124">
        <w:rPr>
          <w:rFonts w:ascii="Times New Roman" w:hAnsi="Times New Roman" w:cs="Times New Roman"/>
          <w:sz w:val="24"/>
          <w:szCs w:val="24"/>
        </w:rPr>
        <w:t xml:space="preserve">. Operu je izveo zbor </w:t>
      </w:r>
      <w:proofErr w:type="spellStart"/>
      <w:r w:rsidR="00AE79FE" w:rsidRPr="006A7124">
        <w:rPr>
          <w:rFonts w:ascii="Times New Roman" w:hAnsi="Times New Roman" w:cs="Times New Roman"/>
          <w:i/>
          <w:sz w:val="24"/>
          <w:szCs w:val="24"/>
        </w:rPr>
        <w:t>Le</w:t>
      </w:r>
      <w:proofErr w:type="spellEnd"/>
      <w:r w:rsidR="00AE79FE" w:rsidRPr="006A7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79FE" w:rsidRPr="006A7124">
        <w:rPr>
          <w:rFonts w:ascii="Times New Roman" w:hAnsi="Times New Roman" w:cs="Times New Roman"/>
          <w:i/>
          <w:sz w:val="24"/>
          <w:szCs w:val="24"/>
        </w:rPr>
        <w:t>Voci</w:t>
      </w:r>
      <w:proofErr w:type="spellEnd"/>
      <w:r w:rsidR="00AE79FE" w:rsidRPr="006A7124">
        <w:rPr>
          <w:rFonts w:ascii="Times New Roman" w:hAnsi="Times New Roman" w:cs="Times New Roman"/>
          <w:i/>
          <w:sz w:val="24"/>
          <w:szCs w:val="24"/>
        </w:rPr>
        <w:t xml:space="preserve"> del 48</w:t>
      </w:r>
      <w:r w:rsidR="00AE79FE" w:rsidRPr="006A7124">
        <w:rPr>
          <w:rFonts w:ascii="Times New Roman" w:hAnsi="Times New Roman" w:cs="Times New Roman"/>
          <w:sz w:val="24"/>
          <w:szCs w:val="24"/>
        </w:rPr>
        <w:t xml:space="preserve">, koji čine bivši i sadašnji </w:t>
      </w:r>
      <w:proofErr w:type="spellStart"/>
      <w:r w:rsidR="006A7124" w:rsidRPr="006A7124">
        <w:rPr>
          <w:rFonts w:ascii="Times New Roman" w:hAnsi="Times New Roman" w:cs="Times New Roman"/>
          <w:sz w:val="24"/>
          <w:szCs w:val="24"/>
        </w:rPr>
        <w:t>Murruovi</w:t>
      </w:r>
      <w:proofErr w:type="spellEnd"/>
      <w:r w:rsidR="006A7124" w:rsidRPr="006A7124">
        <w:rPr>
          <w:rFonts w:ascii="Times New Roman" w:hAnsi="Times New Roman" w:cs="Times New Roman"/>
          <w:sz w:val="24"/>
          <w:szCs w:val="24"/>
        </w:rPr>
        <w:t xml:space="preserve"> učenici. Pedesetak je učenika na pozornici dokazalo da kreativnost, upornost, profesionalnost i težnja za ostvarenjem snova mogu pomoći u otkrivanju novih potencijala i stvaranju unutarnjeg zadovoljstva i učenika i učitelja.</w:t>
      </w:r>
    </w:p>
    <w:p w14:paraId="3A1E9856" w14:textId="77777777" w:rsidR="00A45D71" w:rsidRDefault="00A45D71" w:rsidP="00A45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C6E964" w14:textId="77777777" w:rsidR="00A45D71" w:rsidRPr="00A45D71" w:rsidRDefault="00A45D71" w:rsidP="00A45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Dnevnik aktivnosti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F48C79" w14:textId="77777777" w:rsidR="00EF5017" w:rsidRPr="00A45D71" w:rsidRDefault="00EF5017" w:rsidP="00A45D7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 xml:space="preserve">Prvi dan </w:t>
      </w:r>
    </w:p>
    <w:p w14:paraId="37BDF46B" w14:textId="77777777" w:rsidR="00751DF2" w:rsidRPr="00A45D71" w:rsidRDefault="00EF5017" w:rsidP="00A45D71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 xml:space="preserve">Upoznavanje škole </w:t>
      </w:r>
      <w:r w:rsidR="00751DF2" w:rsidRPr="00A45D71">
        <w:rPr>
          <w:rFonts w:ascii="Times New Roman" w:hAnsi="Times New Roman" w:cs="Times New Roman"/>
          <w:sz w:val="24"/>
          <w:szCs w:val="24"/>
        </w:rPr>
        <w:t xml:space="preserve">IC </w:t>
      </w:r>
      <w:proofErr w:type="spellStart"/>
      <w:r w:rsidR="00751DF2" w:rsidRPr="00A45D71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="00751DF2" w:rsidRPr="00A45D71">
        <w:rPr>
          <w:rFonts w:ascii="Times New Roman" w:hAnsi="Times New Roman" w:cs="Times New Roman"/>
          <w:sz w:val="24"/>
          <w:szCs w:val="24"/>
        </w:rPr>
        <w:t xml:space="preserve"> Claudia </w:t>
      </w:r>
      <w:proofErr w:type="spellStart"/>
      <w:r w:rsidR="00751DF2" w:rsidRPr="00A45D71">
        <w:rPr>
          <w:rFonts w:ascii="Times New Roman" w:hAnsi="Times New Roman" w:cs="Times New Roman"/>
          <w:sz w:val="24"/>
          <w:szCs w:val="24"/>
        </w:rPr>
        <w:t>Russo-Solimena</w:t>
      </w:r>
      <w:proofErr w:type="spellEnd"/>
      <w:r w:rsidR="00751DF2" w:rsidRPr="00A45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68D62" w14:textId="77777777" w:rsidR="00751DF2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-uvodne riječi ravnateljice škole i upoznavanje sa talijanskim školskim sustavom</w:t>
      </w:r>
    </w:p>
    <w:p w14:paraId="4C7A9A47" w14:textId="77777777" w:rsidR="00751DF2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-folklorna</w:t>
      </w:r>
      <w:r w:rsidR="00073F1D" w:rsidRPr="00A45D71">
        <w:rPr>
          <w:rFonts w:ascii="Times New Roman" w:hAnsi="Times New Roman" w:cs="Times New Roman"/>
          <w:sz w:val="24"/>
          <w:szCs w:val="24"/>
        </w:rPr>
        <w:t xml:space="preserve"> plesna izvedba učenika i dječji zbor</w:t>
      </w:r>
    </w:p>
    <w:p w14:paraId="167D800B" w14:textId="77777777" w:rsidR="00751DF2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-podučavanje sudionika tradicionalnom talijanskom plesu</w:t>
      </w:r>
    </w:p>
    <w:p w14:paraId="67A5EF33" w14:textId="77777777" w:rsidR="00EF5017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-predstavljanje država, gradova i škola svih zemalja sudionika</w:t>
      </w:r>
    </w:p>
    <w:p w14:paraId="63D6631F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A5962C" w14:textId="77777777" w:rsidR="00751DF2" w:rsidRPr="00A45D71" w:rsidRDefault="00751DF2" w:rsidP="00A45D71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Razgl</w:t>
      </w:r>
      <w:r w:rsidR="00EF5017" w:rsidRPr="00A45D71">
        <w:rPr>
          <w:rFonts w:ascii="Times New Roman" w:hAnsi="Times New Roman" w:cs="Times New Roman"/>
          <w:sz w:val="24"/>
          <w:szCs w:val="24"/>
        </w:rPr>
        <w:t xml:space="preserve">edavanje </w:t>
      </w:r>
      <w:r w:rsidRPr="00A45D71">
        <w:rPr>
          <w:rFonts w:ascii="Times New Roman" w:hAnsi="Times New Roman" w:cs="Times New Roman"/>
          <w:sz w:val="24"/>
          <w:szCs w:val="24"/>
        </w:rPr>
        <w:t>prvog kompleksa škole</w:t>
      </w:r>
      <w:r w:rsidR="00EF5017" w:rsidRPr="00A45D71">
        <w:rPr>
          <w:rFonts w:ascii="Times New Roman" w:hAnsi="Times New Roman" w:cs="Times New Roman"/>
          <w:sz w:val="24"/>
          <w:szCs w:val="24"/>
        </w:rPr>
        <w:t xml:space="preserve"> </w:t>
      </w:r>
      <w:r w:rsidRPr="00A45D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school)</w:t>
      </w:r>
    </w:p>
    <w:p w14:paraId="157EDDC5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0E827E" w14:textId="77777777" w:rsidR="00751DF2" w:rsidRPr="00A45D71" w:rsidRDefault="00EF5017" w:rsidP="00A45D71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lastRenderedPageBreak/>
        <w:t xml:space="preserve">Razgledavanje </w:t>
      </w:r>
      <w:r w:rsidR="00751DF2" w:rsidRPr="00A45D71">
        <w:rPr>
          <w:rFonts w:ascii="Times New Roman" w:hAnsi="Times New Roman" w:cs="Times New Roman"/>
          <w:sz w:val="24"/>
          <w:szCs w:val="24"/>
        </w:rPr>
        <w:t>drugog kompleksa škole (</w:t>
      </w:r>
      <w:proofErr w:type="spellStart"/>
      <w:r w:rsidR="00751DF2" w:rsidRPr="00A45D7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751DF2" w:rsidRPr="00A45D71">
        <w:rPr>
          <w:rFonts w:ascii="Times New Roman" w:hAnsi="Times New Roman" w:cs="Times New Roman"/>
          <w:sz w:val="24"/>
          <w:szCs w:val="24"/>
        </w:rPr>
        <w:t xml:space="preserve"> school)</w:t>
      </w:r>
    </w:p>
    <w:p w14:paraId="2AB0F0E5" w14:textId="77777777" w:rsidR="00751DF2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 doček su napravili učenici svirajući „Odu radost</w:t>
      </w:r>
      <w:r w:rsidR="00073F1D" w:rsidRPr="00A45D71">
        <w:rPr>
          <w:rFonts w:ascii="Times New Roman" w:hAnsi="Times New Roman" w:cs="Times New Roman"/>
          <w:sz w:val="24"/>
          <w:szCs w:val="24"/>
        </w:rPr>
        <w:t xml:space="preserve">i“ na ksilofonima i učiteljica koja je izvela dio iz predstave </w:t>
      </w:r>
      <w:proofErr w:type="spellStart"/>
      <w:r w:rsidR="00073F1D" w:rsidRPr="00A45D71">
        <w:rPr>
          <w:rFonts w:ascii="Times New Roman" w:hAnsi="Times New Roman" w:cs="Times New Roman"/>
          <w:sz w:val="24"/>
          <w:szCs w:val="24"/>
        </w:rPr>
        <w:t>Pulcinella</w:t>
      </w:r>
      <w:proofErr w:type="spellEnd"/>
    </w:p>
    <w:p w14:paraId="611641DA" w14:textId="77777777" w:rsidR="00751DF2" w:rsidRPr="00A45D71" w:rsidRDefault="00EF5017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 xml:space="preserve"> </w:t>
      </w:r>
      <w:r w:rsidR="00751DF2" w:rsidRPr="00A45D71">
        <w:rPr>
          <w:rFonts w:ascii="Times New Roman" w:hAnsi="Times New Roman" w:cs="Times New Roman"/>
          <w:sz w:val="24"/>
          <w:szCs w:val="24"/>
        </w:rPr>
        <w:t>- razgledavanje škole i predmetnih učionica</w:t>
      </w:r>
    </w:p>
    <w:p w14:paraId="2DE93F08" w14:textId="77777777" w:rsidR="00EF5017" w:rsidRPr="00A45D71" w:rsidRDefault="00751DF2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</w:t>
      </w:r>
      <w:r w:rsidR="00073F1D" w:rsidRPr="00A45D71">
        <w:rPr>
          <w:rFonts w:ascii="Times New Roman" w:hAnsi="Times New Roman" w:cs="Times New Roman"/>
          <w:sz w:val="24"/>
          <w:szCs w:val="24"/>
        </w:rPr>
        <w:t>kratki koncert učenika glazbene skupine</w:t>
      </w:r>
    </w:p>
    <w:p w14:paraId="6823F2E4" w14:textId="77777777" w:rsidR="008C4E6C" w:rsidRPr="00A45D71" w:rsidRDefault="008C4E6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29FEA0" w14:textId="77777777" w:rsidR="00041478" w:rsidRPr="00C0402F" w:rsidRDefault="00751DF2" w:rsidP="00C0402F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Zajed</w:t>
      </w:r>
      <w:r w:rsidR="00073F1D" w:rsidRPr="00A45D71">
        <w:rPr>
          <w:rFonts w:ascii="Times New Roman" w:hAnsi="Times New Roman" w:cs="Times New Roman"/>
          <w:sz w:val="24"/>
          <w:szCs w:val="24"/>
        </w:rPr>
        <w:t>nička večera u poznatoj lokalnoj</w:t>
      </w:r>
      <w:r w:rsidRPr="00A45D71">
        <w:rPr>
          <w:rFonts w:ascii="Times New Roman" w:hAnsi="Times New Roman" w:cs="Times New Roman"/>
          <w:sz w:val="24"/>
          <w:szCs w:val="24"/>
        </w:rPr>
        <w:t xml:space="preserve"> pizzeriji</w:t>
      </w:r>
    </w:p>
    <w:p w14:paraId="541A2C3F" w14:textId="77777777" w:rsidR="006A7124" w:rsidRDefault="006A7124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B204ADA" w14:textId="77777777" w:rsidR="006A7124" w:rsidRDefault="006A7124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0E43820" w14:textId="77777777" w:rsidR="007B5BDC" w:rsidRPr="00A45D71" w:rsidRDefault="00041478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>Drugi dan</w:t>
      </w:r>
    </w:p>
    <w:p w14:paraId="7E4A26E5" w14:textId="77777777" w:rsidR="00041478" w:rsidRPr="00A45D71" w:rsidRDefault="00073F1D" w:rsidP="00A45D71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Prikaz satova i radionice u osnovnoj školi</w:t>
      </w:r>
      <w:r w:rsidR="007B5BDC" w:rsidRPr="00A45D71">
        <w:rPr>
          <w:rFonts w:ascii="Times New Roman" w:hAnsi="Times New Roman" w:cs="Times New Roman"/>
          <w:sz w:val="24"/>
          <w:szCs w:val="24"/>
        </w:rPr>
        <w:t xml:space="preserve"> s učenicima i učiteljima</w:t>
      </w:r>
    </w:p>
    <w:p w14:paraId="7DC32862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-učenje brojeva, ob</w:t>
      </w:r>
      <w:r w:rsidR="00073F1D" w:rsidRPr="00A45D71">
        <w:rPr>
          <w:rFonts w:ascii="Times New Roman" w:hAnsi="Times New Roman" w:cs="Times New Roman"/>
          <w:sz w:val="24"/>
          <w:szCs w:val="24"/>
        </w:rPr>
        <w:t>lika i boja kroz igre</w:t>
      </w:r>
    </w:p>
    <w:p w14:paraId="42F127EB" w14:textId="77777777" w:rsidR="007B5BDC" w:rsidRPr="00A45D71" w:rsidRDefault="00073F1D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-izvođenje metra</w:t>
      </w:r>
      <w:r w:rsidR="007B52DA"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2DA" w:rsidRPr="00A45D71">
        <w:rPr>
          <w:rFonts w:ascii="Times New Roman" w:hAnsi="Times New Roman" w:cs="Times New Roman"/>
          <w:sz w:val="24"/>
          <w:szCs w:val="24"/>
        </w:rPr>
        <w:t>tjeloglazbom</w:t>
      </w:r>
      <w:proofErr w:type="spellEnd"/>
    </w:p>
    <w:p w14:paraId="38954700" w14:textId="77777777" w:rsidR="007B5BDC" w:rsidRPr="00A45D71" w:rsidRDefault="00073F1D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-učenje novog slova, glasovno i pisano spajanje s vokalima</w:t>
      </w:r>
    </w:p>
    <w:p w14:paraId="51D1A2AA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5A4186" w14:textId="77777777" w:rsidR="007B5BDC" w:rsidRPr="00A45D71" w:rsidRDefault="007B5BDC" w:rsidP="00A45D71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Project Meeting</w:t>
      </w:r>
    </w:p>
    <w:p w14:paraId="0B90B5DB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-dogovori oko projekta</w:t>
      </w:r>
    </w:p>
    <w:p w14:paraId="499D55EB" w14:textId="77777777" w:rsidR="007B5BDC" w:rsidRPr="00A45D71" w:rsidRDefault="007B5BDC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F5FD86" w14:textId="77777777" w:rsidR="007B5BDC" w:rsidRPr="00A45D71" w:rsidRDefault="007B5BDC" w:rsidP="00A45D71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D71">
        <w:rPr>
          <w:rFonts w:ascii="Times New Roman" w:hAnsi="Times New Roman" w:cs="Times New Roman"/>
          <w:sz w:val="24"/>
          <w:szCs w:val="24"/>
        </w:rPr>
        <w:t>Napels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Center</w:t>
      </w:r>
      <w:proofErr w:type="spellEnd"/>
    </w:p>
    <w:p w14:paraId="7F0BDFC2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-razgledavanje i upoznavanje starog dijela grada Napulja i napuljske katedrale s turističkim vodičem</w:t>
      </w:r>
    </w:p>
    <w:p w14:paraId="05940CC4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BA7546" w14:textId="77777777" w:rsidR="007B5BDC" w:rsidRPr="00A45D71" w:rsidRDefault="007B5BDC" w:rsidP="00A45D71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Zajednička tradicionalna talijanska večera uz živu glazbu</w:t>
      </w:r>
    </w:p>
    <w:p w14:paraId="5B31CF80" w14:textId="77777777" w:rsidR="00041478" w:rsidRPr="00A45D71" w:rsidRDefault="00041478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F24FDF" w14:textId="77777777" w:rsidR="006A7124" w:rsidRDefault="006A7124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EEE6D8" w14:textId="77777777" w:rsidR="00041478" w:rsidRPr="00A45D71" w:rsidRDefault="00041478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lastRenderedPageBreak/>
        <w:t>Treći dan</w:t>
      </w:r>
    </w:p>
    <w:p w14:paraId="0A1AB53A" w14:textId="77777777" w:rsidR="007B5BDC" w:rsidRPr="00A45D71" w:rsidRDefault="007B5BDC" w:rsidP="00A45D71">
      <w:pPr>
        <w:pStyle w:val="Odlomakpopis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Posjet Pompejima</w:t>
      </w:r>
    </w:p>
    <w:p w14:paraId="3DA733DC" w14:textId="77777777" w:rsidR="007B5BDC" w:rsidRPr="00A45D71" w:rsidRDefault="007B52DA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-razgledavanje ruševina Pompeja</w:t>
      </w:r>
      <w:r w:rsidR="007B5BDC" w:rsidRPr="00A45D71">
        <w:rPr>
          <w:rFonts w:ascii="Times New Roman" w:hAnsi="Times New Roman" w:cs="Times New Roman"/>
          <w:sz w:val="24"/>
          <w:szCs w:val="24"/>
        </w:rPr>
        <w:t xml:space="preserve"> uz turističkog vodiča</w:t>
      </w:r>
    </w:p>
    <w:p w14:paraId="527D44D4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 xml:space="preserve">-upoznavanje s poviješću i arhitekturom Pompeja </w:t>
      </w:r>
    </w:p>
    <w:p w14:paraId="2AC664EA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1A2E11" w14:textId="77777777" w:rsidR="008A421F" w:rsidRPr="00A45D71" w:rsidRDefault="007B52DA" w:rsidP="00A45D71">
      <w:pPr>
        <w:pStyle w:val="Odlomakpopis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Gala večera u srednjoj strukovnoj školi</w:t>
      </w:r>
      <w:r w:rsidR="007B5BDC" w:rsidRPr="00A45D7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B5BDC" w:rsidRPr="00A45D71">
        <w:rPr>
          <w:rFonts w:ascii="Times New Roman" w:hAnsi="Times New Roman" w:cs="Times New Roman"/>
          <w:sz w:val="24"/>
          <w:szCs w:val="24"/>
        </w:rPr>
        <w:t>Sannino</w:t>
      </w:r>
      <w:proofErr w:type="spellEnd"/>
      <w:r w:rsidR="007B5BDC" w:rsidRPr="00A45D71">
        <w:rPr>
          <w:rFonts w:ascii="Times New Roman" w:hAnsi="Times New Roman" w:cs="Times New Roman"/>
          <w:sz w:val="24"/>
          <w:szCs w:val="24"/>
        </w:rPr>
        <w:t xml:space="preserve">-De </w:t>
      </w:r>
      <w:proofErr w:type="spellStart"/>
      <w:r w:rsidR="007B5BDC" w:rsidRPr="00A45D71">
        <w:rPr>
          <w:rFonts w:ascii="Times New Roman" w:hAnsi="Times New Roman" w:cs="Times New Roman"/>
          <w:sz w:val="24"/>
          <w:szCs w:val="24"/>
        </w:rPr>
        <w:t>Cillis</w:t>
      </w:r>
      <w:proofErr w:type="spellEnd"/>
      <w:r w:rsidR="007B5BDC" w:rsidRPr="00A45D71">
        <w:rPr>
          <w:rFonts w:ascii="Times New Roman" w:hAnsi="Times New Roman" w:cs="Times New Roman"/>
          <w:sz w:val="24"/>
          <w:szCs w:val="24"/>
        </w:rPr>
        <w:t>“</w:t>
      </w:r>
    </w:p>
    <w:p w14:paraId="3F65F979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 xml:space="preserve">-zajednička večera zaposlenika škole IC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Claudia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Russo-Solimena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i sudionika projekta</w:t>
      </w:r>
    </w:p>
    <w:p w14:paraId="462072BE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DED06B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EE7A34" w14:textId="77777777" w:rsidR="007B5BDC" w:rsidRPr="00A45D71" w:rsidRDefault="0043232F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>Četvrti dan</w:t>
      </w:r>
    </w:p>
    <w:p w14:paraId="6AD2F4DB" w14:textId="77777777" w:rsidR="0043232F" w:rsidRPr="00A45D71" w:rsidRDefault="00EF67ED" w:rsidP="00A45D71">
      <w:pPr>
        <w:pStyle w:val="Odlomakpopis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Posjet nacionalnom željezničkom muzeju</w:t>
      </w:r>
      <w:r w:rsidR="0043232F"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2F" w:rsidRPr="00A45D71">
        <w:rPr>
          <w:rFonts w:ascii="Times New Roman" w:hAnsi="Times New Roman" w:cs="Times New Roman"/>
          <w:sz w:val="24"/>
          <w:szCs w:val="24"/>
        </w:rPr>
        <w:t>Pietrarsa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Portici</w:t>
      </w:r>
      <w:proofErr w:type="spellEnd"/>
      <w:r w:rsidR="0043232F" w:rsidRPr="00A45D71">
        <w:rPr>
          <w:rFonts w:ascii="Times New Roman" w:hAnsi="Times New Roman" w:cs="Times New Roman"/>
          <w:sz w:val="24"/>
          <w:szCs w:val="24"/>
        </w:rPr>
        <w:t xml:space="preserve"> i Božićnom sajmu</w:t>
      </w:r>
    </w:p>
    <w:p w14:paraId="3A0858D7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-upoznavanje s poviješću željezničkog prijevoza u Italiji</w:t>
      </w:r>
    </w:p>
    <w:p w14:paraId="6D44FD81" w14:textId="77777777" w:rsidR="00EF67ED" w:rsidRPr="00A45D71" w:rsidRDefault="00EF67ED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-razgledavanje lokomotiva i vagona izrađenih u različitim vremenskim razdobljima u Italiji</w:t>
      </w:r>
    </w:p>
    <w:p w14:paraId="0ABE300F" w14:textId="77777777" w:rsidR="0043232F" w:rsidRPr="00A45D71" w:rsidRDefault="00EF67ED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-razgledavanje Božić</w:t>
      </w:r>
      <w:r w:rsidR="0043232F" w:rsidRPr="00A45D71">
        <w:rPr>
          <w:rFonts w:ascii="Times New Roman" w:hAnsi="Times New Roman" w:cs="Times New Roman"/>
          <w:sz w:val="24"/>
          <w:szCs w:val="24"/>
        </w:rPr>
        <w:t>nog sajma</w:t>
      </w:r>
    </w:p>
    <w:p w14:paraId="3D465C08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457BAB" w14:textId="77777777" w:rsidR="0043232F" w:rsidRPr="00A45D71" w:rsidRDefault="0043232F" w:rsidP="00A45D71">
      <w:pPr>
        <w:pStyle w:val="Odlomakpopis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Project Meeting</w:t>
      </w:r>
    </w:p>
    <w:p w14:paraId="37A62404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-dogovori oko projekta</w:t>
      </w:r>
    </w:p>
    <w:p w14:paraId="7BC07F92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EB073E" w14:textId="77777777" w:rsidR="0043232F" w:rsidRPr="00A45D71" w:rsidRDefault="0043232F" w:rsidP="00A45D71">
      <w:pPr>
        <w:pStyle w:val="Odlomakpopis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 xml:space="preserve">Predstava u </w:t>
      </w:r>
      <w:r w:rsidR="00CF5925" w:rsidRPr="00A45D71">
        <w:rPr>
          <w:rFonts w:ascii="Times New Roman" w:hAnsi="Times New Roman" w:cs="Times New Roman"/>
          <w:sz w:val="24"/>
          <w:szCs w:val="24"/>
        </w:rPr>
        <w:t>kazalištu</w:t>
      </w:r>
      <w:r w:rsidR="00EF67ED" w:rsidRPr="00A45D71">
        <w:rPr>
          <w:rFonts w:ascii="Times New Roman" w:hAnsi="Times New Roman" w:cs="Times New Roman"/>
          <w:sz w:val="24"/>
          <w:szCs w:val="24"/>
        </w:rPr>
        <w:t xml:space="preserve"> S</w:t>
      </w:r>
      <w:r w:rsidR="000A5CFC" w:rsidRPr="00A45D71">
        <w:rPr>
          <w:rFonts w:ascii="Times New Roman" w:hAnsi="Times New Roman" w:cs="Times New Roman"/>
          <w:sz w:val="24"/>
          <w:szCs w:val="24"/>
        </w:rPr>
        <w:t>an</w:t>
      </w:r>
      <w:r w:rsidR="00CF5925"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925" w:rsidRPr="00A45D71">
        <w:rPr>
          <w:rFonts w:ascii="Times New Roman" w:hAnsi="Times New Roman" w:cs="Times New Roman"/>
          <w:sz w:val="24"/>
          <w:szCs w:val="24"/>
        </w:rPr>
        <w:t>Ferdinando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u Napulju</w:t>
      </w:r>
    </w:p>
    <w:p w14:paraId="2D818B19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-operna izvedba</w:t>
      </w:r>
      <w:r w:rsidR="00AF3249">
        <w:rPr>
          <w:rFonts w:ascii="Times New Roman" w:hAnsi="Times New Roman" w:cs="Times New Roman"/>
          <w:sz w:val="24"/>
          <w:szCs w:val="24"/>
        </w:rPr>
        <w:t xml:space="preserve"> „</w:t>
      </w:r>
      <w:r w:rsidR="00AF3249" w:rsidRPr="006A7124">
        <w:rPr>
          <w:rFonts w:ascii="Times New Roman" w:hAnsi="Times New Roman" w:cs="Times New Roman"/>
          <w:i/>
          <w:sz w:val="24"/>
          <w:szCs w:val="24"/>
        </w:rPr>
        <w:t>Ostatak svijeta je misterij</w:t>
      </w:r>
      <w:r w:rsidR="00AF3249">
        <w:rPr>
          <w:rFonts w:ascii="Times New Roman" w:hAnsi="Times New Roman" w:cs="Times New Roman"/>
          <w:i/>
          <w:sz w:val="24"/>
          <w:szCs w:val="24"/>
        </w:rPr>
        <w:t>“</w:t>
      </w:r>
      <w:r w:rsidRPr="00A45D71">
        <w:rPr>
          <w:rFonts w:ascii="Times New Roman" w:hAnsi="Times New Roman" w:cs="Times New Roman"/>
          <w:sz w:val="24"/>
          <w:szCs w:val="24"/>
        </w:rPr>
        <w:t xml:space="preserve"> školskog zbora „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D71">
        <w:rPr>
          <w:rFonts w:ascii="Times New Roman" w:hAnsi="Times New Roman" w:cs="Times New Roman"/>
          <w:sz w:val="24"/>
          <w:szCs w:val="24"/>
        </w:rPr>
        <w:t>Voci</w:t>
      </w:r>
      <w:proofErr w:type="spellEnd"/>
      <w:r w:rsidRPr="00A45D71">
        <w:rPr>
          <w:rFonts w:ascii="Times New Roman" w:hAnsi="Times New Roman" w:cs="Times New Roman"/>
          <w:sz w:val="24"/>
          <w:szCs w:val="24"/>
        </w:rPr>
        <w:t xml:space="preserve"> del 48“</w:t>
      </w:r>
    </w:p>
    <w:p w14:paraId="5DC2130D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61B2CF" w14:textId="77777777" w:rsidR="0043232F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15AE47" w14:textId="77777777" w:rsidR="006A7124" w:rsidRPr="00A45D71" w:rsidRDefault="006A7124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CBB608" w14:textId="77777777" w:rsidR="0043232F" w:rsidRPr="00A45D71" w:rsidRDefault="0043232F" w:rsidP="00A45D71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lastRenderedPageBreak/>
        <w:t>Peti dan</w:t>
      </w:r>
    </w:p>
    <w:p w14:paraId="28131B63" w14:textId="77777777" w:rsidR="0043232F" w:rsidRPr="00A45D71" w:rsidRDefault="00CF5925" w:rsidP="00A45D71">
      <w:pPr>
        <w:pStyle w:val="Odlomakpopis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Posjet Gradskoj vijećnici u</w:t>
      </w:r>
      <w:r w:rsidR="0043232F" w:rsidRPr="00A45D71">
        <w:rPr>
          <w:rFonts w:ascii="Times New Roman" w:hAnsi="Times New Roman" w:cs="Times New Roman"/>
          <w:sz w:val="24"/>
          <w:szCs w:val="24"/>
        </w:rPr>
        <w:t xml:space="preserve"> N</w:t>
      </w:r>
      <w:r w:rsidRPr="00A45D71">
        <w:rPr>
          <w:rFonts w:ascii="Times New Roman" w:hAnsi="Times New Roman" w:cs="Times New Roman"/>
          <w:sz w:val="24"/>
          <w:szCs w:val="24"/>
        </w:rPr>
        <w:t>apulju</w:t>
      </w:r>
    </w:p>
    <w:p w14:paraId="000E6D93" w14:textId="77777777" w:rsidR="0043232F" w:rsidRPr="00A45D71" w:rsidRDefault="00CF5925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-razgledavanje grado</w:t>
      </w:r>
      <w:r w:rsidR="0043232F" w:rsidRPr="00A45D71">
        <w:rPr>
          <w:rFonts w:ascii="Times New Roman" w:hAnsi="Times New Roman" w:cs="Times New Roman"/>
          <w:sz w:val="24"/>
          <w:szCs w:val="24"/>
        </w:rPr>
        <w:t>načelnikovog ureda</w:t>
      </w:r>
    </w:p>
    <w:p w14:paraId="448E5441" w14:textId="77777777" w:rsidR="0043232F" w:rsidRPr="00A45D71" w:rsidRDefault="00CF5925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-pozdrav zamjenice gradonačelnika</w:t>
      </w:r>
    </w:p>
    <w:p w14:paraId="23430FC4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-</w:t>
      </w:r>
      <w:r w:rsidR="00CF5925" w:rsidRPr="00A45D71">
        <w:rPr>
          <w:rFonts w:ascii="Times New Roman" w:hAnsi="Times New Roman" w:cs="Times New Roman"/>
          <w:sz w:val="24"/>
          <w:szCs w:val="24"/>
        </w:rPr>
        <w:t xml:space="preserve">službena </w:t>
      </w:r>
      <w:r w:rsidRPr="00A45D71">
        <w:rPr>
          <w:rFonts w:ascii="Times New Roman" w:hAnsi="Times New Roman" w:cs="Times New Roman"/>
          <w:sz w:val="24"/>
          <w:szCs w:val="24"/>
        </w:rPr>
        <w:t>podjela certifikata</w:t>
      </w:r>
      <w:r w:rsidR="00CF5925" w:rsidRPr="00A45D71">
        <w:rPr>
          <w:rFonts w:ascii="Times New Roman" w:hAnsi="Times New Roman" w:cs="Times New Roman"/>
          <w:sz w:val="24"/>
          <w:szCs w:val="24"/>
        </w:rPr>
        <w:t xml:space="preserve"> o sudjelovanju na projektu</w:t>
      </w:r>
    </w:p>
    <w:p w14:paraId="5EC0A49F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786079" w14:textId="77777777" w:rsidR="0043232F" w:rsidRPr="00A45D71" w:rsidRDefault="0043232F" w:rsidP="00A45D71">
      <w:pPr>
        <w:pStyle w:val="Odlomakpopis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sz w:val="24"/>
          <w:szCs w:val="24"/>
        </w:rPr>
        <w:t>Šetnja i razgledavanje centra i obalne strane Napulja</w:t>
      </w:r>
    </w:p>
    <w:p w14:paraId="6819CD55" w14:textId="77777777" w:rsidR="0043232F" w:rsidRPr="00A45D71" w:rsidRDefault="0043232F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E72BBE" w14:textId="77777777" w:rsidR="007B5BDC" w:rsidRPr="00A45D71" w:rsidRDefault="007B5BD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85E725" w14:textId="77777777" w:rsidR="008C4E6C" w:rsidRPr="00A45D71" w:rsidRDefault="008C4E6C" w:rsidP="00A45D71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C4E6C" w:rsidRPr="00A4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0EEE"/>
    <w:multiLevelType w:val="hybridMultilevel"/>
    <w:tmpl w:val="647A22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878"/>
    <w:multiLevelType w:val="hybridMultilevel"/>
    <w:tmpl w:val="0E5E9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7839"/>
    <w:multiLevelType w:val="hybridMultilevel"/>
    <w:tmpl w:val="2954C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F5711"/>
    <w:multiLevelType w:val="hybridMultilevel"/>
    <w:tmpl w:val="E78C6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C8"/>
    <w:multiLevelType w:val="hybridMultilevel"/>
    <w:tmpl w:val="4FA6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D2630"/>
    <w:multiLevelType w:val="hybridMultilevel"/>
    <w:tmpl w:val="647A2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B07E4"/>
    <w:multiLevelType w:val="hybridMultilevel"/>
    <w:tmpl w:val="89A28A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17"/>
    <w:rsid w:val="00041478"/>
    <w:rsid w:val="00073F1D"/>
    <w:rsid w:val="000A5CFC"/>
    <w:rsid w:val="000A6E06"/>
    <w:rsid w:val="001A1D31"/>
    <w:rsid w:val="003143EC"/>
    <w:rsid w:val="0043232F"/>
    <w:rsid w:val="005822F4"/>
    <w:rsid w:val="005B37A8"/>
    <w:rsid w:val="006A7124"/>
    <w:rsid w:val="00751DF2"/>
    <w:rsid w:val="007B52DA"/>
    <w:rsid w:val="007B5BDC"/>
    <w:rsid w:val="008A421F"/>
    <w:rsid w:val="008C4E6C"/>
    <w:rsid w:val="00A45D71"/>
    <w:rsid w:val="00AA0DD4"/>
    <w:rsid w:val="00AE79FE"/>
    <w:rsid w:val="00AF3249"/>
    <w:rsid w:val="00C0402F"/>
    <w:rsid w:val="00CD7035"/>
    <w:rsid w:val="00CF5925"/>
    <w:rsid w:val="00D05DFB"/>
    <w:rsid w:val="00E526F9"/>
    <w:rsid w:val="00EF5017"/>
    <w:rsid w:val="00E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B81B"/>
  <w15:docId w15:val="{F15F7B5E-FD04-49B6-A847-06ADEAC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017"/>
    <w:pPr>
      <w:ind w:left="720"/>
      <w:contextualSpacing/>
    </w:pPr>
  </w:style>
  <w:style w:type="paragraph" w:customStyle="1" w:styleId="needsclick">
    <w:name w:val="needsclick"/>
    <w:basedOn w:val="Normal"/>
    <w:rsid w:val="00E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526F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Minarik</cp:lastModifiedBy>
  <cp:revision>2</cp:revision>
  <dcterms:created xsi:type="dcterms:W3CDTF">2022-01-06T13:06:00Z</dcterms:created>
  <dcterms:modified xsi:type="dcterms:W3CDTF">2022-01-06T13:06:00Z</dcterms:modified>
</cp:coreProperties>
</file>