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007-04/22-02/08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URBROJ: 251-312-2</w:t>
      </w:r>
      <w:r>
        <w:rPr>
          <w:rFonts w:ascii="Times New Roman" w:hAnsi="Times New Roman" w:cs="Times New Roman"/>
          <w:sz w:val="24"/>
          <w:szCs w:val="24"/>
        </w:rPr>
        <w:t>2-01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Zagreb, </w:t>
      </w:r>
      <w:r w:rsidR="006A1D6E">
        <w:rPr>
          <w:rFonts w:ascii="Times New Roman" w:hAnsi="Times New Roman" w:cs="Times New Roman"/>
          <w:sz w:val="24"/>
          <w:szCs w:val="24"/>
        </w:rPr>
        <w:t>30</w:t>
      </w:r>
      <w:r w:rsidR="006C100B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6C100B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1873" w:rsidRPr="00F85DB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6C100B">
        <w:rPr>
          <w:rFonts w:ascii="Times New Roman" w:hAnsi="Times New Roman" w:cs="Times New Roman"/>
          <w:sz w:val="24"/>
          <w:szCs w:val="24"/>
        </w:rPr>
        <w:t>odbo</w:t>
      </w:r>
      <w:r w:rsidR="00962C04" w:rsidRPr="006C100B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6C100B">
        <w:rPr>
          <w:rFonts w:ascii="Times New Roman" w:hAnsi="Times New Roman" w:cs="Times New Roman"/>
          <w:sz w:val="24"/>
          <w:szCs w:val="24"/>
        </w:rPr>
        <w:t>u</w:t>
      </w:r>
      <w:r w:rsidR="00063958" w:rsidRPr="006C100B">
        <w:rPr>
          <w:rFonts w:ascii="Times New Roman" w:hAnsi="Times New Roman" w:cs="Times New Roman"/>
          <w:sz w:val="24"/>
          <w:szCs w:val="24"/>
        </w:rPr>
        <w:t xml:space="preserve"> </w:t>
      </w:r>
      <w:r w:rsidR="00980030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6C100B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6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030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F85DBB" w:rsidRPr="006C100B">
        <w:rPr>
          <w:rFonts w:ascii="Times New Roman" w:hAnsi="Times New Roman" w:cs="Times New Roman"/>
          <w:b/>
          <w:sz w:val="24"/>
          <w:szCs w:val="24"/>
        </w:rPr>
        <w:t>. srpnja</w:t>
      </w:r>
      <w:r w:rsidR="00833174" w:rsidRPr="006C100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6374">
        <w:rPr>
          <w:rFonts w:ascii="Times New Roman" w:hAnsi="Times New Roman" w:cs="Times New Roman"/>
          <w:b/>
          <w:sz w:val="24"/>
          <w:szCs w:val="24"/>
        </w:rPr>
        <w:t>2</w:t>
      </w:r>
      <w:r w:rsidR="00063958" w:rsidRPr="006C100B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6C100B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6C100B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11873" w:rsidRPr="006C100B">
        <w:rPr>
          <w:rFonts w:ascii="Times New Roman" w:hAnsi="Times New Roman" w:cs="Times New Roman"/>
          <w:b/>
          <w:sz w:val="24"/>
          <w:szCs w:val="24"/>
        </w:rPr>
        <w:t>1</w:t>
      </w:r>
      <w:r w:rsidR="009C221F">
        <w:rPr>
          <w:rFonts w:ascii="Times New Roman" w:hAnsi="Times New Roman" w:cs="Times New Roman"/>
          <w:b/>
          <w:sz w:val="24"/>
          <w:szCs w:val="24"/>
        </w:rPr>
        <w:t>6</w:t>
      </w:r>
      <w:r w:rsidR="00547146" w:rsidRPr="006C100B">
        <w:rPr>
          <w:rFonts w:ascii="Times New Roman" w:hAnsi="Times New Roman" w:cs="Times New Roman"/>
          <w:b/>
          <w:sz w:val="24"/>
          <w:szCs w:val="24"/>
        </w:rPr>
        <w:t>,</w:t>
      </w:r>
      <w:r w:rsidR="00D54B7B" w:rsidRPr="006C100B">
        <w:rPr>
          <w:rFonts w:ascii="Times New Roman" w:hAnsi="Times New Roman" w:cs="Times New Roman"/>
          <w:b/>
          <w:sz w:val="24"/>
          <w:szCs w:val="24"/>
        </w:rPr>
        <w:t>0</w:t>
      </w:r>
      <w:r w:rsidR="00617ABE" w:rsidRPr="006C100B">
        <w:rPr>
          <w:rFonts w:ascii="Times New Roman" w:hAnsi="Times New Roman" w:cs="Times New Roman"/>
          <w:b/>
          <w:sz w:val="24"/>
          <w:szCs w:val="24"/>
        </w:rPr>
        <w:t>0</w:t>
      </w:r>
      <w:r w:rsidR="00A03A93" w:rsidRPr="006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6C100B">
        <w:rPr>
          <w:rFonts w:ascii="Times New Roman" w:hAnsi="Times New Roman" w:cs="Times New Roman"/>
          <w:sz w:val="24"/>
          <w:szCs w:val="24"/>
        </w:rPr>
        <w:t>sati</w:t>
      </w:r>
      <w:r w:rsidR="00C0592E" w:rsidRPr="006C100B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6C100B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6C100B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>
        <w:rPr>
          <w:rFonts w:ascii="Times New Roman" w:hAnsi="Times New Roman" w:cs="Times New Roman"/>
          <w:sz w:val="24"/>
          <w:szCs w:val="24"/>
        </w:rPr>
        <w:t>prethodne</w:t>
      </w:r>
      <w:r w:rsidRPr="00A1187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Realizacija Godišnjeg plana i programa u školskoj godini 202</w:t>
      </w:r>
      <w:r w:rsidR="00F85DBB">
        <w:rPr>
          <w:rFonts w:ascii="Times New Roman" w:hAnsi="Times New Roman" w:cs="Times New Roman"/>
          <w:sz w:val="24"/>
          <w:szCs w:val="24"/>
        </w:rPr>
        <w:t>1</w:t>
      </w:r>
      <w:r w:rsidRPr="00A11873">
        <w:rPr>
          <w:rFonts w:ascii="Times New Roman" w:hAnsi="Times New Roman" w:cs="Times New Roman"/>
          <w:sz w:val="24"/>
          <w:szCs w:val="24"/>
        </w:rPr>
        <w:t>./202</w:t>
      </w:r>
      <w:r w:rsidR="00F85DBB">
        <w:rPr>
          <w:rFonts w:ascii="Times New Roman" w:hAnsi="Times New Roman" w:cs="Times New Roman"/>
          <w:sz w:val="24"/>
          <w:szCs w:val="24"/>
        </w:rPr>
        <w:t>2</w:t>
      </w:r>
      <w:r w:rsidRPr="00A11873">
        <w:rPr>
          <w:rFonts w:ascii="Times New Roman" w:hAnsi="Times New Roman" w:cs="Times New Roman"/>
          <w:sz w:val="24"/>
          <w:szCs w:val="24"/>
        </w:rPr>
        <w:t xml:space="preserve">. (Mara </w:t>
      </w:r>
      <w:r w:rsidR="002F6299">
        <w:rPr>
          <w:rFonts w:ascii="Times New Roman" w:hAnsi="Times New Roman" w:cs="Times New Roman"/>
          <w:sz w:val="24"/>
          <w:szCs w:val="24"/>
        </w:rPr>
        <w:t>Sesar</w:t>
      </w:r>
      <w:r w:rsidRPr="00A11873">
        <w:rPr>
          <w:rFonts w:ascii="Times New Roman" w:hAnsi="Times New Roman" w:cs="Times New Roman"/>
          <w:sz w:val="24"/>
          <w:szCs w:val="24"/>
        </w:rPr>
        <w:t>, pedagoginja Škole)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Nabava udžbenika za školsku godinu 202</w:t>
      </w:r>
      <w:r w:rsidR="00F85DBB">
        <w:rPr>
          <w:rFonts w:ascii="Times New Roman" w:hAnsi="Times New Roman" w:cs="Times New Roman"/>
          <w:sz w:val="24"/>
          <w:szCs w:val="24"/>
        </w:rPr>
        <w:t>2</w:t>
      </w:r>
      <w:r w:rsidRPr="00A11873">
        <w:rPr>
          <w:rFonts w:ascii="Times New Roman" w:hAnsi="Times New Roman" w:cs="Times New Roman"/>
          <w:sz w:val="24"/>
          <w:szCs w:val="24"/>
        </w:rPr>
        <w:t>./202</w:t>
      </w:r>
      <w:r w:rsidR="00F85DBB">
        <w:rPr>
          <w:rFonts w:ascii="Times New Roman" w:hAnsi="Times New Roman" w:cs="Times New Roman"/>
          <w:sz w:val="24"/>
          <w:szCs w:val="24"/>
        </w:rPr>
        <w:t>3</w:t>
      </w:r>
      <w:r w:rsidRPr="00A1187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11873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 xml:space="preserve"> Pestić, knjižničarka Škole)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Kalendar škole za 202</w:t>
      </w:r>
      <w:r w:rsidR="00F85DBB">
        <w:rPr>
          <w:rFonts w:ascii="Times New Roman" w:hAnsi="Times New Roman" w:cs="Times New Roman"/>
          <w:sz w:val="24"/>
          <w:szCs w:val="24"/>
        </w:rPr>
        <w:t>2</w:t>
      </w:r>
      <w:r w:rsidRPr="00A11873">
        <w:rPr>
          <w:rFonts w:ascii="Times New Roman" w:hAnsi="Times New Roman" w:cs="Times New Roman"/>
          <w:sz w:val="24"/>
          <w:szCs w:val="24"/>
        </w:rPr>
        <w:t>/202</w:t>
      </w:r>
      <w:r w:rsidR="00F85DBB">
        <w:rPr>
          <w:rFonts w:ascii="Times New Roman" w:hAnsi="Times New Roman" w:cs="Times New Roman"/>
          <w:sz w:val="24"/>
          <w:szCs w:val="24"/>
        </w:rPr>
        <w:t>3</w:t>
      </w:r>
      <w:r w:rsidRPr="00A11873">
        <w:rPr>
          <w:rFonts w:ascii="Times New Roman" w:hAnsi="Times New Roman" w:cs="Times New Roman"/>
          <w:sz w:val="24"/>
          <w:szCs w:val="24"/>
        </w:rPr>
        <w:t>.</w:t>
      </w:r>
    </w:p>
    <w:p w:rsidR="00F85DBB" w:rsidRDefault="00F85DBB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provedbi postupaka jednostavne nabave</w:t>
      </w:r>
    </w:p>
    <w:p w:rsidR="00F85DBB" w:rsidRPr="00A11873" w:rsidRDefault="002F6299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ostvarivanju i korištenju nenamjenskih donacija</w:t>
      </w:r>
      <w:r w:rsidR="00F85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Kadrovska pitanja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ED7A9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ED7A90">
        <w:rPr>
          <w:rFonts w:ascii="Times New Roman" w:hAnsi="Times New Roman" w:cs="Times New Roman"/>
          <w:sz w:val="24"/>
          <w:szCs w:val="24"/>
        </w:rPr>
        <w:t>Predsjednica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ED7A90"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 w:rsidR="00ED7A90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1873"/>
    <w:rsid w:val="00A606D2"/>
    <w:rsid w:val="00A6279C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54500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C153-A7BF-41B1-8F96-633B29C2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9</cp:revision>
  <cp:lastPrinted>2020-07-02T15:35:00Z</cp:lastPrinted>
  <dcterms:created xsi:type="dcterms:W3CDTF">2022-06-28T07:27:00Z</dcterms:created>
  <dcterms:modified xsi:type="dcterms:W3CDTF">2022-07-06T06:43:00Z</dcterms:modified>
</cp:coreProperties>
</file>