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0B2D21">
        <w:rPr>
          <w:rFonts w:ascii="Times New Roman" w:eastAsia="Arial Unicode MS" w:hAnsi="Times New Roman" w:cs="Times New Roman"/>
          <w:sz w:val="24"/>
          <w:szCs w:val="24"/>
        </w:rPr>
        <w:t>07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0B2D21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0B2D21">
        <w:rPr>
          <w:rFonts w:ascii="Times New Roman" w:eastAsia="Arial Unicode MS" w:hAnsi="Times New Roman" w:cs="Times New Roman"/>
          <w:sz w:val="24"/>
          <w:szCs w:val="24"/>
        </w:rPr>
        <w:t>9.6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0D6CE9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0B2D21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557031" w:rsidRPr="001E4AA3" w:rsidRDefault="00557031" w:rsidP="000B2D21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jednoglasno donose </w:t>
      </w:r>
      <w:r w:rsidR="000B2D21">
        <w:rPr>
          <w:rFonts w:ascii="Times New Roman" w:hAnsi="Times New Roman" w:cs="Times New Roman"/>
          <w:sz w:val="24"/>
          <w:szCs w:val="24"/>
        </w:rPr>
        <w:t>Listu kandidata za imenovanje ravnatelja/ice škole</w:t>
      </w:r>
      <w:r w:rsidR="000B2D21" w:rsidRPr="001E4AA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10025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PREDSJEDNIC</w:t>
      </w:r>
      <w:r w:rsidR="005570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A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100257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="00AF0127">
        <w:rPr>
          <w:rFonts w:ascii="Times New Roman" w:eastAsia="Arial Unicode MS" w:hAnsi="Times New Roman" w:cs="Times New Roman"/>
          <w:sz w:val="24"/>
          <w:szCs w:val="24"/>
          <w:lang w:val="hr-BA"/>
        </w:rPr>
        <w:t>Suzana Krznarić</w:t>
      </w: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0B2D21"/>
    <w:rsid w:val="000D6CE9"/>
    <w:rsid w:val="00100257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57005"/>
    <w:rsid w:val="00557031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FCF8-776F-4E9F-8F0E-FA915529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102</cp:revision>
  <cp:lastPrinted>2017-09-14T11:48:00Z</cp:lastPrinted>
  <dcterms:created xsi:type="dcterms:W3CDTF">2017-05-04T05:52:00Z</dcterms:created>
  <dcterms:modified xsi:type="dcterms:W3CDTF">2023-06-28T05:51:00Z</dcterms:modified>
</cp:coreProperties>
</file>