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A8004" w14:textId="246ADE57" w:rsidR="005B7CA5" w:rsidRDefault="005B7CA5" w:rsidP="00F82EA1">
      <w:pPr>
        <w:jc w:val="center"/>
        <w:rPr>
          <w:sz w:val="28"/>
          <w:szCs w:val="28"/>
        </w:rPr>
      </w:pPr>
      <w:r w:rsidRPr="009625F8">
        <w:rPr>
          <w:sz w:val="28"/>
          <w:szCs w:val="28"/>
          <w:highlight w:val="yellow"/>
        </w:rPr>
        <w:t>MOJI ZADATCI ZA RAD:</w:t>
      </w:r>
    </w:p>
    <w:p w14:paraId="686E2119" w14:textId="0292D322" w:rsidR="005B7CA5" w:rsidRDefault="005B7CA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673FED" wp14:editId="2C708A8F">
                <wp:simplePos x="0" y="0"/>
                <wp:positionH relativeFrom="column">
                  <wp:posOffset>-156845</wp:posOffset>
                </wp:positionH>
                <wp:positionV relativeFrom="paragraph">
                  <wp:posOffset>185420</wp:posOffset>
                </wp:positionV>
                <wp:extent cx="2559050" cy="603250"/>
                <wp:effectExtent l="0" t="0" r="12700" b="25400"/>
                <wp:wrapNone/>
                <wp:docPr id="1" name="Pravokutnik: zaobljeni kutov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0" cy="6032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AB0E71" id="Pravokutnik: zaobljeni kutovi 1" o:spid="_x0000_s1026" style="position:absolute;margin-left:-12.35pt;margin-top:14.6pt;width:201.5pt;height:47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" fillcolor="#b4c6e7 [1300]" strokecolor="#1f3763 [1604]" strokeweight="1pt">
                <v:stroke joinstyle="miter"/>
              </v:roundrect>
            </w:pict>
          </mc:Fallback>
        </mc:AlternateContent>
      </w:r>
    </w:p>
    <w:p w14:paraId="3BD58BD0" w14:textId="1C23CE4B" w:rsidR="00971443" w:rsidRDefault="005B7CA5">
      <w:pPr>
        <w:rPr>
          <w:sz w:val="28"/>
          <w:szCs w:val="28"/>
        </w:rPr>
      </w:pPr>
      <w:r w:rsidRPr="005B7CA5">
        <w:rPr>
          <w:sz w:val="28"/>
          <w:szCs w:val="28"/>
        </w:rPr>
        <w:t>ČETVRTAK (4. studenog 2021.)</w:t>
      </w:r>
    </w:p>
    <w:p w14:paraId="3FA88E47" w14:textId="4B98BCEE" w:rsidR="005B7CA5" w:rsidRDefault="00B861E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DAE18EB" wp14:editId="7EB3A3C8">
            <wp:simplePos x="0" y="0"/>
            <wp:positionH relativeFrom="margin">
              <wp:posOffset>2261507</wp:posOffset>
            </wp:positionH>
            <wp:positionV relativeFrom="margin">
              <wp:posOffset>1193800</wp:posOffset>
            </wp:positionV>
            <wp:extent cx="644525" cy="483870"/>
            <wp:effectExtent l="0" t="0" r="3175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B74220" w14:textId="2BA3F272" w:rsidR="005B7CA5" w:rsidRPr="00DE2082" w:rsidRDefault="005B7CA5" w:rsidP="005B7CA5">
      <w:pPr>
        <w:pStyle w:val="Odlomakpopisa"/>
        <w:numPr>
          <w:ilvl w:val="0"/>
          <w:numId w:val="1"/>
        </w:numPr>
        <w:rPr>
          <w:b/>
          <w:bCs/>
          <w:color w:val="4472C4" w:themeColor="accent1"/>
          <w:sz w:val="28"/>
          <w:szCs w:val="28"/>
        </w:rPr>
      </w:pPr>
      <w:r w:rsidRPr="00DE2082">
        <w:rPr>
          <w:b/>
          <w:bCs/>
          <w:color w:val="4472C4" w:themeColor="accent1"/>
          <w:sz w:val="28"/>
          <w:szCs w:val="28"/>
        </w:rPr>
        <w:t>GLAZBENA KULTURA</w:t>
      </w:r>
      <w:r w:rsidR="00B861EF">
        <w:rPr>
          <w:b/>
          <w:bCs/>
          <w:color w:val="4472C4" w:themeColor="accent1"/>
          <w:sz w:val="28"/>
          <w:szCs w:val="28"/>
        </w:rPr>
        <w:t xml:space="preserve"> </w:t>
      </w:r>
    </w:p>
    <w:p w14:paraId="7E9DBEAA" w14:textId="152682D2" w:rsidR="005B7CA5" w:rsidRDefault="005B7CA5" w:rsidP="005B7CA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Ponovi pjesme s prošlog sata </w:t>
      </w:r>
      <w:r w:rsidRPr="005B7CA5">
        <w:rPr>
          <w:i/>
          <w:iCs/>
          <w:sz w:val="28"/>
          <w:szCs w:val="28"/>
        </w:rPr>
        <w:t>Raca plava po Dravi</w:t>
      </w:r>
      <w:r>
        <w:rPr>
          <w:i/>
          <w:iCs/>
          <w:sz w:val="28"/>
          <w:szCs w:val="28"/>
        </w:rPr>
        <w:t>,</w:t>
      </w:r>
      <w:r w:rsidRPr="005B7CA5">
        <w:rPr>
          <w:i/>
          <w:iCs/>
          <w:sz w:val="28"/>
          <w:szCs w:val="28"/>
        </w:rPr>
        <w:t xml:space="preserve"> Evo san ti </w:t>
      </w:r>
      <w:proofErr w:type="spellStart"/>
      <w:r w:rsidRPr="005B7CA5">
        <w:rPr>
          <w:i/>
          <w:iCs/>
          <w:sz w:val="28"/>
          <w:szCs w:val="28"/>
        </w:rPr>
        <w:t>doša</w:t>
      </w:r>
      <w:proofErr w:type="spellEnd"/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>Prisjeti se, kojem zavičaju pripada pojedina pjesma?</w:t>
      </w:r>
    </w:p>
    <w:p w14:paraId="01756A90" w14:textId="6451B5B8" w:rsidR="005B7CA5" w:rsidRDefault="005B7CA5" w:rsidP="005B7CA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Poslušaj pjesmu </w:t>
      </w:r>
      <w:r w:rsidRPr="00B861EF">
        <w:rPr>
          <w:i/>
          <w:iCs/>
          <w:sz w:val="28"/>
          <w:szCs w:val="28"/>
        </w:rPr>
        <w:t xml:space="preserve">Tri listića </w:t>
      </w:r>
      <w:r>
        <w:rPr>
          <w:sz w:val="28"/>
          <w:szCs w:val="28"/>
        </w:rPr>
        <w:t>i nauči ju pjevati. Uživaj u pjevanju!</w:t>
      </w:r>
    </w:p>
    <w:p w14:paraId="293057E1" w14:textId="692AB5E7" w:rsidR="00364796" w:rsidRDefault="005B7CA5" w:rsidP="005B7CA5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364796">
        <w:rPr>
          <w:sz w:val="28"/>
          <w:szCs w:val="28"/>
        </w:rPr>
        <w:t xml:space="preserve">oslušaj skladbu W. A. Mozarta, </w:t>
      </w:r>
      <w:proofErr w:type="spellStart"/>
      <w:r w:rsidR="00364796" w:rsidRPr="00364796">
        <w:rPr>
          <w:i/>
          <w:iCs/>
          <w:sz w:val="28"/>
          <w:szCs w:val="28"/>
        </w:rPr>
        <w:t>Alla</w:t>
      </w:r>
      <w:proofErr w:type="spellEnd"/>
      <w:r w:rsidR="00364796" w:rsidRPr="00364796">
        <w:rPr>
          <w:i/>
          <w:iCs/>
          <w:sz w:val="28"/>
          <w:szCs w:val="28"/>
        </w:rPr>
        <w:t xml:space="preserve"> </w:t>
      </w:r>
      <w:proofErr w:type="spellStart"/>
      <w:r w:rsidR="00364796" w:rsidRPr="00364796">
        <w:rPr>
          <w:i/>
          <w:iCs/>
          <w:sz w:val="28"/>
          <w:szCs w:val="28"/>
        </w:rPr>
        <w:t>Turca</w:t>
      </w:r>
      <w:proofErr w:type="spellEnd"/>
      <w:r w:rsidR="00364796">
        <w:rPr>
          <w:i/>
          <w:iCs/>
          <w:sz w:val="28"/>
          <w:szCs w:val="28"/>
        </w:rPr>
        <w:t xml:space="preserve">. </w:t>
      </w:r>
      <w:r w:rsidR="00364796">
        <w:rPr>
          <w:sz w:val="28"/>
          <w:szCs w:val="28"/>
        </w:rPr>
        <w:t>Pokušaj odrediti ugođaj</w:t>
      </w:r>
      <w:r w:rsidR="00A26BC5">
        <w:rPr>
          <w:sz w:val="28"/>
          <w:szCs w:val="28"/>
        </w:rPr>
        <w:t xml:space="preserve"> i tempo</w:t>
      </w:r>
      <w:r w:rsidR="00364796">
        <w:rPr>
          <w:sz w:val="28"/>
          <w:szCs w:val="28"/>
        </w:rPr>
        <w:t xml:space="preserve"> skladbe. </w:t>
      </w:r>
    </w:p>
    <w:p w14:paraId="49465201" w14:textId="0E6CD55B" w:rsidR="00364796" w:rsidRDefault="00364796" w:rsidP="005B7CA5">
      <w:pPr>
        <w:rPr>
          <w:sz w:val="28"/>
          <w:szCs w:val="28"/>
        </w:rPr>
      </w:pPr>
      <w:r>
        <w:rPr>
          <w:sz w:val="28"/>
          <w:szCs w:val="28"/>
        </w:rPr>
        <w:t xml:space="preserve">U udžbeniku na 17. stranici pročitaj brojalicu </w:t>
      </w:r>
      <w:r w:rsidRPr="00A26BC5">
        <w:rPr>
          <w:i/>
          <w:iCs/>
          <w:sz w:val="28"/>
          <w:szCs w:val="28"/>
        </w:rPr>
        <w:t>Vrapčići i koncert</w:t>
      </w:r>
      <w:r w:rsidR="00F13EF9">
        <w:rPr>
          <w:sz w:val="28"/>
          <w:szCs w:val="28"/>
        </w:rPr>
        <w:t>. N</w:t>
      </w:r>
      <w:r w:rsidR="00F13EF9" w:rsidRPr="00F13EF9">
        <w:rPr>
          <w:sz w:val="28"/>
          <w:szCs w:val="28"/>
        </w:rPr>
        <w:t>auči brojalicu i izgovori je izvodeći dobe.</w:t>
      </w:r>
      <w:r w:rsidR="00E67434">
        <w:rPr>
          <w:sz w:val="28"/>
          <w:szCs w:val="28"/>
        </w:rPr>
        <w:t xml:space="preserve"> Dobe u prvom i trećem stihu naglasi </w:t>
      </w:r>
      <w:r w:rsidR="00E67434" w:rsidRPr="00B861EF">
        <w:rPr>
          <w:sz w:val="28"/>
          <w:szCs w:val="28"/>
          <w:u w:val="single"/>
        </w:rPr>
        <w:t>pljeskom</w:t>
      </w:r>
      <w:r w:rsidR="00E67434">
        <w:rPr>
          <w:sz w:val="28"/>
          <w:szCs w:val="28"/>
        </w:rPr>
        <w:t xml:space="preserve">, a u drugom i četvrtom </w:t>
      </w:r>
      <w:r w:rsidR="00E67434" w:rsidRPr="00B861EF">
        <w:rPr>
          <w:sz w:val="28"/>
          <w:szCs w:val="28"/>
          <w:u w:val="single"/>
        </w:rPr>
        <w:t>pucketanjem prstima</w:t>
      </w:r>
      <w:r w:rsidR="00E67434">
        <w:rPr>
          <w:sz w:val="28"/>
          <w:szCs w:val="28"/>
        </w:rPr>
        <w:t xml:space="preserve">! </w:t>
      </w:r>
    </w:p>
    <w:p w14:paraId="0041AA93" w14:textId="25D7E1BC" w:rsidR="00E67434" w:rsidRDefault="00A26BC5" w:rsidP="005B7CA5">
      <w:pPr>
        <w:rPr>
          <w:sz w:val="28"/>
          <w:szCs w:val="28"/>
        </w:rPr>
      </w:pPr>
      <w:r w:rsidRPr="00A26BC5">
        <w:rPr>
          <w:color w:val="4472C4" w:themeColor="accent1"/>
          <w:sz w:val="28"/>
          <w:szCs w:val="28"/>
        </w:rPr>
        <w:t>Ka</w:t>
      </w:r>
      <w:r>
        <w:rPr>
          <w:sz w:val="28"/>
          <w:szCs w:val="28"/>
        </w:rPr>
        <w:t xml:space="preserve">da su </w:t>
      </w:r>
      <w:r w:rsidRPr="00A26BC5">
        <w:rPr>
          <w:color w:val="4472C4" w:themeColor="accent1"/>
          <w:sz w:val="28"/>
          <w:szCs w:val="28"/>
        </w:rPr>
        <w:t>vra</w:t>
      </w:r>
      <w:r>
        <w:rPr>
          <w:sz w:val="28"/>
          <w:szCs w:val="28"/>
        </w:rPr>
        <w:t>pčići</w:t>
      </w:r>
    </w:p>
    <w:p w14:paraId="65FBB041" w14:textId="30E4852E" w:rsidR="00A26BC5" w:rsidRDefault="00A26BC5" w:rsidP="005B7CA5">
      <w:pPr>
        <w:rPr>
          <w:sz w:val="28"/>
          <w:szCs w:val="28"/>
        </w:rPr>
      </w:pPr>
      <w:r w:rsidRPr="00A26BC5">
        <w:rPr>
          <w:color w:val="4472C4" w:themeColor="accent1"/>
          <w:sz w:val="28"/>
          <w:szCs w:val="28"/>
        </w:rPr>
        <w:t>Kon</w:t>
      </w:r>
      <w:r>
        <w:rPr>
          <w:sz w:val="28"/>
          <w:szCs w:val="28"/>
        </w:rPr>
        <w:t>cert pri</w:t>
      </w:r>
      <w:r w:rsidRPr="00A26BC5">
        <w:rPr>
          <w:color w:val="4472C4" w:themeColor="accent1"/>
          <w:sz w:val="28"/>
          <w:szCs w:val="28"/>
        </w:rPr>
        <w:t>pre</w:t>
      </w:r>
      <w:r>
        <w:rPr>
          <w:sz w:val="28"/>
          <w:szCs w:val="28"/>
        </w:rPr>
        <w:t>mali,</w:t>
      </w:r>
    </w:p>
    <w:p w14:paraId="49D60463" w14:textId="03AB83E3" w:rsidR="00A26BC5" w:rsidRDefault="00A26BC5" w:rsidP="005B7CA5">
      <w:pPr>
        <w:rPr>
          <w:sz w:val="28"/>
          <w:szCs w:val="28"/>
        </w:rPr>
      </w:pPr>
      <w:proofErr w:type="spellStart"/>
      <w:r w:rsidRPr="00A26BC5">
        <w:rPr>
          <w:color w:val="4472C4" w:themeColor="accent1"/>
          <w:sz w:val="28"/>
          <w:szCs w:val="28"/>
        </w:rPr>
        <w:t>Če</w:t>
      </w:r>
      <w:r>
        <w:rPr>
          <w:sz w:val="28"/>
          <w:szCs w:val="28"/>
        </w:rPr>
        <w:t>kajuć</w:t>
      </w:r>
      <w:proofErr w:type="spellEnd"/>
      <w:r>
        <w:rPr>
          <w:sz w:val="28"/>
          <w:szCs w:val="28"/>
        </w:rPr>
        <w:t xml:space="preserve">' </w:t>
      </w:r>
      <w:r w:rsidRPr="00A26BC5">
        <w:rPr>
          <w:color w:val="4472C4" w:themeColor="accent1"/>
          <w:sz w:val="28"/>
          <w:szCs w:val="28"/>
        </w:rPr>
        <w:t>pu</w:t>
      </w:r>
      <w:r>
        <w:rPr>
          <w:sz w:val="28"/>
          <w:szCs w:val="28"/>
        </w:rPr>
        <w:t>bliku,</w:t>
      </w:r>
    </w:p>
    <w:p w14:paraId="0FB6B0D3" w14:textId="073A09E9" w:rsidR="00A26BC5" w:rsidRDefault="00A26BC5" w:rsidP="005B7CA5">
      <w:pPr>
        <w:rPr>
          <w:sz w:val="28"/>
          <w:szCs w:val="28"/>
        </w:rPr>
      </w:pPr>
      <w:r w:rsidRPr="00A26BC5">
        <w:rPr>
          <w:color w:val="4472C4" w:themeColor="accent1"/>
          <w:sz w:val="28"/>
          <w:szCs w:val="28"/>
        </w:rPr>
        <w:t>Svi</w:t>
      </w:r>
      <w:r>
        <w:rPr>
          <w:sz w:val="28"/>
          <w:szCs w:val="28"/>
        </w:rPr>
        <w:t xml:space="preserve"> su za</w:t>
      </w:r>
      <w:r w:rsidRPr="00A26BC5">
        <w:rPr>
          <w:color w:val="4472C4" w:themeColor="accent1"/>
          <w:sz w:val="28"/>
          <w:szCs w:val="28"/>
        </w:rPr>
        <w:t>drije</w:t>
      </w:r>
      <w:r>
        <w:rPr>
          <w:sz w:val="28"/>
          <w:szCs w:val="28"/>
        </w:rPr>
        <w:t>mali.</w:t>
      </w:r>
    </w:p>
    <w:p w14:paraId="589ADEEC" w14:textId="21E16064" w:rsidR="00A26BC5" w:rsidRDefault="00A26BC5" w:rsidP="005B7CA5">
      <w:pPr>
        <w:rPr>
          <w:sz w:val="28"/>
          <w:szCs w:val="28"/>
        </w:rPr>
      </w:pPr>
      <w:r>
        <w:rPr>
          <w:sz w:val="28"/>
          <w:szCs w:val="28"/>
        </w:rPr>
        <w:t>Na dnu stranice pročitaj koncertni bonton te izbaci uljeza!</w:t>
      </w:r>
    </w:p>
    <w:p w14:paraId="5E3BA0A9" w14:textId="3864776C" w:rsidR="008D56CB" w:rsidRPr="00DE2082" w:rsidRDefault="008D56CB" w:rsidP="008D56CB">
      <w:pPr>
        <w:pStyle w:val="Odlomakpopisa"/>
        <w:numPr>
          <w:ilvl w:val="0"/>
          <w:numId w:val="1"/>
        </w:numPr>
        <w:rPr>
          <w:b/>
          <w:bCs/>
          <w:color w:val="FFC000"/>
          <w:sz w:val="28"/>
          <w:szCs w:val="28"/>
        </w:rPr>
      </w:pPr>
      <w:r w:rsidRPr="00DE2082">
        <w:rPr>
          <w:b/>
          <w:bCs/>
          <w:color w:val="FFC000"/>
          <w:sz w:val="28"/>
          <w:szCs w:val="28"/>
        </w:rPr>
        <w:t>TZK</w:t>
      </w:r>
    </w:p>
    <w:p w14:paraId="014638C3" w14:textId="39F7C092" w:rsidR="008D56CB" w:rsidRDefault="004D64D2" w:rsidP="008D56CB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2E5D529" wp14:editId="4ACE6842">
            <wp:simplePos x="0" y="0"/>
            <wp:positionH relativeFrom="margin">
              <wp:posOffset>1181735</wp:posOffset>
            </wp:positionH>
            <wp:positionV relativeFrom="margin">
              <wp:posOffset>6525895</wp:posOffset>
            </wp:positionV>
            <wp:extent cx="2152015" cy="2359660"/>
            <wp:effectExtent l="19050" t="19050" r="19685" b="2159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69"/>
                    <a:stretch/>
                  </pic:blipFill>
                  <pic:spPr bwMode="auto">
                    <a:xfrm>
                      <a:off x="0" y="0"/>
                      <a:ext cx="2152015" cy="23596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4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6CB">
        <w:rPr>
          <w:sz w:val="28"/>
          <w:szCs w:val="28"/>
        </w:rPr>
        <w:t>Izaberi vježbe koje su ti zanimljive i svaku ponovi deset puta! Tijekom dana prošeći i poigraj se na svježem zraku!</w:t>
      </w:r>
    </w:p>
    <w:p w14:paraId="7F37DFF3" w14:textId="13CECE8A" w:rsidR="008D56CB" w:rsidRDefault="008D56CB" w:rsidP="008D56CB">
      <w:pPr>
        <w:rPr>
          <w:sz w:val="28"/>
          <w:szCs w:val="28"/>
        </w:rPr>
      </w:pPr>
    </w:p>
    <w:p w14:paraId="7FD6417F" w14:textId="599B9C45" w:rsidR="004D64D2" w:rsidRDefault="004D64D2" w:rsidP="008D56CB">
      <w:pPr>
        <w:rPr>
          <w:sz w:val="28"/>
          <w:szCs w:val="28"/>
        </w:rPr>
      </w:pPr>
    </w:p>
    <w:p w14:paraId="41C6FC13" w14:textId="09C14C28" w:rsidR="004D64D2" w:rsidRDefault="004D64D2" w:rsidP="008D56CB">
      <w:pPr>
        <w:rPr>
          <w:sz w:val="28"/>
          <w:szCs w:val="28"/>
        </w:rPr>
      </w:pPr>
    </w:p>
    <w:p w14:paraId="5793598B" w14:textId="4ADF207B" w:rsidR="004D64D2" w:rsidRDefault="004D64D2" w:rsidP="008D56CB">
      <w:pPr>
        <w:rPr>
          <w:sz w:val="28"/>
          <w:szCs w:val="28"/>
        </w:rPr>
      </w:pPr>
    </w:p>
    <w:p w14:paraId="6CEDF99B" w14:textId="008D90DF" w:rsidR="004D64D2" w:rsidRDefault="004D64D2" w:rsidP="008D56CB">
      <w:pPr>
        <w:rPr>
          <w:sz w:val="28"/>
          <w:szCs w:val="28"/>
        </w:rPr>
      </w:pPr>
    </w:p>
    <w:p w14:paraId="51FB5B4E" w14:textId="32EAA431" w:rsidR="004D64D2" w:rsidRDefault="004D64D2" w:rsidP="008D56CB">
      <w:pPr>
        <w:rPr>
          <w:sz w:val="28"/>
          <w:szCs w:val="28"/>
        </w:rPr>
      </w:pPr>
    </w:p>
    <w:p w14:paraId="2DD71C6E" w14:textId="306A7417" w:rsidR="004D64D2" w:rsidRDefault="004D64D2" w:rsidP="004D64D2">
      <w:pPr>
        <w:ind w:firstLine="708"/>
        <w:rPr>
          <w:sz w:val="28"/>
          <w:szCs w:val="28"/>
        </w:rPr>
      </w:pPr>
    </w:p>
    <w:p w14:paraId="7EF45ECF" w14:textId="023F2309" w:rsidR="004D64D2" w:rsidRDefault="00DE2082" w:rsidP="00DE2082">
      <w:pPr>
        <w:pStyle w:val="Odlomakpopisa"/>
        <w:numPr>
          <w:ilvl w:val="0"/>
          <w:numId w:val="1"/>
        </w:numPr>
        <w:rPr>
          <w:b/>
          <w:bCs/>
          <w:color w:val="70AD47" w:themeColor="accent6"/>
          <w:sz w:val="28"/>
          <w:szCs w:val="28"/>
        </w:rPr>
      </w:pPr>
      <w:r w:rsidRPr="00DE2082">
        <w:rPr>
          <w:b/>
          <w:bCs/>
          <w:color w:val="70AD47" w:themeColor="accent6"/>
          <w:sz w:val="28"/>
          <w:szCs w:val="28"/>
        </w:rPr>
        <w:lastRenderedPageBreak/>
        <w:t>PRIRODA I DRUŠTVO</w:t>
      </w:r>
    </w:p>
    <w:p w14:paraId="4B2FBFA0" w14:textId="75C42522" w:rsidR="00DE2082" w:rsidRDefault="00DE2082" w:rsidP="00DE2082">
      <w:pPr>
        <w:ind w:left="360"/>
        <w:rPr>
          <w:sz w:val="28"/>
          <w:szCs w:val="28"/>
        </w:rPr>
      </w:pPr>
      <w:r>
        <w:rPr>
          <w:sz w:val="28"/>
          <w:szCs w:val="28"/>
        </w:rPr>
        <w:t>Pročitaj na 34. stranici u udžbeniku</w:t>
      </w:r>
      <w:r w:rsidR="00FC484C">
        <w:rPr>
          <w:sz w:val="28"/>
          <w:szCs w:val="28"/>
        </w:rPr>
        <w:t xml:space="preserve"> tko su znanstvenici i čime se oni bave. Prouči korake </w:t>
      </w:r>
      <w:r w:rsidR="001F2D1F">
        <w:rPr>
          <w:sz w:val="28"/>
          <w:szCs w:val="28"/>
        </w:rPr>
        <w:t>na 35. stranici po kojima se provodi svako istraživanje.</w:t>
      </w:r>
    </w:p>
    <w:p w14:paraId="013051F1" w14:textId="77777777" w:rsidR="00B861EF" w:rsidRDefault="001F2D1F" w:rsidP="00DE2082">
      <w:pPr>
        <w:ind w:left="360"/>
        <w:rPr>
          <w:sz w:val="28"/>
          <w:szCs w:val="28"/>
        </w:rPr>
      </w:pPr>
      <w:r>
        <w:rPr>
          <w:sz w:val="28"/>
          <w:szCs w:val="28"/>
        </w:rPr>
        <w:t>Danas ćeš i ti postati znanstvenik/</w:t>
      </w:r>
      <w:proofErr w:type="spellStart"/>
      <w:r>
        <w:rPr>
          <w:sz w:val="28"/>
          <w:szCs w:val="28"/>
        </w:rPr>
        <w:t>ca</w:t>
      </w:r>
      <w:proofErr w:type="spellEnd"/>
      <w:r w:rsidR="00B861EF">
        <w:rPr>
          <w:sz w:val="28"/>
          <w:szCs w:val="28"/>
        </w:rPr>
        <w:t>! Riješi zadatke iz RB na 33. i 34. stranici pa nam idući sat prepričaj što bi ti volio/voljela istražiti.</w:t>
      </w:r>
    </w:p>
    <w:p w14:paraId="00D18D4E" w14:textId="3D94D52C" w:rsidR="001F2D1F" w:rsidRDefault="00B861EF" w:rsidP="00DE2082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0E36280" wp14:editId="46A450FE">
            <wp:simplePos x="0" y="0"/>
            <wp:positionH relativeFrom="margin">
              <wp:posOffset>1473200</wp:posOffset>
            </wp:positionH>
            <wp:positionV relativeFrom="margin">
              <wp:posOffset>1596390</wp:posOffset>
            </wp:positionV>
            <wp:extent cx="1990725" cy="1546225"/>
            <wp:effectExtent l="0" t="0" r="9525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2082">
        <w:rPr>
          <w:sz w:val="28"/>
          <w:szCs w:val="28"/>
        </w:rPr>
        <w:t xml:space="preserve"> </w:t>
      </w:r>
    </w:p>
    <w:p w14:paraId="11C2C33E" w14:textId="77C8D539" w:rsidR="00B861EF" w:rsidRPr="00B861EF" w:rsidRDefault="00B861EF" w:rsidP="00B861EF">
      <w:pPr>
        <w:rPr>
          <w:sz w:val="28"/>
          <w:szCs w:val="28"/>
        </w:rPr>
      </w:pPr>
    </w:p>
    <w:p w14:paraId="6EA8D248" w14:textId="5D98079F" w:rsidR="00B861EF" w:rsidRPr="00B861EF" w:rsidRDefault="00B861EF" w:rsidP="00B861EF">
      <w:pPr>
        <w:rPr>
          <w:sz w:val="28"/>
          <w:szCs w:val="28"/>
        </w:rPr>
      </w:pPr>
    </w:p>
    <w:p w14:paraId="2C693528" w14:textId="5B290391" w:rsidR="00B861EF" w:rsidRPr="00B861EF" w:rsidRDefault="00B861EF" w:rsidP="00B861EF">
      <w:pPr>
        <w:rPr>
          <w:sz w:val="28"/>
          <w:szCs w:val="28"/>
        </w:rPr>
      </w:pPr>
    </w:p>
    <w:p w14:paraId="4F7AA8D1" w14:textId="2FAB3D48" w:rsidR="00B861EF" w:rsidRPr="00B861EF" w:rsidRDefault="00B861EF" w:rsidP="00B861EF">
      <w:pPr>
        <w:rPr>
          <w:sz w:val="28"/>
          <w:szCs w:val="28"/>
        </w:rPr>
      </w:pPr>
    </w:p>
    <w:p w14:paraId="575AC773" w14:textId="50A26DE1" w:rsidR="00B861EF" w:rsidRPr="00B861EF" w:rsidRDefault="00B861EF" w:rsidP="00B861EF">
      <w:pPr>
        <w:rPr>
          <w:sz w:val="28"/>
          <w:szCs w:val="28"/>
        </w:rPr>
      </w:pPr>
    </w:p>
    <w:p w14:paraId="025E282F" w14:textId="71384593" w:rsidR="00B861EF" w:rsidRDefault="00B861EF" w:rsidP="00B861EF">
      <w:pPr>
        <w:rPr>
          <w:sz w:val="28"/>
          <w:szCs w:val="28"/>
        </w:rPr>
      </w:pPr>
    </w:p>
    <w:p w14:paraId="16D20295" w14:textId="66BF1591" w:rsidR="00B861EF" w:rsidRPr="00F82EA1" w:rsidRDefault="00B861EF" w:rsidP="00B861EF">
      <w:pPr>
        <w:pStyle w:val="Odlomakpopisa"/>
        <w:numPr>
          <w:ilvl w:val="0"/>
          <w:numId w:val="1"/>
        </w:numPr>
        <w:tabs>
          <w:tab w:val="left" w:pos="1175"/>
        </w:tabs>
        <w:rPr>
          <w:i/>
          <w:iCs/>
          <w:sz w:val="28"/>
          <w:szCs w:val="28"/>
        </w:rPr>
      </w:pPr>
      <w:r w:rsidRPr="00F82EA1">
        <w:rPr>
          <w:i/>
          <w:iCs/>
          <w:sz w:val="28"/>
          <w:szCs w:val="28"/>
        </w:rPr>
        <w:t>SCENSKE IMPROVIZACIJE</w:t>
      </w:r>
      <w:r w:rsidR="00F82EA1" w:rsidRPr="00F82EA1">
        <w:rPr>
          <w:i/>
          <w:iCs/>
          <w:sz w:val="28"/>
          <w:szCs w:val="28"/>
        </w:rPr>
        <w:t xml:space="preserve"> – slobodna aktivnost</w:t>
      </w:r>
    </w:p>
    <w:p w14:paraId="4BAB3CB5" w14:textId="587BB6C2" w:rsidR="00F82EA1" w:rsidRDefault="00F82EA1" w:rsidP="00F82EA1">
      <w:pPr>
        <w:tabs>
          <w:tab w:val="left" w:pos="1175"/>
        </w:tabs>
        <w:rPr>
          <w:sz w:val="28"/>
          <w:szCs w:val="28"/>
        </w:rPr>
      </w:pPr>
      <w:r>
        <w:rPr>
          <w:sz w:val="28"/>
          <w:szCs w:val="28"/>
        </w:rPr>
        <w:t>Za učenike koji pohađaju ovu aktivnost: Razmisli o radnji i likovima na temelju kojih možemo osmisliti scenski igrokaz koji ćemo izvesti na školskoj priredbi za kraj godine. Ideje zapiši - do našeg idućeg susreta!</w:t>
      </w:r>
    </w:p>
    <w:p w14:paraId="1D1F0DD7" w14:textId="1115F1F9" w:rsidR="002048E9" w:rsidRPr="00F82EA1" w:rsidRDefault="002048E9" w:rsidP="00F82EA1">
      <w:pPr>
        <w:tabs>
          <w:tab w:val="left" w:pos="1175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5F9DC2C" wp14:editId="52EDBCB6">
            <wp:simplePos x="0" y="0"/>
            <wp:positionH relativeFrom="margin">
              <wp:posOffset>465622</wp:posOffset>
            </wp:positionH>
            <wp:positionV relativeFrom="margin">
              <wp:posOffset>5096576</wp:posOffset>
            </wp:positionV>
            <wp:extent cx="4252096" cy="1595622"/>
            <wp:effectExtent l="0" t="0" r="0" b="508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53"/>
                    <a:stretch/>
                  </pic:blipFill>
                  <pic:spPr bwMode="auto">
                    <a:xfrm>
                      <a:off x="0" y="0"/>
                      <a:ext cx="4252096" cy="159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2048E9" w:rsidRPr="00F82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FF7A6" w14:textId="77777777" w:rsidR="009A5042" w:rsidRDefault="009A5042" w:rsidP="005B7CA5">
      <w:pPr>
        <w:spacing w:after="0" w:line="240" w:lineRule="auto"/>
      </w:pPr>
      <w:r>
        <w:separator/>
      </w:r>
    </w:p>
  </w:endnote>
  <w:endnote w:type="continuationSeparator" w:id="0">
    <w:p w14:paraId="01F94C03" w14:textId="77777777" w:rsidR="009A5042" w:rsidRDefault="009A5042" w:rsidP="005B7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DD48D" w14:textId="77777777" w:rsidR="009A5042" w:rsidRDefault="009A5042" w:rsidP="005B7CA5">
      <w:pPr>
        <w:spacing w:after="0" w:line="240" w:lineRule="auto"/>
      </w:pPr>
      <w:r>
        <w:separator/>
      </w:r>
    </w:p>
  </w:footnote>
  <w:footnote w:type="continuationSeparator" w:id="0">
    <w:p w14:paraId="0F7802D6" w14:textId="77777777" w:rsidR="009A5042" w:rsidRDefault="009A5042" w:rsidP="005B7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A7052"/>
    <w:multiLevelType w:val="hybridMultilevel"/>
    <w:tmpl w:val="4A4E1C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A5"/>
    <w:rsid w:val="001F2D1F"/>
    <w:rsid w:val="002048E9"/>
    <w:rsid w:val="00364796"/>
    <w:rsid w:val="004D64D2"/>
    <w:rsid w:val="005B7CA5"/>
    <w:rsid w:val="008D56CB"/>
    <w:rsid w:val="009625F8"/>
    <w:rsid w:val="00971443"/>
    <w:rsid w:val="009A5042"/>
    <w:rsid w:val="00A26BC5"/>
    <w:rsid w:val="00B861EF"/>
    <w:rsid w:val="00DC41BD"/>
    <w:rsid w:val="00DE2082"/>
    <w:rsid w:val="00E67434"/>
    <w:rsid w:val="00F13EF9"/>
    <w:rsid w:val="00F82EA1"/>
    <w:rsid w:val="00FC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CBAB9"/>
  <w15:chartTrackingRefBased/>
  <w15:docId w15:val="{DF20F6FC-B1EC-4AE1-95AC-00E62591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7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7CA5"/>
  </w:style>
  <w:style w:type="paragraph" w:styleId="Podnoje">
    <w:name w:val="footer"/>
    <w:basedOn w:val="Normal"/>
    <w:link w:val="PodnojeChar"/>
    <w:uiPriority w:val="99"/>
    <w:unhideWhenUsed/>
    <w:rsid w:val="005B7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7CA5"/>
  </w:style>
  <w:style w:type="paragraph" w:styleId="Odlomakpopisa">
    <w:name w:val="List Paragraph"/>
    <w:basedOn w:val="Normal"/>
    <w:uiPriority w:val="34"/>
    <w:qFormat/>
    <w:rsid w:val="005B7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Sabljak</dc:creator>
  <cp:keywords/>
  <dc:description/>
  <cp:lastModifiedBy>Matea Sabljak</cp:lastModifiedBy>
  <cp:revision>3</cp:revision>
  <dcterms:created xsi:type="dcterms:W3CDTF">2021-10-28T14:26:00Z</dcterms:created>
  <dcterms:modified xsi:type="dcterms:W3CDTF">2021-10-30T07:32:00Z</dcterms:modified>
</cp:coreProperties>
</file>