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97EDD" w14:textId="77777777" w:rsidR="00E96B50" w:rsidRDefault="00E96B50" w:rsidP="00E96B50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REPUBLIKA HRVATSKA </w:t>
      </w:r>
    </w:p>
    <w:p w14:paraId="57D48C85" w14:textId="77777777" w:rsidR="00E96B50" w:rsidRDefault="00E96B50" w:rsidP="00E96B50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POŽEŠKO-SLAVONSKA ŽUPANIJA</w:t>
      </w:r>
    </w:p>
    <w:p w14:paraId="101FB8EA" w14:textId="77777777" w:rsidR="00E96B50" w:rsidRDefault="00E96B50" w:rsidP="00E96B50">
      <w:pPr>
        <w:shd w:val="clear" w:color="auto" w:fill="FFFFFF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Osnovna škola fra Kaje Adžića Pleternica</w:t>
      </w:r>
    </w:p>
    <w:p w14:paraId="2C05A062" w14:textId="77777777" w:rsidR="00E96B50" w:rsidRDefault="00E96B50" w:rsidP="00E96B50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Školska 2, 34310 Pleternica</w:t>
      </w:r>
    </w:p>
    <w:p w14:paraId="6EE68BFE" w14:textId="77777777" w:rsidR="00E96B50" w:rsidRDefault="00E96B50" w:rsidP="00E96B50">
      <w:pPr>
        <w:shd w:val="clear" w:color="auto" w:fill="FFFFFF"/>
        <w:rPr>
          <w:rFonts w:eastAsia="Times New Roman"/>
          <w:color w:val="000000"/>
        </w:rPr>
      </w:pPr>
    </w:p>
    <w:p w14:paraId="1D95788D" w14:textId="4C03C59D" w:rsidR="00E96B50" w:rsidRDefault="00E96B50" w:rsidP="00E96B50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KLASA: 003-06/20-01/</w:t>
      </w:r>
      <w:r>
        <w:rPr>
          <w:rFonts w:eastAsia="Times New Roman"/>
          <w:color w:val="000000"/>
        </w:rPr>
        <w:t>3</w:t>
      </w:r>
    </w:p>
    <w:p w14:paraId="0A3E74A5" w14:textId="47C0F59F" w:rsidR="00E96B50" w:rsidRDefault="00E96B50" w:rsidP="00E96B50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URBROJ:2177-31-01-20-</w:t>
      </w:r>
      <w:r>
        <w:rPr>
          <w:rFonts w:eastAsia="Times New Roman"/>
          <w:color w:val="000000"/>
        </w:rPr>
        <w:t>8</w:t>
      </w:r>
    </w:p>
    <w:p w14:paraId="190D92FE" w14:textId="3556F53C" w:rsidR="00E96B50" w:rsidRDefault="00E96B50" w:rsidP="00E96B50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Pleternica, </w:t>
      </w:r>
      <w:r>
        <w:rPr>
          <w:rFonts w:eastAsia="Times New Roman"/>
          <w:color w:val="000000"/>
        </w:rPr>
        <w:t>4.3</w:t>
      </w:r>
      <w:r>
        <w:rPr>
          <w:rFonts w:eastAsia="Times New Roman"/>
          <w:color w:val="000000"/>
        </w:rPr>
        <w:t>.2020.</w:t>
      </w:r>
    </w:p>
    <w:p w14:paraId="38CCE4D4" w14:textId="77777777" w:rsidR="00E96B50" w:rsidRDefault="00E96B50" w:rsidP="00E96B50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14:paraId="27736897" w14:textId="7F6946C8" w:rsidR="00E96B50" w:rsidRDefault="00E96B50" w:rsidP="00E96B50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Na temelju članka 10. st. 12. Zakona o pravu na pristup informacijama (Narodne novine, broj 25/13 i 85/15),  s </w:t>
      </w:r>
      <w:r w:rsidRPr="00E32D9B">
        <w:rPr>
          <w:rFonts w:eastAsia="Times New Roman"/>
          <w:b/>
          <w:bCs/>
          <w:color w:val="000000"/>
        </w:rPr>
        <w:t>3</w:t>
      </w:r>
      <w:r>
        <w:rPr>
          <w:rFonts w:eastAsia="Times New Roman"/>
          <w:b/>
          <w:bCs/>
          <w:color w:val="000000"/>
        </w:rPr>
        <w:t>7</w:t>
      </w:r>
      <w:r w:rsidRPr="00E32D9B">
        <w:rPr>
          <w:rFonts w:eastAsia="Times New Roman"/>
          <w:b/>
          <w:bCs/>
          <w:color w:val="000000"/>
        </w:rPr>
        <w:t>. sjednice</w:t>
      </w:r>
      <w:r>
        <w:rPr>
          <w:rFonts w:eastAsia="Times New Roman"/>
          <w:b/>
          <w:color w:val="000000"/>
        </w:rPr>
        <w:t xml:space="preserve"> Školskog odbora od </w:t>
      </w:r>
      <w:r>
        <w:rPr>
          <w:rFonts w:eastAsia="Times New Roman"/>
          <w:b/>
          <w:color w:val="000000"/>
        </w:rPr>
        <w:t>4.3</w:t>
      </w:r>
      <w:r>
        <w:rPr>
          <w:rFonts w:eastAsia="Times New Roman"/>
          <w:b/>
          <w:color w:val="000000"/>
        </w:rPr>
        <w:t>. 2020.godine</w:t>
      </w:r>
      <w:r>
        <w:rPr>
          <w:rFonts w:eastAsia="Times New Roman"/>
          <w:color w:val="000000"/>
        </w:rPr>
        <w:t>,  objavljuju se</w:t>
      </w:r>
    </w:p>
    <w:p w14:paraId="11803EF4" w14:textId="77777777" w:rsidR="00E96B50" w:rsidRDefault="00E96B50" w:rsidP="00E96B50">
      <w:pPr>
        <w:shd w:val="clear" w:color="auto" w:fill="FFFFFF"/>
        <w:rPr>
          <w:rFonts w:eastAsia="Times New Roman"/>
          <w:color w:val="000000"/>
        </w:rPr>
      </w:pPr>
    </w:p>
    <w:p w14:paraId="7FFBBECC" w14:textId="77777777" w:rsidR="00E96B50" w:rsidRDefault="00E96B50" w:rsidP="00E96B50">
      <w:pPr>
        <w:shd w:val="clear" w:color="auto" w:fill="FFFFFF"/>
        <w:jc w:val="center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>Z A K L J U Č C I</w:t>
      </w:r>
    </w:p>
    <w:p w14:paraId="77D3A618" w14:textId="77777777" w:rsidR="00E96B50" w:rsidRDefault="00E96B50" w:rsidP="00E96B50">
      <w:pPr>
        <w:shd w:val="clear" w:color="auto" w:fill="FFFFFF"/>
        <w:jc w:val="center"/>
        <w:rPr>
          <w:rFonts w:eastAsia="Times New Roman"/>
          <w:color w:val="000000"/>
          <w:u w:val="single"/>
        </w:rPr>
      </w:pPr>
    </w:p>
    <w:p w14:paraId="0D97EF04" w14:textId="77777777" w:rsidR="00E96B50" w:rsidRDefault="00E96B50" w:rsidP="00E96B50">
      <w:pPr>
        <w:shd w:val="clear" w:color="auto" w:fill="FFFFFF"/>
        <w:rPr>
          <w:rFonts w:eastAsia="Times New Roman"/>
          <w:color w:val="000000"/>
          <w:u w:val="single"/>
        </w:rPr>
      </w:pPr>
    </w:p>
    <w:p w14:paraId="18B92F84" w14:textId="77777777" w:rsidR="00E96B50" w:rsidRDefault="00E96B50" w:rsidP="00E96B50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14:paraId="1360A43C" w14:textId="61BEFAE3" w:rsidR="00E96B50" w:rsidRDefault="00E96B50" w:rsidP="00E96B50">
      <w:pPr>
        <w:pStyle w:val="Odlomakpopisa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Školski odbor jednoglasno je usvojio zapisnik s 3</w:t>
      </w:r>
      <w:r>
        <w:rPr>
          <w:rFonts w:eastAsia="Times New Roman"/>
          <w:color w:val="000000"/>
        </w:rPr>
        <w:t>6</w:t>
      </w:r>
      <w:r>
        <w:rPr>
          <w:rFonts w:eastAsia="Times New Roman"/>
          <w:color w:val="000000"/>
        </w:rPr>
        <w:t>.sjednice ŠO</w:t>
      </w:r>
    </w:p>
    <w:p w14:paraId="76ABB04D" w14:textId="6E208BD8" w:rsidR="00E96B50" w:rsidRDefault="00E96B50" w:rsidP="00E96B50">
      <w:pPr>
        <w:pStyle w:val="Odlomakpopisa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Dana prethodna suglasnost ravnatelju za zasnivanje radnog odnosa s Dorom Marjanović, mag.soc.pedagogije , na radno mjesto stručnog suradnika socijalnog pedagoga. Za učitelja informatike dana je prethodna suglasnost za Ivanu Majstorović, mag.edukacije matematike i mag.educ. informatike.</w:t>
      </w:r>
    </w:p>
    <w:p w14:paraId="71A1CA44" w14:textId="38710D1D" w:rsidR="00E96B50" w:rsidRDefault="00E96B50" w:rsidP="00E96B50">
      <w:pPr>
        <w:pStyle w:val="Odlomakpopisa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Dana je prethodna suglasnost ravnatelju za zasnivanje radnog odnosa sa Sonjom Vukelić, na radno mjesto pomoćnika u nastavi.</w:t>
      </w:r>
    </w:p>
    <w:p w14:paraId="6410DFC2" w14:textId="451F084D" w:rsidR="00E96B50" w:rsidRDefault="00E96B50" w:rsidP="00E96B50">
      <w:pPr>
        <w:pStyle w:val="Odlomakpopisa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Dana prethodna suglasnost ravnatelju za darivanje dijela nekretnine u vlasništvu škole k.č.br.2598 k.o. Pleternica za izgradnju nerazvrstane ceste uz Školu i dječji vrtić.</w:t>
      </w:r>
    </w:p>
    <w:p w14:paraId="528E418C" w14:textId="409D013E" w:rsidR="00E96B50" w:rsidRDefault="00E96B50" w:rsidP="00E96B50">
      <w:pPr>
        <w:pStyle w:val="Odlomakpopisa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Dana ovlast tajnici škole za izradu pročišćenog teksta Statuta.</w:t>
      </w:r>
    </w:p>
    <w:p w14:paraId="62456D48" w14:textId="5C1A40C8" w:rsidR="00E96B50" w:rsidRDefault="00E96B50" w:rsidP="00E96B50">
      <w:pPr>
        <w:pStyle w:val="Odlomakpopisa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Dana suglasnost ravnatelju za provođenje eksperimentalnog programa „Škola za život-Geografija“</w:t>
      </w:r>
      <w:bookmarkStart w:id="0" w:name="_GoBack"/>
      <w:bookmarkEnd w:id="0"/>
    </w:p>
    <w:p w14:paraId="13BC7DAE" w14:textId="77777777" w:rsidR="00E96B50" w:rsidRDefault="00E96B50" w:rsidP="00E96B50">
      <w:pPr>
        <w:shd w:val="clear" w:color="auto" w:fill="FFFFFF"/>
        <w:jc w:val="both"/>
        <w:rPr>
          <w:rFonts w:eastAsia="Times New Roman"/>
          <w:color w:val="000000"/>
        </w:rPr>
      </w:pPr>
    </w:p>
    <w:p w14:paraId="412E32D5" w14:textId="77777777" w:rsidR="00E96B50" w:rsidRDefault="00E96B50" w:rsidP="00E96B50">
      <w:pPr>
        <w:shd w:val="clear" w:color="auto" w:fill="FFFFFF"/>
        <w:ind w:left="6372"/>
        <w:rPr>
          <w:rFonts w:eastAsia="Times New Roman"/>
          <w:color w:val="000000"/>
        </w:rPr>
      </w:pPr>
    </w:p>
    <w:p w14:paraId="2460FF2E" w14:textId="77777777" w:rsidR="00E96B50" w:rsidRDefault="00E96B50" w:rsidP="00E96B50">
      <w:pPr>
        <w:shd w:val="clear" w:color="auto" w:fill="FFFFFF"/>
        <w:ind w:left="637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Predsjednica ŠO:</w:t>
      </w:r>
    </w:p>
    <w:p w14:paraId="382A4D78" w14:textId="77777777" w:rsidR="00E96B50" w:rsidRDefault="00E96B50" w:rsidP="00E96B50">
      <w:pPr>
        <w:shd w:val="clear" w:color="auto" w:fill="FFFFFF"/>
        <w:ind w:left="6372"/>
        <w:rPr>
          <w:rFonts w:eastAsia="Times New Roman"/>
          <w:color w:val="000000"/>
        </w:rPr>
      </w:pPr>
    </w:p>
    <w:p w14:paraId="49EAD28E" w14:textId="77777777" w:rsidR="00E96B50" w:rsidRDefault="00E96B50" w:rsidP="00E96B50">
      <w:pPr>
        <w:shd w:val="clear" w:color="auto" w:fill="FFFFFF"/>
        <w:ind w:left="637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Jasna Kajtar</w:t>
      </w:r>
    </w:p>
    <w:p w14:paraId="509C62E2" w14:textId="77777777" w:rsidR="00E96B50" w:rsidRDefault="00E96B50" w:rsidP="00E96B50"/>
    <w:p w14:paraId="60222577" w14:textId="77777777" w:rsidR="00787F1C" w:rsidRDefault="00787F1C"/>
    <w:sectPr w:rsidR="00787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A0C27"/>
    <w:multiLevelType w:val="hybridMultilevel"/>
    <w:tmpl w:val="3AB489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70"/>
    <w:rsid w:val="00045170"/>
    <w:rsid w:val="00306E44"/>
    <w:rsid w:val="00787F1C"/>
    <w:rsid w:val="00E9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5504"/>
  <w15:chartTrackingRefBased/>
  <w15:docId w15:val="{E7E4808B-F6D6-4C63-B158-026B2611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96B50"/>
    <w:rPr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96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Ruža Ćurčić</cp:lastModifiedBy>
  <cp:revision>2</cp:revision>
  <dcterms:created xsi:type="dcterms:W3CDTF">2020-03-09T09:46:00Z</dcterms:created>
  <dcterms:modified xsi:type="dcterms:W3CDTF">2020-03-09T10:00:00Z</dcterms:modified>
</cp:coreProperties>
</file>