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F929E" w14:textId="77777777" w:rsidR="00602847" w:rsidRDefault="00602847" w:rsidP="00602847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Osnovna škola fra Kaje Adžića Pleternica</w:t>
      </w:r>
    </w:p>
    <w:p w14:paraId="34B86EFF" w14:textId="77777777" w:rsidR="00602847" w:rsidRDefault="00602847" w:rsidP="00602847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Školska 2, 34310 Pleternica</w:t>
      </w:r>
    </w:p>
    <w:p w14:paraId="2286FDF0" w14:textId="77777777" w:rsidR="00602847" w:rsidRDefault="00602847" w:rsidP="00602847">
      <w:pPr>
        <w:pStyle w:val="Bezproreda"/>
        <w:rPr>
          <w:rFonts w:ascii="Times New Roman" w:hAnsi="Times New Roman"/>
          <w:sz w:val="24"/>
          <w:szCs w:val="24"/>
        </w:rPr>
      </w:pPr>
    </w:p>
    <w:p w14:paraId="2FC896BD" w14:textId="7854013B" w:rsidR="00602847" w:rsidRPr="000D7FB6" w:rsidRDefault="00602847" w:rsidP="00602847">
      <w:pPr>
        <w:rPr>
          <w:rFonts w:eastAsia="Calibri"/>
          <w:szCs w:val="22"/>
        </w:rPr>
      </w:pPr>
      <w:r w:rsidRPr="000D7FB6">
        <w:rPr>
          <w:rFonts w:eastAsia="Calibri"/>
          <w:szCs w:val="22"/>
        </w:rPr>
        <w:t>KLASA: 007-04/2</w:t>
      </w:r>
      <w:r>
        <w:rPr>
          <w:rFonts w:eastAsia="Calibri"/>
          <w:szCs w:val="22"/>
        </w:rPr>
        <w:t>3</w:t>
      </w:r>
      <w:r w:rsidRPr="000D7FB6">
        <w:rPr>
          <w:rFonts w:eastAsia="Calibri"/>
          <w:szCs w:val="22"/>
        </w:rPr>
        <w:t>-02/</w:t>
      </w:r>
      <w:r w:rsidR="0060448E">
        <w:rPr>
          <w:rFonts w:eastAsia="Calibri"/>
          <w:szCs w:val="22"/>
        </w:rPr>
        <w:t>9</w:t>
      </w:r>
    </w:p>
    <w:p w14:paraId="3D4B8D21" w14:textId="5187DC58" w:rsidR="00602847" w:rsidRPr="000D7FB6" w:rsidRDefault="00602847" w:rsidP="00602847">
      <w:pPr>
        <w:rPr>
          <w:rFonts w:eastAsia="Calibri"/>
          <w:szCs w:val="22"/>
        </w:rPr>
      </w:pPr>
      <w:r w:rsidRPr="000D7FB6">
        <w:rPr>
          <w:rFonts w:eastAsia="Calibri"/>
          <w:szCs w:val="22"/>
        </w:rPr>
        <w:t>URBROJ: 2177-</w:t>
      </w:r>
      <w:r>
        <w:rPr>
          <w:rFonts w:eastAsia="Calibri"/>
          <w:szCs w:val="22"/>
        </w:rPr>
        <w:t>29</w:t>
      </w:r>
      <w:r w:rsidRPr="000D7FB6">
        <w:rPr>
          <w:rFonts w:eastAsia="Calibri"/>
          <w:szCs w:val="22"/>
        </w:rPr>
        <w:t>-01-2</w:t>
      </w:r>
      <w:r>
        <w:rPr>
          <w:rFonts w:eastAsia="Calibri"/>
          <w:szCs w:val="22"/>
        </w:rPr>
        <w:t>3</w:t>
      </w:r>
      <w:r w:rsidRPr="000D7FB6">
        <w:rPr>
          <w:rFonts w:eastAsia="Calibri"/>
          <w:szCs w:val="22"/>
        </w:rPr>
        <w:t>-</w:t>
      </w:r>
      <w:r w:rsidR="0060448E">
        <w:rPr>
          <w:rFonts w:eastAsia="Calibri"/>
          <w:szCs w:val="22"/>
        </w:rPr>
        <w:t>4</w:t>
      </w:r>
    </w:p>
    <w:p w14:paraId="1671F4DF" w14:textId="1FDD9A84" w:rsidR="00602847" w:rsidRDefault="00602847" w:rsidP="00602847">
      <w:pPr>
        <w:rPr>
          <w:rFonts w:eastAsia="Calibri"/>
          <w:szCs w:val="22"/>
        </w:rPr>
      </w:pPr>
      <w:r w:rsidRPr="000D7FB6">
        <w:rPr>
          <w:rFonts w:eastAsia="Calibri"/>
          <w:szCs w:val="22"/>
        </w:rPr>
        <w:t xml:space="preserve">Pleternica, </w:t>
      </w:r>
      <w:r w:rsidR="0060448E">
        <w:rPr>
          <w:rFonts w:eastAsia="Calibri"/>
          <w:szCs w:val="22"/>
        </w:rPr>
        <w:t>6.11</w:t>
      </w:r>
      <w:r w:rsidRPr="000D7FB6">
        <w:rPr>
          <w:rFonts w:eastAsia="Calibri"/>
          <w:szCs w:val="22"/>
        </w:rPr>
        <w:t>.202</w:t>
      </w:r>
      <w:r>
        <w:rPr>
          <w:rFonts w:eastAsia="Calibri"/>
          <w:szCs w:val="22"/>
        </w:rPr>
        <w:t>3</w:t>
      </w:r>
      <w:r w:rsidRPr="000D7FB6">
        <w:rPr>
          <w:rFonts w:eastAsia="Calibri"/>
          <w:szCs w:val="22"/>
        </w:rPr>
        <w:t>.</w:t>
      </w:r>
    </w:p>
    <w:p w14:paraId="2CCBC63C" w14:textId="77777777" w:rsidR="00602847" w:rsidRPr="00DF616B" w:rsidRDefault="00602847" w:rsidP="00602847">
      <w:pPr>
        <w:rPr>
          <w:rFonts w:eastAsia="Calibri"/>
          <w:color w:val="FF0000"/>
          <w:szCs w:val="22"/>
        </w:rPr>
      </w:pPr>
    </w:p>
    <w:p w14:paraId="2080C09E" w14:textId="5954FC22" w:rsidR="00602847" w:rsidRDefault="00602847" w:rsidP="00602847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temelju članka 10. st. 12. Zakona o pravu na pristup informacijama (Narodne novine, broj 25/13 i 85/15) s 2</w:t>
      </w:r>
      <w:r w:rsidR="0060448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sjednice Školskog odbora održane </w:t>
      </w:r>
      <w:r w:rsidR="0060448E">
        <w:rPr>
          <w:rFonts w:ascii="Times New Roman" w:hAnsi="Times New Roman"/>
          <w:sz w:val="24"/>
          <w:szCs w:val="24"/>
        </w:rPr>
        <w:t>6.11</w:t>
      </w:r>
      <w:r>
        <w:rPr>
          <w:rFonts w:ascii="Times New Roman" w:hAnsi="Times New Roman"/>
          <w:sz w:val="24"/>
          <w:szCs w:val="24"/>
        </w:rPr>
        <w:t>. 2023. godine, objavljuju se</w:t>
      </w:r>
    </w:p>
    <w:p w14:paraId="066A388E" w14:textId="77777777" w:rsidR="00602847" w:rsidRDefault="00602847" w:rsidP="00602847">
      <w:pPr>
        <w:pStyle w:val="Bezproreda"/>
        <w:rPr>
          <w:rFonts w:ascii="Times New Roman" w:hAnsi="Times New Roman"/>
          <w:sz w:val="24"/>
          <w:szCs w:val="24"/>
        </w:rPr>
      </w:pPr>
    </w:p>
    <w:p w14:paraId="34085A2E" w14:textId="77777777" w:rsidR="00602847" w:rsidRDefault="00602847" w:rsidP="00602847">
      <w:pPr>
        <w:pStyle w:val="Bezproreda"/>
        <w:rPr>
          <w:rFonts w:ascii="Times New Roman" w:hAnsi="Times New Roman"/>
          <w:sz w:val="24"/>
          <w:szCs w:val="24"/>
        </w:rPr>
      </w:pPr>
    </w:p>
    <w:p w14:paraId="3F787233" w14:textId="77777777" w:rsidR="00602847" w:rsidRDefault="00602847" w:rsidP="00602847">
      <w:pPr>
        <w:pStyle w:val="Bezproreda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 A K L J U Č C I</w:t>
      </w:r>
    </w:p>
    <w:p w14:paraId="0AC1E00E" w14:textId="77777777" w:rsidR="00602847" w:rsidRDefault="00602847" w:rsidP="00602847">
      <w:pPr>
        <w:pStyle w:val="Bezproreda"/>
        <w:rPr>
          <w:rFonts w:ascii="Times New Roman" w:hAnsi="Times New Roman"/>
          <w:sz w:val="24"/>
          <w:szCs w:val="24"/>
        </w:rPr>
      </w:pPr>
    </w:p>
    <w:p w14:paraId="4ABD1E2D" w14:textId="78A9D178" w:rsidR="00602847" w:rsidRDefault="00602847" w:rsidP="00602847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Jednoglasno je prihvaćen zapisnik s 2</w:t>
      </w:r>
      <w:r w:rsidR="0060448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sjednice ŠO</w:t>
      </w:r>
    </w:p>
    <w:p w14:paraId="6E999F53" w14:textId="77777777" w:rsidR="0060448E" w:rsidRPr="0060448E" w:rsidRDefault="00602847" w:rsidP="0060448E">
      <w:pPr>
        <w:rPr>
          <w:rFonts w:cstheme="minorBidi"/>
          <w:szCs w:val="22"/>
        </w:rPr>
      </w:pPr>
      <w:r>
        <w:t>2</w:t>
      </w:r>
      <w:r w:rsidR="0060448E">
        <w:t xml:space="preserve">. Jednoglasno je donesena </w:t>
      </w:r>
      <w:r w:rsidR="0060448E" w:rsidRPr="0060448E">
        <w:rPr>
          <w:rFonts w:eastAsia="Times New Roman"/>
          <w:iCs/>
          <w:lang w:eastAsia="hr-HR"/>
        </w:rPr>
        <w:t>Odluka o usvajanju</w:t>
      </w:r>
      <w:r w:rsidR="0060448E" w:rsidRPr="0060448E">
        <w:rPr>
          <w:rFonts w:cstheme="minorBidi"/>
          <w:szCs w:val="22"/>
        </w:rPr>
        <w:t xml:space="preserve"> Financijskog plana za 2024. i Obrazloženje s Projekcijama za 2025. i 2026. godinu.</w:t>
      </w:r>
    </w:p>
    <w:p w14:paraId="6ED0DFFD" w14:textId="325BC0DE" w:rsidR="00602847" w:rsidRDefault="00602847" w:rsidP="0060448E">
      <w:pPr>
        <w:pStyle w:val="Bezproreda"/>
        <w:rPr>
          <w:rFonts w:ascii="Times New Roman" w:hAnsi="Times New Roman"/>
          <w:sz w:val="24"/>
          <w:szCs w:val="24"/>
        </w:rPr>
      </w:pPr>
    </w:p>
    <w:p w14:paraId="2312196A" w14:textId="77777777" w:rsidR="00602847" w:rsidRDefault="00602847" w:rsidP="00602847">
      <w:pPr>
        <w:pStyle w:val="Bezproreda"/>
        <w:jc w:val="right"/>
        <w:rPr>
          <w:rFonts w:ascii="Times New Roman" w:hAnsi="Times New Roman"/>
          <w:sz w:val="24"/>
          <w:szCs w:val="24"/>
        </w:rPr>
      </w:pPr>
    </w:p>
    <w:p w14:paraId="0865C849" w14:textId="77777777" w:rsidR="00602847" w:rsidRDefault="00602847" w:rsidP="00602847">
      <w:pPr>
        <w:pStyle w:val="Bezproreda"/>
        <w:jc w:val="right"/>
        <w:rPr>
          <w:rFonts w:ascii="Times New Roman" w:hAnsi="Times New Roman"/>
          <w:sz w:val="24"/>
          <w:szCs w:val="24"/>
        </w:rPr>
      </w:pPr>
    </w:p>
    <w:p w14:paraId="43C144A7" w14:textId="77777777" w:rsidR="00602847" w:rsidRDefault="00602847" w:rsidP="00602847">
      <w:pPr>
        <w:pStyle w:val="Bezprored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Predsjednica ŠO:</w:t>
      </w:r>
    </w:p>
    <w:p w14:paraId="687393FB" w14:textId="77777777" w:rsidR="00602847" w:rsidRDefault="00602847" w:rsidP="00602847">
      <w:pPr>
        <w:pStyle w:val="Bezproreda"/>
        <w:jc w:val="right"/>
        <w:rPr>
          <w:rFonts w:ascii="Times New Roman" w:hAnsi="Times New Roman"/>
          <w:sz w:val="24"/>
          <w:szCs w:val="24"/>
        </w:rPr>
      </w:pPr>
    </w:p>
    <w:p w14:paraId="3500F1CE" w14:textId="77777777" w:rsidR="00602847" w:rsidRDefault="00602847" w:rsidP="00602847">
      <w:pPr>
        <w:pStyle w:val="Bezproreda"/>
        <w:jc w:val="right"/>
        <w:rPr>
          <w:rFonts w:ascii="Times New Roman" w:hAnsi="Times New Roman"/>
          <w:sz w:val="24"/>
          <w:szCs w:val="24"/>
        </w:rPr>
      </w:pPr>
    </w:p>
    <w:p w14:paraId="00493BB7" w14:textId="77777777" w:rsidR="00602847" w:rsidRDefault="00602847" w:rsidP="00602847">
      <w:pPr>
        <w:pStyle w:val="Bezprored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Marijana Škvorc, dipl. ing.</w:t>
      </w:r>
    </w:p>
    <w:p w14:paraId="148480B9" w14:textId="77777777" w:rsidR="00602847" w:rsidRDefault="00602847" w:rsidP="00602847"/>
    <w:p w14:paraId="6817CC32" w14:textId="77777777" w:rsidR="00787F1C" w:rsidRDefault="00787F1C"/>
    <w:sectPr w:rsidR="00787F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82C"/>
    <w:rsid w:val="0000782C"/>
    <w:rsid w:val="002566C1"/>
    <w:rsid w:val="00602847"/>
    <w:rsid w:val="0060448E"/>
    <w:rsid w:val="00787F1C"/>
    <w:rsid w:val="0084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0481D"/>
  <w15:chartTrackingRefBased/>
  <w15:docId w15:val="{5B9EEA3B-D247-4E4F-8DEA-884148C2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47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02847"/>
    <w:rPr>
      <w:rFonts w:asciiTheme="minorHAnsi" w:eastAsiaTheme="minorEastAsia" w:hAnsiTheme="minorHAnsi"/>
      <w:kern w:val="0"/>
      <w:sz w:val="22"/>
      <w:szCs w:val="22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Ruža Ćurčić</dc:creator>
  <cp:keywords/>
  <dc:description/>
  <cp:lastModifiedBy>Ruža Ćurčić</cp:lastModifiedBy>
  <cp:revision>3</cp:revision>
  <dcterms:created xsi:type="dcterms:W3CDTF">2023-11-07T09:51:00Z</dcterms:created>
  <dcterms:modified xsi:type="dcterms:W3CDTF">2023-11-07T09:58:00Z</dcterms:modified>
</cp:coreProperties>
</file>