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E6" w:rsidRDefault="004B3AA7" w:rsidP="005302E6">
      <w:pPr>
        <w:jc w:val="center"/>
      </w:pPr>
      <w:bookmarkStart w:id="0" w:name="_GoBack"/>
      <w:bookmarkEnd w:id="0"/>
      <w:r>
        <w:t>Osnovna škola „Đuro Ester“ Koprivnica</w:t>
      </w:r>
    </w:p>
    <w:p w:rsidR="004B3AA7" w:rsidRPr="005302E6" w:rsidRDefault="004B3AA7" w:rsidP="005302E6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PLAN PROVEDBE KURIKULUMSKIH CILJEVA  </w:t>
      </w:r>
    </w:p>
    <w:p w:rsidR="004B3AA7" w:rsidRDefault="004B3AA7" w:rsidP="004B3A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ŠKOLSKU GODINU 2015/2016.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3"/>
        <w:gridCol w:w="6997"/>
      </w:tblGrid>
      <w:tr w:rsidR="004B3AA7" w:rsidTr="005302E6">
        <w:trPr>
          <w:trHeight w:val="43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KURIKULUMSKO PODRUČJE 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Pr="0084195E" w:rsidRDefault="004B3AA7" w:rsidP="00690960">
            <w:pPr>
              <w:spacing w:after="0" w:line="240" w:lineRule="auto"/>
              <w:jc w:val="both"/>
              <w:rPr>
                <w:b/>
                <w:color w:val="0070C0"/>
                <w:sz w:val="24"/>
                <w:szCs w:val="24"/>
              </w:rPr>
            </w:pPr>
            <w:r w:rsidRPr="0084195E">
              <w:rPr>
                <w:b/>
                <w:color w:val="0070C0"/>
                <w:sz w:val="24"/>
                <w:szCs w:val="24"/>
              </w:rPr>
              <w:t xml:space="preserve">Tehničko i informatičko, </w:t>
            </w:r>
            <w:r w:rsidR="00690960">
              <w:rPr>
                <w:b/>
                <w:color w:val="0070C0"/>
                <w:sz w:val="24"/>
                <w:szCs w:val="24"/>
              </w:rPr>
              <w:t>građanski odgoj i obrazovanje</w:t>
            </w:r>
          </w:p>
        </w:tc>
      </w:tr>
      <w:tr w:rsidR="004B3AA7" w:rsidTr="004B3A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 CIKLUS (RAZRED)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4B3A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ciklus  ( 7 i 8 razredi)</w:t>
            </w:r>
          </w:p>
        </w:tc>
      </w:tr>
      <w:tr w:rsidR="004B3AA7" w:rsidTr="004B3A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 CILJ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A7" w:rsidRDefault="004B3AA7" w:rsidP="003E5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Prepoznati opasnosti u prometu s kojima se susreću učenici prilikom dolaska i odlaska u školu.</w:t>
            </w:r>
            <w:r w:rsidR="005920B7">
              <w:rPr>
                <w:sz w:val="24"/>
                <w:szCs w:val="24"/>
              </w:rPr>
              <w:t xml:space="preserve"> Promovirati održiv način putovanja u školu (biciklom, pješice).</w:t>
            </w:r>
            <w:r>
              <w:rPr>
                <w:sz w:val="24"/>
                <w:szCs w:val="24"/>
              </w:rPr>
              <w:t xml:space="preserve"> </w:t>
            </w:r>
            <w:r w:rsidR="003E5BF9">
              <w:rPr>
                <w:sz w:val="24"/>
                <w:szCs w:val="24"/>
              </w:rPr>
              <w:t>Napraviti kartu sigurnog puta u školu, odnosno tri staze oko škole za siguran prolaz pješaka.</w:t>
            </w:r>
            <w:r w:rsidR="00674F8B">
              <w:rPr>
                <w:sz w:val="24"/>
                <w:szCs w:val="24"/>
              </w:rPr>
              <w:t xml:space="preserve"> Smanjiti emisije CO2 korištenjem održivih načina dolaska u školu. Promovirati povezanost među učenicima.</w:t>
            </w:r>
          </w:p>
        </w:tc>
      </w:tr>
      <w:tr w:rsidR="004B3AA7" w:rsidTr="004B3A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 OBRAZLOŽENJE CILJA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A7" w:rsidRDefault="004B3AA7" w:rsidP="004B3A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Uočeno je da postoji opasnost učenika prilikom dolaska u školu zbog neizgrađene pješačke staze od glavnog kolnika prema ulazu u školu.</w:t>
            </w:r>
          </w:p>
          <w:p w:rsidR="004B3AA7" w:rsidRDefault="004B3A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 prometuju tom ulicom, kojom se ujedno kreću i učenici, čime su izravno ugroženi.</w:t>
            </w:r>
            <w:r w:rsidR="005920B7">
              <w:rPr>
                <w:sz w:val="24"/>
                <w:szCs w:val="24"/>
              </w:rPr>
              <w:t xml:space="preserve"> </w:t>
            </w:r>
            <w:r w:rsidR="00674F8B">
              <w:rPr>
                <w:sz w:val="24"/>
                <w:szCs w:val="24"/>
              </w:rPr>
              <w:t>Nadalje, učenici se dovoze u školu automobilima i autobusima, što rezultira smanjenim aktivnostima kretanja kod učenika te problemima s prekomjernom težinom. Cilj je osvijestiti učenike o važnosti kretanja i dolaska u školu održivim načinima prijevoza (hodanje, bicikl). Učenici moraju postati svjesni svojeg okruženja te spoznati opasnosti puta do škole, a time i osmisliti načine poboljšanja tih putova. Krajnji cilj je osmišljavanje i stvaranje sigurnih ruta do škole, a sa svrhom omogućavanja djeci da dolaze sami u školu pješke ili biciklom.</w:t>
            </w:r>
          </w:p>
        </w:tc>
      </w:tr>
      <w:tr w:rsidR="004B3AA7" w:rsidTr="005302E6">
        <w:trPr>
          <w:trHeight w:val="75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OČEKIVANI ISHODI/POSTIGNUĆA</w:t>
            </w:r>
          </w:p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Učenik će moći: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750F14" w:rsidP="00750F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Prezentirati problem u školi i lokalnoj zajednici</w:t>
            </w:r>
          </w:p>
          <w:p w:rsidR="00750F14" w:rsidRDefault="00750F14" w:rsidP="00750F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 sudjelovati u rješavanju problema škole i lokalne zajednice</w:t>
            </w:r>
          </w:p>
          <w:p w:rsidR="003E5BF9" w:rsidRDefault="003E5BF9" w:rsidP="00750F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komunicirati s učenicima iz stranih država, partnera u projektu </w:t>
            </w:r>
            <w:proofErr w:type="spellStart"/>
            <w:r>
              <w:rPr>
                <w:sz w:val="24"/>
                <w:szCs w:val="24"/>
              </w:rPr>
              <w:t>Let's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Move</w:t>
            </w:r>
            <w:proofErr w:type="spellEnd"/>
            <w:r>
              <w:rPr>
                <w:sz w:val="24"/>
                <w:szCs w:val="24"/>
              </w:rPr>
              <w:t>!</w:t>
            </w:r>
            <w:r w:rsidR="00DA6938">
              <w:rPr>
                <w:sz w:val="24"/>
                <w:szCs w:val="24"/>
              </w:rPr>
              <w:t xml:space="preserve"> </w:t>
            </w:r>
            <w:r w:rsidR="00910087">
              <w:rPr>
                <w:sz w:val="24"/>
                <w:szCs w:val="24"/>
              </w:rPr>
              <w:t xml:space="preserve">u okviru </w:t>
            </w:r>
            <w:r w:rsidR="00DA6938">
              <w:rPr>
                <w:sz w:val="24"/>
                <w:szCs w:val="24"/>
              </w:rPr>
              <w:t xml:space="preserve">programa </w:t>
            </w:r>
            <w:proofErr w:type="spellStart"/>
            <w:r w:rsidR="00DA6938">
              <w:rPr>
                <w:sz w:val="24"/>
                <w:szCs w:val="24"/>
              </w:rPr>
              <w:t>Erasmus</w:t>
            </w:r>
            <w:proofErr w:type="spellEnd"/>
            <w:r w:rsidR="00910087">
              <w:rPr>
                <w:sz w:val="24"/>
                <w:szCs w:val="24"/>
              </w:rPr>
              <w:t xml:space="preserve"> +. </w:t>
            </w:r>
          </w:p>
          <w:p w:rsidR="00674F8B" w:rsidRDefault="00674F8B" w:rsidP="00750F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Shvatiti važnost kretanja, u svrhu smanjenja pretilosti u djece</w:t>
            </w:r>
          </w:p>
          <w:p w:rsidR="00674F8B" w:rsidRDefault="00674F8B" w:rsidP="00750F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Poboljšati vizualno znanje područja oko škole</w:t>
            </w:r>
          </w:p>
          <w:p w:rsidR="00DA6938" w:rsidRPr="00DA6938" w:rsidRDefault="00DA6938" w:rsidP="00DA693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Povećati kompetencije i znanja stranog jezika te komunikacijskih vještina</w:t>
            </w:r>
          </w:p>
        </w:tc>
      </w:tr>
      <w:tr w:rsidR="004B3AA7" w:rsidTr="005302E6">
        <w:trPr>
          <w:cantSplit/>
          <w:trHeight w:val="48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5.NAČIN REALIZACIJE</w:t>
            </w:r>
          </w:p>
          <w:p w:rsidR="004B3AA7" w:rsidRDefault="004B3A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A) OBLIK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AA7" w:rsidRDefault="00750F14" w:rsidP="003E5BF9">
            <w:pPr>
              <w:ind w:left="360"/>
              <w:rPr>
                <w:b/>
                <w:color w:val="0070C0"/>
                <w:sz w:val="24"/>
                <w:szCs w:val="24"/>
              </w:rPr>
            </w:pPr>
            <w:r w:rsidRPr="00750F14">
              <w:rPr>
                <w:b/>
                <w:color w:val="0070C0"/>
                <w:sz w:val="24"/>
                <w:szCs w:val="24"/>
              </w:rPr>
              <w:t>Projekt „</w:t>
            </w:r>
            <w:proofErr w:type="spellStart"/>
            <w:r w:rsidR="003E5BF9">
              <w:rPr>
                <w:b/>
                <w:color w:val="0070C0"/>
                <w:sz w:val="24"/>
                <w:szCs w:val="24"/>
              </w:rPr>
              <w:t>Let's</w:t>
            </w:r>
            <w:proofErr w:type="spellEnd"/>
            <w:r w:rsidR="003E5BF9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E5BF9">
              <w:rPr>
                <w:b/>
                <w:color w:val="0070C0"/>
                <w:sz w:val="24"/>
                <w:szCs w:val="24"/>
              </w:rPr>
              <w:t>Move</w:t>
            </w:r>
            <w:proofErr w:type="spellEnd"/>
            <w:r w:rsidRPr="00750F14">
              <w:rPr>
                <w:b/>
                <w:color w:val="0070C0"/>
                <w:sz w:val="24"/>
                <w:szCs w:val="24"/>
              </w:rPr>
              <w:t>“</w:t>
            </w:r>
            <w:r w:rsidR="00DA6938">
              <w:rPr>
                <w:b/>
                <w:color w:val="0070C0"/>
                <w:sz w:val="24"/>
                <w:szCs w:val="24"/>
              </w:rPr>
              <w:t xml:space="preserve"> u okviru programa </w:t>
            </w:r>
            <w:proofErr w:type="spellStart"/>
            <w:r w:rsidR="00DA6938">
              <w:rPr>
                <w:b/>
                <w:color w:val="0070C0"/>
                <w:sz w:val="24"/>
                <w:szCs w:val="24"/>
              </w:rPr>
              <w:t>Erasmus</w:t>
            </w:r>
            <w:proofErr w:type="spellEnd"/>
            <w:r w:rsidR="00DA6938">
              <w:rPr>
                <w:b/>
                <w:color w:val="0070C0"/>
                <w:sz w:val="24"/>
                <w:szCs w:val="24"/>
              </w:rPr>
              <w:t xml:space="preserve"> +</w:t>
            </w:r>
          </w:p>
          <w:p w:rsidR="003E5BF9" w:rsidRPr="003E5BF9" w:rsidRDefault="00DA6938" w:rsidP="003E5BF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Partneri unutar projekta: grad Koprivnica, grad Valencia (Španjolska), grad </w:t>
            </w:r>
            <w:proofErr w:type="spellStart"/>
            <w:r>
              <w:rPr>
                <w:b/>
                <w:sz w:val="24"/>
                <w:szCs w:val="24"/>
              </w:rPr>
              <w:t>Annecy</w:t>
            </w:r>
            <w:proofErr w:type="spellEnd"/>
            <w:r>
              <w:rPr>
                <w:b/>
                <w:sz w:val="24"/>
                <w:szCs w:val="24"/>
              </w:rPr>
              <w:t xml:space="preserve"> (Francuska), grad Wroclaw (Poljska).</w:t>
            </w:r>
          </w:p>
        </w:tc>
      </w:tr>
      <w:tr w:rsidR="004B3AA7" w:rsidTr="005302E6">
        <w:trPr>
          <w:cantSplit/>
          <w:trHeight w:val="487"/>
        </w:trPr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3E2" w:rsidRDefault="004B3AA7" w:rsidP="004253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B) SUDIONICI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AA7" w:rsidRDefault="004253E2" w:rsidP="0091008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</w:t>
            </w:r>
            <w:r w:rsidR="004B3AA7">
              <w:rPr>
                <w:sz w:val="24"/>
                <w:szCs w:val="24"/>
              </w:rPr>
              <w:t xml:space="preserve"> 8 razreda, nastavnica tehničke kulture, prometni policajci</w:t>
            </w:r>
            <w:r w:rsidR="003E5BF9">
              <w:rPr>
                <w:sz w:val="24"/>
                <w:szCs w:val="24"/>
              </w:rPr>
              <w:t>,</w:t>
            </w:r>
            <w:r w:rsidR="00910087">
              <w:rPr>
                <w:sz w:val="24"/>
                <w:szCs w:val="24"/>
              </w:rPr>
              <w:t xml:space="preserve"> Grad Koprivnica, </w:t>
            </w:r>
            <w:r w:rsidR="00DA6938">
              <w:rPr>
                <w:sz w:val="24"/>
                <w:szCs w:val="24"/>
              </w:rPr>
              <w:t xml:space="preserve">gradovi </w:t>
            </w:r>
            <w:r w:rsidR="00910087">
              <w:rPr>
                <w:sz w:val="24"/>
                <w:szCs w:val="24"/>
              </w:rPr>
              <w:t xml:space="preserve">partneri unutar projekta </w:t>
            </w:r>
            <w:proofErr w:type="spellStart"/>
            <w:r w:rsidR="00910087">
              <w:rPr>
                <w:sz w:val="24"/>
                <w:szCs w:val="24"/>
              </w:rPr>
              <w:t>Let's</w:t>
            </w:r>
            <w:proofErr w:type="spellEnd"/>
            <w:r w:rsidR="00910087">
              <w:rPr>
                <w:sz w:val="24"/>
                <w:szCs w:val="24"/>
              </w:rPr>
              <w:t xml:space="preserve"> </w:t>
            </w:r>
            <w:proofErr w:type="spellStart"/>
            <w:r w:rsidR="00910087">
              <w:rPr>
                <w:sz w:val="24"/>
                <w:szCs w:val="24"/>
              </w:rPr>
              <w:t>mov</w:t>
            </w:r>
            <w:r w:rsidR="00DA6938">
              <w:rPr>
                <w:sz w:val="24"/>
                <w:szCs w:val="24"/>
              </w:rPr>
              <w:t>e</w:t>
            </w:r>
            <w:proofErr w:type="spellEnd"/>
            <w:r w:rsidR="00DA6938">
              <w:rPr>
                <w:sz w:val="24"/>
                <w:szCs w:val="24"/>
              </w:rPr>
              <w:t>! i škole uključene u projekt, nastavnica engleskog jezika, nastavnik tjelesnog odgoja.</w:t>
            </w:r>
          </w:p>
        </w:tc>
      </w:tr>
      <w:tr w:rsidR="004B3AA7" w:rsidTr="004B3AA7">
        <w:trPr>
          <w:cantSplit/>
          <w:trHeight w:val="675"/>
        </w:trPr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C) NAČINI UČENJA </w:t>
            </w:r>
          </w:p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(Što rade učenici)</w:t>
            </w:r>
          </w:p>
          <w:p w:rsidR="004B3AA7" w:rsidRDefault="004B3A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53E2" w:rsidRPr="00750F14" w:rsidRDefault="004253E2" w:rsidP="00750F14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istražuju problem</w:t>
            </w:r>
          </w:p>
          <w:p w:rsidR="00750F14" w:rsidRPr="00750F14" w:rsidRDefault="00750F14" w:rsidP="00750F1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proučiti zakone o cestovnom prometu</w:t>
            </w:r>
          </w:p>
          <w:p w:rsidR="004B3AA7" w:rsidRPr="00750F14" w:rsidRDefault="004B3AA7" w:rsidP="00750F14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izlaze na teren, te uočavaju opasnosti u prometu</w:t>
            </w:r>
          </w:p>
          <w:p w:rsidR="004B3AA7" w:rsidRPr="00750F14" w:rsidRDefault="004B3AA7" w:rsidP="00750F14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anketiraju učenike, učitelje i roditelje</w:t>
            </w:r>
          </w:p>
          <w:p w:rsidR="004B3AA7" w:rsidRPr="00750F14" w:rsidRDefault="004253E2" w:rsidP="00750F14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surađuju s policijom, pišu dopise s kojima upoznaju lokalnu vlast</w:t>
            </w:r>
          </w:p>
          <w:p w:rsidR="004B3AA7" w:rsidRDefault="004253E2" w:rsidP="00750F14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rade prezentaciju, fotografiraju</w:t>
            </w:r>
            <w:r w:rsidR="001E7505" w:rsidRPr="00750F14">
              <w:rPr>
                <w:sz w:val="24"/>
                <w:szCs w:val="24"/>
              </w:rPr>
              <w:t>, izrađuju plakate</w:t>
            </w:r>
          </w:p>
          <w:p w:rsidR="00910087" w:rsidRDefault="00DA6938" w:rsidP="00750F14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komuniciraju</w:t>
            </w:r>
            <w:r w:rsidR="00910087">
              <w:rPr>
                <w:sz w:val="24"/>
                <w:szCs w:val="24"/>
              </w:rPr>
              <w:t xml:space="preserve"> s učenicima iz država partnera projekta</w:t>
            </w:r>
          </w:p>
          <w:p w:rsidR="00910087" w:rsidRDefault="00910087" w:rsidP="00750F14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razmjenjuju iskustva</w:t>
            </w:r>
          </w:p>
          <w:p w:rsidR="00910087" w:rsidRPr="00750F14" w:rsidRDefault="00910087" w:rsidP="00750F14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kritički razmišljaju o problemu i raspravljaju</w:t>
            </w:r>
          </w:p>
        </w:tc>
      </w:tr>
      <w:tr w:rsidR="004B3AA7" w:rsidTr="004B3AA7">
        <w:trPr>
          <w:cantSplit/>
          <w:trHeight w:val="795"/>
        </w:trPr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D) METODE POUČAVANJA</w:t>
            </w:r>
          </w:p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(Što rade učitelji)</w:t>
            </w:r>
          </w:p>
          <w:p w:rsidR="004B3AA7" w:rsidRDefault="004B3A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AA7" w:rsidRDefault="004B3AA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253E2">
              <w:rPr>
                <w:sz w:val="24"/>
                <w:szCs w:val="24"/>
              </w:rPr>
              <w:t xml:space="preserve">otiviraju učenike za rad, </w:t>
            </w:r>
            <w:r>
              <w:rPr>
                <w:sz w:val="24"/>
                <w:szCs w:val="24"/>
              </w:rPr>
              <w:t>potiču interes za poduzetništvo,</w:t>
            </w:r>
            <w:r w:rsidR="00DA69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prenose znanja iz prometnih pravila i znakova</w:t>
            </w:r>
            <w:r w:rsidR="00DA6938">
              <w:rPr>
                <w:sz w:val="24"/>
                <w:szCs w:val="24"/>
              </w:rPr>
              <w:t>.</w:t>
            </w:r>
          </w:p>
          <w:p w:rsidR="001E7505" w:rsidRDefault="001E750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Potiču učenike da  demokratski razmišljaju i djeluju kao </w:t>
            </w:r>
            <w:r w:rsidR="00DA6938">
              <w:rPr>
                <w:sz w:val="24"/>
                <w:szCs w:val="24"/>
              </w:rPr>
              <w:t>aktivni građani te bolje razumiju društvene, jezične i kulturološke različitosti.</w:t>
            </w:r>
          </w:p>
          <w:p w:rsidR="00910087" w:rsidRDefault="0091008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Motiviraju učenike na učenje engleskog jezika u svrhu komunikacije s učenicima iz stranih država.</w:t>
            </w:r>
            <w:r w:rsidR="00DA6938">
              <w:rPr>
                <w:sz w:val="24"/>
                <w:szCs w:val="24"/>
              </w:rPr>
              <w:t xml:space="preserve"> Pomažu učenicima u poboljšavanju kompetencija vezanih uz strani jezik, razvoj komunikacijskih vještina te informatike.</w:t>
            </w:r>
          </w:p>
          <w:p w:rsidR="00DA6938" w:rsidRDefault="00DA693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Motiviraju učenike na zdrav način života, kretanje, dolazak u školu pješice ili biciklom.</w:t>
            </w:r>
          </w:p>
          <w:p w:rsidR="00DA6938" w:rsidRDefault="00DA693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Podižu svijest učenika o važnosti kretanja te korištenju održivih metoda kretanja, a u svrhu zdravog života i </w:t>
            </w:r>
            <w:r w:rsidR="00FC46CB">
              <w:rPr>
                <w:sz w:val="24"/>
                <w:szCs w:val="24"/>
              </w:rPr>
              <w:t>smanjivanja emisija CO2.</w:t>
            </w:r>
          </w:p>
        </w:tc>
      </w:tr>
      <w:tr w:rsidR="004B3AA7" w:rsidTr="00690960">
        <w:trPr>
          <w:cantSplit/>
          <w:trHeight w:val="512"/>
        </w:trPr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AA7" w:rsidRDefault="004B3AA7" w:rsidP="006909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E) TRAJANJE IZVEDBE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AA7" w:rsidRDefault="00B22705" w:rsidP="006909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godine</w:t>
            </w:r>
          </w:p>
        </w:tc>
      </w:tr>
      <w:tr w:rsidR="004B3AA7" w:rsidTr="005302E6">
        <w:trPr>
          <w:cantSplit/>
          <w:trHeight w:val="628"/>
        </w:trPr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 POTREBNI RESURSI/TROŠKOVNIK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4B3AA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Plakati s prometnim znakovima, računalo, projektor, semafor, uniforma ŠPJ, fućka, palica</w:t>
            </w:r>
            <w:r w:rsidR="00DA6938">
              <w:rPr>
                <w:sz w:val="24"/>
                <w:szCs w:val="24"/>
              </w:rPr>
              <w:t xml:space="preserve">, </w:t>
            </w:r>
            <w:proofErr w:type="spellStart"/>
            <w:r w:rsidR="00DA6938">
              <w:rPr>
                <w:sz w:val="24"/>
                <w:szCs w:val="24"/>
              </w:rPr>
              <w:t>hamer</w:t>
            </w:r>
            <w:proofErr w:type="spellEnd"/>
            <w:r w:rsidR="00DA6938">
              <w:rPr>
                <w:sz w:val="24"/>
                <w:szCs w:val="24"/>
              </w:rPr>
              <w:t xml:space="preserve"> papiri, papiri za fotokopiranje, markeri za izradu plakata.</w:t>
            </w:r>
          </w:p>
        </w:tc>
      </w:tr>
      <w:tr w:rsidR="004B3AA7" w:rsidTr="004B3A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7. VREDNOVANJE I SAMOVREDNOVANJE</w:t>
            </w:r>
          </w:p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Provjera ishoda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4B3AA7" w:rsidP="00425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Siguran dolazak i odlazak učeni</w:t>
            </w:r>
            <w:r w:rsidR="004253E2">
              <w:rPr>
                <w:sz w:val="24"/>
                <w:szCs w:val="24"/>
              </w:rPr>
              <w:t>ka u školu</w:t>
            </w:r>
            <w:r>
              <w:rPr>
                <w:sz w:val="24"/>
                <w:szCs w:val="24"/>
              </w:rPr>
              <w:t>.</w:t>
            </w:r>
            <w:r w:rsidR="004253E2">
              <w:rPr>
                <w:sz w:val="24"/>
                <w:szCs w:val="24"/>
              </w:rPr>
              <w:t xml:space="preserve"> Predstavljanje projekta</w:t>
            </w:r>
            <w:r w:rsidR="00690960">
              <w:rPr>
                <w:sz w:val="24"/>
                <w:szCs w:val="24"/>
              </w:rPr>
              <w:t xml:space="preserve"> gradonačelnici i predstojnici Ureda za prostorno uređenje i roditeljima i učiteljima</w:t>
            </w:r>
            <w:r w:rsidR="001E7505">
              <w:rPr>
                <w:sz w:val="24"/>
                <w:szCs w:val="24"/>
              </w:rPr>
              <w:t>, kritički osvrt, plakati, fotografije</w:t>
            </w:r>
            <w:r w:rsidR="00FC46CB">
              <w:rPr>
                <w:sz w:val="24"/>
                <w:szCs w:val="24"/>
              </w:rPr>
              <w:t>.</w:t>
            </w:r>
          </w:p>
        </w:tc>
      </w:tr>
      <w:tr w:rsidR="004B3AA7" w:rsidTr="004B3A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A7" w:rsidRDefault="004B3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8. ODGOVORNE OSOBE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05" w:rsidRDefault="004B3AA7" w:rsidP="00B227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Tijana Martić, </w:t>
            </w:r>
            <w:r w:rsidR="00B22705">
              <w:rPr>
                <w:sz w:val="24"/>
                <w:szCs w:val="24"/>
              </w:rPr>
              <w:t>nastavnica tehničke kulture</w:t>
            </w:r>
          </w:p>
          <w:p w:rsidR="004B3AA7" w:rsidRDefault="00B22705" w:rsidP="00B227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Knežević, nastavnica engleskog jezika</w:t>
            </w:r>
          </w:p>
          <w:p w:rsidR="00FC46CB" w:rsidRDefault="00FC46CB" w:rsidP="00B227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Matija </w:t>
            </w:r>
            <w:proofErr w:type="spellStart"/>
            <w:r>
              <w:rPr>
                <w:sz w:val="24"/>
                <w:szCs w:val="24"/>
              </w:rPr>
              <w:t>Rušak</w:t>
            </w:r>
            <w:proofErr w:type="spellEnd"/>
            <w:r>
              <w:rPr>
                <w:sz w:val="24"/>
                <w:szCs w:val="24"/>
              </w:rPr>
              <w:t>, nastavnik tjelesnog odgoja</w:t>
            </w:r>
          </w:p>
          <w:p w:rsidR="00FC46CB" w:rsidRDefault="00FC46CB" w:rsidP="00B227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Ana-Marija </w:t>
            </w:r>
            <w:proofErr w:type="spellStart"/>
            <w:r>
              <w:rPr>
                <w:sz w:val="24"/>
                <w:szCs w:val="24"/>
              </w:rPr>
              <w:t>Bobovčan</w:t>
            </w:r>
            <w:proofErr w:type="spellEnd"/>
            <w:r>
              <w:rPr>
                <w:sz w:val="24"/>
                <w:szCs w:val="24"/>
              </w:rPr>
              <w:t>, nastavnica biologije.</w:t>
            </w:r>
          </w:p>
        </w:tc>
      </w:tr>
    </w:tbl>
    <w:p w:rsidR="004B3AA7" w:rsidRDefault="004B3AA7" w:rsidP="004B3AA7"/>
    <w:p w:rsidR="00BA335C" w:rsidRDefault="00BA335C"/>
    <w:sectPr w:rsidR="00BA335C" w:rsidSect="0036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6B92"/>
    <w:multiLevelType w:val="hybridMultilevel"/>
    <w:tmpl w:val="3C863D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1EC"/>
    <w:multiLevelType w:val="hybridMultilevel"/>
    <w:tmpl w:val="6310E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07178"/>
    <w:multiLevelType w:val="hybridMultilevel"/>
    <w:tmpl w:val="CAF4A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A7"/>
    <w:rsid w:val="001E7505"/>
    <w:rsid w:val="00361A46"/>
    <w:rsid w:val="00373F6B"/>
    <w:rsid w:val="003E5BF9"/>
    <w:rsid w:val="004253E2"/>
    <w:rsid w:val="004B3AA7"/>
    <w:rsid w:val="005302E6"/>
    <w:rsid w:val="00567E29"/>
    <w:rsid w:val="00582C9E"/>
    <w:rsid w:val="005920B7"/>
    <w:rsid w:val="005A2634"/>
    <w:rsid w:val="00674F8B"/>
    <w:rsid w:val="00690960"/>
    <w:rsid w:val="00750F14"/>
    <w:rsid w:val="0084195E"/>
    <w:rsid w:val="008528A9"/>
    <w:rsid w:val="00910087"/>
    <w:rsid w:val="00B22705"/>
    <w:rsid w:val="00BA335C"/>
    <w:rsid w:val="00C454D1"/>
    <w:rsid w:val="00DA6938"/>
    <w:rsid w:val="00E027EA"/>
    <w:rsid w:val="00EE63EA"/>
    <w:rsid w:val="00FC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6F37-379B-4086-9082-B17AC719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3A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</dc:creator>
  <cp:keywords/>
  <dc:description/>
  <cp:lastModifiedBy>Tijana</cp:lastModifiedBy>
  <cp:revision>2</cp:revision>
  <cp:lastPrinted>2015-07-06T06:25:00Z</cp:lastPrinted>
  <dcterms:created xsi:type="dcterms:W3CDTF">2016-06-02T18:25:00Z</dcterms:created>
  <dcterms:modified xsi:type="dcterms:W3CDTF">2016-06-02T18:25:00Z</dcterms:modified>
</cp:coreProperties>
</file>