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160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DECF0DD" w14:textId="77777777" w:rsidR="004C0AC7" w:rsidRPr="00923A90" w:rsidRDefault="004C0AC7" w:rsidP="00966318">
      <w:pPr>
        <w:pBdr>
          <w:top w:val="single" w:sz="12" w:space="0" w:color="auto" w:shadow="1"/>
          <w:left w:val="single" w:sz="12" w:space="1" w:color="auto" w:shadow="1"/>
          <w:bottom w:val="single" w:sz="12" w:space="6" w:color="auto" w:shadow="1"/>
          <w:right w:val="single" w:sz="12" w:space="1" w:color="auto" w:shadow="1"/>
        </w:pBdr>
        <w:shd w:val="clear" w:color="auto" w:fill="CCFFFF"/>
        <w:spacing w:after="0" w:line="360" w:lineRule="auto"/>
        <w:jc w:val="center"/>
        <w:outlineLvl w:val="0"/>
        <w:rPr>
          <w:rFonts w:ascii="Times New Roman" w:eastAsia="Times New Roman" w:hAnsi="Times New Roman" w:cs="Times New Roman"/>
          <w:b/>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OSNOVNA ŠKOLA</w:t>
      </w:r>
      <w:r w:rsidRPr="00923A90">
        <w:rPr>
          <w:rFonts w:ascii="Times New Roman" w:eastAsia="Times New Roman" w:hAnsi="Times New Roman" w:cs="Times New Roman"/>
          <w:b/>
          <w:color w:val="000000"/>
          <w:kern w:val="0"/>
          <w:sz w:val="24"/>
          <w:szCs w:val="24"/>
          <w:lang w:eastAsia="it-IT"/>
          <w14:ligatures w14:val="none"/>
        </w:rPr>
        <w:t xml:space="preserve"> GORNJA VEŽICA</w:t>
      </w:r>
    </w:p>
    <w:p w14:paraId="65E13995" w14:textId="77777777" w:rsidR="004C0AC7" w:rsidRPr="00923A90" w:rsidRDefault="004C0AC7" w:rsidP="00966318">
      <w:pPr>
        <w:pBdr>
          <w:top w:val="single" w:sz="12" w:space="0" w:color="auto" w:shadow="1"/>
          <w:left w:val="single" w:sz="12" w:space="1" w:color="auto" w:shadow="1"/>
          <w:bottom w:val="single" w:sz="12" w:space="6" w:color="auto" w:shadow="1"/>
          <w:right w:val="single" w:sz="12" w:space="1" w:color="auto" w:shadow="1"/>
        </w:pBdr>
        <w:shd w:val="clear" w:color="auto" w:fill="CCFFFF"/>
        <w:spacing w:after="0" w:line="360" w:lineRule="auto"/>
        <w:jc w:val="center"/>
        <w:outlineLvl w:val="0"/>
        <w:rPr>
          <w:rFonts w:ascii="Times New Roman" w:eastAsia="Times New Roman" w:hAnsi="Times New Roman" w:cs="Times New Roman"/>
          <w:color w:val="000000"/>
          <w:kern w:val="0"/>
          <w:sz w:val="24"/>
          <w:szCs w:val="24"/>
          <w:lang w:eastAsia="it-IT"/>
          <w14:ligatures w14:val="none"/>
        </w:rPr>
      </w:pPr>
    </w:p>
    <w:p w14:paraId="0C6AE72B" w14:textId="77777777" w:rsidR="004C0AC7" w:rsidRPr="00923A90" w:rsidRDefault="004C0AC7" w:rsidP="00966318">
      <w:pPr>
        <w:pBdr>
          <w:top w:val="single" w:sz="12" w:space="0" w:color="auto" w:shadow="1"/>
          <w:left w:val="single" w:sz="12" w:space="1" w:color="auto" w:shadow="1"/>
          <w:bottom w:val="single" w:sz="12" w:space="6" w:color="auto" w:shadow="1"/>
          <w:right w:val="single" w:sz="12" w:space="1" w:color="auto" w:shadow="1"/>
        </w:pBdr>
        <w:shd w:val="clear" w:color="auto" w:fill="CCFFFF"/>
        <w:spacing w:after="0" w:line="360" w:lineRule="auto"/>
        <w:jc w:val="center"/>
        <w:outlineLvl w:val="0"/>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51 000  Rijeka, Gornja Vežica 31</w:t>
      </w:r>
    </w:p>
    <w:p w14:paraId="7C330E85" w14:textId="77777777" w:rsidR="004C0AC7" w:rsidRPr="00923A90" w:rsidRDefault="004C0AC7" w:rsidP="00923A90">
      <w:pPr>
        <w:spacing w:after="0" w:line="360" w:lineRule="auto"/>
        <w:jc w:val="both"/>
        <w:rPr>
          <w:rFonts w:ascii="Times New Roman" w:eastAsia="Times New Roman" w:hAnsi="Times New Roman" w:cs="Times New Roman"/>
          <w:b/>
          <w:kern w:val="0"/>
          <w:sz w:val="24"/>
          <w:szCs w:val="24"/>
          <w:lang w:eastAsia="it-IT"/>
          <w14:ligatures w14:val="none"/>
        </w:rPr>
      </w:pPr>
    </w:p>
    <w:p w14:paraId="4DC10378"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0AEF5E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31B5FB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C33414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55B16C8"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285CB08"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1CA933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50139B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B11005F" w14:textId="77777777" w:rsidR="004C0AC7" w:rsidRPr="00966318" w:rsidRDefault="004C0AC7" w:rsidP="00966318">
      <w:pPr>
        <w:spacing w:after="0" w:line="360" w:lineRule="auto"/>
        <w:jc w:val="center"/>
        <w:rPr>
          <w:rFonts w:ascii="Times New Roman" w:eastAsia="Times New Roman" w:hAnsi="Times New Roman" w:cs="Times New Roman"/>
          <w:kern w:val="0"/>
          <w:sz w:val="72"/>
          <w:szCs w:val="72"/>
          <w:lang w:eastAsia="it-IT"/>
          <w14:ligatures w14:val="none"/>
        </w:rPr>
      </w:pPr>
    </w:p>
    <w:p w14:paraId="464807E4" w14:textId="77777777" w:rsidR="004C0AC7" w:rsidRPr="00966318" w:rsidRDefault="004C0AC7" w:rsidP="00966318">
      <w:pPr>
        <w:spacing w:after="0" w:line="360" w:lineRule="auto"/>
        <w:jc w:val="center"/>
        <w:outlineLvl w:val="0"/>
        <w:rPr>
          <w:rFonts w:ascii="Times New Roman" w:eastAsia="Times New Roman" w:hAnsi="Times New Roman" w:cs="Times New Roman"/>
          <w:b/>
          <w:kern w:val="0"/>
          <w:sz w:val="72"/>
          <w:szCs w:val="72"/>
          <w:lang w:eastAsia="it-IT"/>
          <w14:ligatures w14:val="none"/>
        </w:rPr>
      </w:pPr>
      <w:r w:rsidRPr="00966318">
        <w:rPr>
          <w:rFonts w:ascii="Times New Roman" w:eastAsia="Times New Roman" w:hAnsi="Times New Roman" w:cs="Times New Roman"/>
          <w:b/>
          <w:kern w:val="0"/>
          <w:sz w:val="72"/>
          <w:szCs w:val="72"/>
          <w:lang w:eastAsia="it-IT"/>
          <w14:ligatures w14:val="none"/>
        </w:rPr>
        <w:t>KUĆNI RED</w:t>
      </w:r>
    </w:p>
    <w:p w14:paraId="5463855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8FEB6A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EB1843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B2A65F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4964D6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523794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CF14A8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FC3EDF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A8BD71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1C6A0E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C18D10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F18027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8A4A36F" w14:textId="228CE561" w:rsidR="004C0AC7" w:rsidRPr="00923A90" w:rsidRDefault="00966318" w:rsidP="00966318">
      <w:pPr>
        <w:spacing w:after="0" w:line="360" w:lineRule="auto"/>
        <w:jc w:val="center"/>
        <w:outlineLvl w:val="0"/>
        <w:rPr>
          <w:rFonts w:ascii="Times New Roman" w:eastAsia="Times New Roman" w:hAnsi="Times New Roman" w:cs="Times New Roman"/>
          <w:b/>
          <w:kern w:val="0"/>
          <w:sz w:val="24"/>
          <w:szCs w:val="24"/>
          <w:lang w:eastAsia="it-IT"/>
          <w14:ligatures w14:val="none"/>
        </w:rPr>
      </w:pPr>
      <w:r>
        <w:rPr>
          <w:rFonts w:ascii="Times New Roman" w:eastAsia="Times New Roman" w:hAnsi="Times New Roman" w:cs="Times New Roman"/>
          <w:b/>
          <w:kern w:val="0"/>
          <w:sz w:val="24"/>
          <w:szCs w:val="24"/>
          <w:lang w:eastAsia="it-IT"/>
          <w14:ligatures w14:val="none"/>
        </w:rPr>
        <w:t>R</w:t>
      </w:r>
      <w:r w:rsidR="004C0AC7" w:rsidRPr="00923A90">
        <w:rPr>
          <w:rFonts w:ascii="Times New Roman" w:eastAsia="Times New Roman" w:hAnsi="Times New Roman" w:cs="Times New Roman"/>
          <w:b/>
          <w:kern w:val="0"/>
          <w:sz w:val="24"/>
          <w:szCs w:val="24"/>
          <w:lang w:eastAsia="it-IT"/>
          <w14:ligatures w14:val="none"/>
        </w:rPr>
        <w:t xml:space="preserve">ijeka, </w:t>
      </w:r>
      <w:r>
        <w:rPr>
          <w:rFonts w:ascii="Times New Roman" w:eastAsia="Times New Roman" w:hAnsi="Times New Roman" w:cs="Times New Roman"/>
          <w:b/>
          <w:kern w:val="0"/>
          <w:sz w:val="24"/>
          <w:szCs w:val="24"/>
          <w:lang w:eastAsia="it-IT"/>
          <w14:ligatures w14:val="none"/>
        </w:rPr>
        <w:t>1</w:t>
      </w:r>
      <w:r w:rsidR="006337DA">
        <w:rPr>
          <w:rFonts w:ascii="Times New Roman" w:eastAsia="Times New Roman" w:hAnsi="Times New Roman" w:cs="Times New Roman"/>
          <w:b/>
          <w:kern w:val="0"/>
          <w:sz w:val="24"/>
          <w:szCs w:val="24"/>
          <w:lang w:eastAsia="it-IT"/>
          <w14:ligatures w14:val="none"/>
        </w:rPr>
        <w:t>3</w:t>
      </w:r>
      <w:r>
        <w:rPr>
          <w:rFonts w:ascii="Times New Roman" w:eastAsia="Times New Roman" w:hAnsi="Times New Roman" w:cs="Times New Roman"/>
          <w:b/>
          <w:kern w:val="0"/>
          <w:sz w:val="24"/>
          <w:szCs w:val="24"/>
          <w:lang w:eastAsia="it-IT"/>
          <w14:ligatures w14:val="none"/>
        </w:rPr>
        <w:t>. studenog</w:t>
      </w:r>
      <w:r w:rsidR="00911FA6" w:rsidRPr="00923A90">
        <w:rPr>
          <w:rFonts w:ascii="Times New Roman" w:eastAsia="Times New Roman" w:hAnsi="Times New Roman" w:cs="Times New Roman"/>
          <w:b/>
          <w:kern w:val="0"/>
          <w:sz w:val="24"/>
          <w:szCs w:val="24"/>
          <w:lang w:eastAsia="it-IT"/>
          <w14:ligatures w14:val="none"/>
        </w:rPr>
        <w:t xml:space="preserve"> 2023.</w:t>
      </w:r>
    </w:p>
    <w:p w14:paraId="65571E17" w14:textId="0DB74490"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A2A5615" w14:textId="77777777"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p>
    <w:p w14:paraId="25355BE4" w14:textId="03128FB6"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Temeljem članka 147. Statuta Osnovne škole Gornja Vežica Rijeka Školski odbor,</w:t>
      </w:r>
      <w:r w:rsidR="68D5926B" w:rsidRPr="00923A90">
        <w:rPr>
          <w:rFonts w:ascii="Times New Roman" w:eastAsia="Times New Roman" w:hAnsi="Times New Roman" w:cs="Times New Roman"/>
          <w:kern w:val="0"/>
          <w:sz w:val="24"/>
          <w:szCs w:val="24"/>
          <w:lang w:eastAsia="it-IT"/>
          <w14:ligatures w14:val="none"/>
        </w:rPr>
        <w:t xml:space="preserve"> a nakon rasprave na Učiteljskom vijeću</w:t>
      </w:r>
      <w:r w:rsidR="406BABCA"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eastAsia="it-IT"/>
          <w14:ligatures w14:val="none"/>
        </w:rPr>
        <w:t>Vijeć</w:t>
      </w:r>
      <w:r w:rsidR="35609AFB" w:rsidRPr="00923A90">
        <w:rPr>
          <w:rFonts w:ascii="Times New Roman" w:eastAsia="Times New Roman" w:hAnsi="Times New Roman" w:cs="Times New Roman"/>
          <w:kern w:val="0"/>
          <w:sz w:val="24"/>
          <w:szCs w:val="24"/>
          <w:lang w:eastAsia="it-IT"/>
          <w14:ligatures w14:val="none"/>
        </w:rPr>
        <w:t>u</w:t>
      </w:r>
      <w:r w:rsidRPr="00923A90">
        <w:rPr>
          <w:rFonts w:ascii="Times New Roman" w:eastAsia="Times New Roman" w:hAnsi="Times New Roman" w:cs="Times New Roman"/>
          <w:kern w:val="0"/>
          <w:sz w:val="24"/>
          <w:szCs w:val="24"/>
          <w:lang w:eastAsia="it-IT"/>
          <w14:ligatures w14:val="none"/>
        </w:rPr>
        <w:t xml:space="preserve"> roditelja i Vijeć</w:t>
      </w:r>
      <w:r w:rsidR="1C2C1FCC" w:rsidRPr="00923A90">
        <w:rPr>
          <w:rFonts w:ascii="Times New Roman" w:eastAsia="Times New Roman" w:hAnsi="Times New Roman" w:cs="Times New Roman"/>
          <w:kern w:val="0"/>
          <w:sz w:val="24"/>
          <w:szCs w:val="24"/>
          <w:lang w:eastAsia="it-IT"/>
          <w14:ligatures w14:val="none"/>
        </w:rPr>
        <w:t>u</w:t>
      </w:r>
      <w:r w:rsidRPr="00923A90">
        <w:rPr>
          <w:rFonts w:ascii="Times New Roman" w:eastAsia="Times New Roman" w:hAnsi="Times New Roman" w:cs="Times New Roman"/>
          <w:kern w:val="0"/>
          <w:sz w:val="24"/>
          <w:szCs w:val="24"/>
          <w:lang w:eastAsia="it-IT"/>
          <w14:ligatures w14:val="none"/>
        </w:rPr>
        <w:t xml:space="preserve"> učenika, na sjednici održanoj dana  </w:t>
      </w:r>
      <w:r w:rsidR="00966318">
        <w:rPr>
          <w:rFonts w:ascii="Times New Roman" w:eastAsia="Times New Roman" w:hAnsi="Times New Roman" w:cs="Times New Roman"/>
          <w:kern w:val="0"/>
          <w:sz w:val="24"/>
          <w:szCs w:val="24"/>
          <w:lang w:eastAsia="it-IT"/>
          <w14:ligatures w14:val="none"/>
        </w:rPr>
        <w:t>1</w:t>
      </w:r>
      <w:r w:rsidR="006337DA">
        <w:rPr>
          <w:rFonts w:ascii="Times New Roman" w:eastAsia="Times New Roman" w:hAnsi="Times New Roman" w:cs="Times New Roman"/>
          <w:kern w:val="0"/>
          <w:sz w:val="24"/>
          <w:szCs w:val="24"/>
          <w:lang w:eastAsia="it-IT"/>
          <w14:ligatures w14:val="none"/>
        </w:rPr>
        <w:t>3</w:t>
      </w:r>
      <w:r w:rsidR="00966318">
        <w:rPr>
          <w:rFonts w:ascii="Times New Roman" w:eastAsia="Times New Roman" w:hAnsi="Times New Roman" w:cs="Times New Roman"/>
          <w:kern w:val="0"/>
          <w:sz w:val="24"/>
          <w:szCs w:val="24"/>
          <w:lang w:eastAsia="it-IT"/>
          <w14:ligatures w14:val="none"/>
        </w:rPr>
        <w:t xml:space="preserve">. studenog </w:t>
      </w:r>
      <w:r w:rsidR="6B65B5EF" w:rsidRPr="00966318">
        <w:rPr>
          <w:rFonts w:ascii="Times New Roman" w:eastAsia="Times New Roman" w:hAnsi="Times New Roman" w:cs="Times New Roman"/>
          <w:kern w:val="0"/>
          <w:sz w:val="24"/>
          <w:szCs w:val="24"/>
          <w:lang w:eastAsia="it-IT"/>
          <w14:ligatures w14:val="none"/>
        </w:rPr>
        <w:t>2023.</w:t>
      </w:r>
      <w:r w:rsidRPr="00966318">
        <w:rPr>
          <w:rFonts w:ascii="Times New Roman" w:eastAsia="Times New Roman" w:hAnsi="Times New Roman" w:cs="Times New Roman"/>
          <w:kern w:val="0"/>
          <w:sz w:val="24"/>
          <w:szCs w:val="24"/>
          <w:lang w:eastAsia="it-IT"/>
          <w14:ligatures w14:val="none"/>
        </w:rPr>
        <w:t xml:space="preserve"> godine</w:t>
      </w:r>
      <w:r w:rsidRPr="00923A90">
        <w:rPr>
          <w:rFonts w:ascii="Times New Roman" w:eastAsia="Times New Roman" w:hAnsi="Times New Roman" w:cs="Times New Roman"/>
          <w:kern w:val="0"/>
          <w:sz w:val="24"/>
          <w:szCs w:val="24"/>
          <w:lang w:eastAsia="it-IT"/>
          <w14:ligatures w14:val="none"/>
        </w:rPr>
        <w:t xml:space="preserve"> donio je</w:t>
      </w:r>
    </w:p>
    <w:p w14:paraId="0B1301C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A9C55A2" w14:textId="77777777" w:rsidR="004C0AC7" w:rsidRPr="00923A90" w:rsidRDefault="004C0AC7" w:rsidP="00966318">
      <w:pPr>
        <w:spacing w:after="0" w:line="360" w:lineRule="auto"/>
        <w:jc w:val="center"/>
        <w:rPr>
          <w:rFonts w:ascii="Times New Roman" w:eastAsia="Times New Roman" w:hAnsi="Times New Roman" w:cs="Times New Roman"/>
          <w:kern w:val="0"/>
          <w:sz w:val="24"/>
          <w:szCs w:val="24"/>
          <w:lang w:eastAsia="it-IT"/>
          <w14:ligatures w14:val="none"/>
        </w:rPr>
      </w:pPr>
    </w:p>
    <w:p w14:paraId="7A8DD8DA" w14:textId="0D48DB61" w:rsidR="004C0AC7" w:rsidRPr="00923A90" w:rsidRDefault="004C0AC7" w:rsidP="00966318">
      <w:pPr>
        <w:spacing w:after="0" w:line="360" w:lineRule="auto"/>
        <w:jc w:val="center"/>
        <w:rPr>
          <w:rFonts w:ascii="Times New Roman" w:eastAsia="Times New Roman" w:hAnsi="Times New Roman" w:cs="Times New Roman"/>
          <w:b/>
          <w:bCs/>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KUĆNI RED</w:t>
      </w:r>
    </w:p>
    <w:p w14:paraId="2EC51B7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ABB1F8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7B4AD6B" w14:textId="77777777" w:rsidR="004C0AC7" w:rsidRPr="00923A90" w:rsidRDefault="004C0AC7" w:rsidP="00923A90">
      <w:pPr>
        <w:keepNext/>
        <w:spacing w:after="0" w:line="360" w:lineRule="auto"/>
        <w:ind w:left="567"/>
        <w:jc w:val="both"/>
        <w:outlineLvl w:val="7"/>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I.</w:t>
      </w:r>
      <w:r w:rsidRPr="00923A90">
        <w:rPr>
          <w:rFonts w:ascii="Times New Roman" w:eastAsia="Times New Roman" w:hAnsi="Times New Roman" w:cs="Times New Roman"/>
          <w:b/>
          <w:bCs/>
          <w:i/>
          <w:iCs/>
          <w:kern w:val="0"/>
          <w:sz w:val="24"/>
          <w:szCs w:val="24"/>
          <w:lang w:eastAsia="it-IT"/>
          <w14:ligatures w14:val="none"/>
        </w:rPr>
        <w:tab/>
        <w:t>OPĆE ODREDBE</w:t>
      </w:r>
    </w:p>
    <w:p w14:paraId="496DD0F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179C5B8" w14:textId="71DCD2A0"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1.</w:t>
      </w:r>
    </w:p>
    <w:p w14:paraId="67A30FB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Ovim Pravilnikom o kućnom redu (u daljnjem tekstu: Kućni red) uređuju se pravila ponašanja potrebna za nesmetan rad škole i to:</w:t>
      </w:r>
    </w:p>
    <w:p w14:paraId="759FB51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    O</w:t>
      </w:r>
      <w:r w:rsidRPr="00923A90">
        <w:rPr>
          <w:rFonts w:ascii="Times New Roman" w:eastAsia="Times New Roman" w:hAnsi="Times New Roman" w:cs="Times New Roman"/>
          <w:kern w:val="0"/>
          <w:sz w:val="24"/>
          <w:szCs w:val="24"/>
          <w:lang w:val="pl-PL" w:eastAsia="it-IT"/>
          <w14:ligatures w14:val="none"/>
        </w:rPr>
        <w:t>bveze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pona</w:t>
      </w:r>
      <w:r w:rsidRPr="00923A90">
        <w:rPr>
          <w:rFonts w:ascii="Times New Roman" w:eastAsia="Times New Roman" w:hAnsi="Times New Roman" w:cs="Times New Roman"/>
          <w:kern w:val="0"/>
          <w:sz w:val="24"/>
          <w:szCs w:val="24"/>
          <w:lang w:eastAsia="it-IT"/>
          <w14:ligatures w14:val="none"/>
        </w:rPr>
        <w:t>š</w:t>
      </w:r>
      <w:r w:rsidRPr="00923A90">
        <w:rPr>
          <w:rFonts w:ascii="Times New Roman" w:eastAsia="Times New Roman" w:hAnsi="Times New Roman" w:cs="Times New Roman"/>
          <w:kern w:val="0"/>
          <w:sz w:val="24"/>
          <w:szCs w:val="24"/>
          <w:lang w:val="pl-PL" w:eastAsia="it-IT"/>
          <w14:ligatures w14:val="none"/>
        </w:rPr>
        <w:t>anja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š</w:t>
      </w:r>
      <w:r w:rsidRPr="00923A90">
        <w:rPr>
          <w:rFonts w:ascii="Times New Roman" w:eastAsia="Times New Roman" w:hAnsi="Times New Roman" w:cs="Times New Roman"/>
          <w:kern w:val="0"/>
          <w:sz w:val="24"/>
          <w:szCs w:val="24"/>
          <w:lang w:val="pl-PL" w:eastAsia="it-IT"/>
          <w14:ligatures w14:val="none"/>
        </w:rPr>
        <w:t>koli</w:t>
      </w:r>
      <w:r w:rsidRPr="00923A90">
        <w:rPr>
          <w:rFonts w:ascii="Times New Roman" w:eastAsia="Times New Roman" w:hAnsi="Times New Roman" w:cs="Times New Roman"/>
          <w:kern w:val="0"/>
          <w:sz w:val="24"/>
          <w:szCs w:val="24"/>
          <w:lang w:eastAsia="it-IT"/>
          <w14:ligatures w14:val="none"/>
        </w:rPr>
        <w:t xml:space="preserve">, unutarnjem i vanjskom području </w:t>
      </w:r>
    </w:p>
    <w:p w14:paraId="0AF29DEE"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Odnosi učenika</w:t>
      </w:r>
    </w:p>
    <w:p w14:paraId="18A1690A"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Odnosi učenika i zaposlenika</w:t>
      </w:r>
    </w:p>
    <w:p w14:paraId="0347533E"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Radno vrijeme</w:t>
      </w:r>
    </w:p>
    <w:p w14:paraId="62512440"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Sigurnost i zaštita od društveno neprihvatljivih oblika ponašanja, diskriminacije, neprijateljstva i nasilja </w:t>
      </w:r>
    </w:p>
    <w:p w14:paraId="5DE883F7"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Postupanje prema imovini škole</w:t>
      </w:r>
    </w:p>
    <w:p w14:paraId="3C1B8DF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    Mjere u slučaju kršenja kućnog reda.</w:t>
      </w:r>
    </w:p>
    <w:p w14:paraId="08224AE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02CC731" w14:textId="00880FB6"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2.</w:t>
      </w:r>
    </w:p>
    <w:p w14:paraId="5908B173" w14:textId="22E4CB99"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Odredbe ovog </w:t>
      </w:r>
      <w:r w:rsidR="00DC58DB">
        <w:rPr>
          <w:rFonts w:ascii="Times New Roman" w:eastAsia="Times New Roman" w:hAnsi="Times New Roman" w:cs="Times New Roman"/>
          <w:kern w:val="0"/>
          <w:sz w:val="24"/>
          <w:szCs w:val="24"/>
          <w:lang w:eastAsia="it-IT"/>
          <w14:ligatures w14:val="none"/>
        </w:rPr>
        <w:t>Kućnog reda</w:t>
      </w:r>
      <w:r w:rsidRPr="00923A90">
        <w:rPr>
          <w:rFonts w:ascii="Times New Roman" w:eastAsia="Times New Roman" w:hAnsi="Times New Roman" w:cs="Times New Roman"/>
          <w:kern w:val="0"/>
          <w:sz w:val="24"/>
          <w:szCs w:val="24"/>
          <w:lang w:eastAsia="it-IT"/>
          <w14:ligatures w14:val="none"/>
        </w:rPr>
        <w:t xml:space="preserve"> odnose se  na učenike, nastavnike, stručnu službu, ostale zaposlenike škole, kao i osobe koje po raznim osnovama dolaze u školu u svim njenim unutarnjim i vanjskim prostorima, uključujući sve prostore na kojima se odvija redovita, terenska nastava, izvannastavne aktivnosti te na organizirane posjete ustanovama.</w:t>
      </w:r>
    </w:p>
    <w:p w14:paraId="04A4F5F0"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30F250A" w14:textId="77777777" w:rsidR="00966318"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70CC47B" w14:textId="77777777" w:rsidR="00966318"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E948793" w14:textId="04A9E438" w:rsidR="00923A90"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Č</w:t>
      </w:r>
      <w:r w:rsidRPr="00923A90">
        <w:rPr>
          <w:rFonts w:ascii="Times New Roman" w:eastAsia="Times New Roman" w:hAnsi="Times New Roman" w:cs="Times New Roman"/>
          <w:kern w:val="0"/>
          <w:sz w:val="24"/>
          <w:szCs w:val="24"/>
          <w:lang w:val="pl-PL" w:eastAsia="it-IT"/>
          <w14:ligatures w14:val="none"/>
        </w:rPr>
        <w:t>lanak</w:t>
      </w:r>
      <w:r w:rsidRPr="00923A90">
        <w:rPr>
          <w:rFonts w:ascii="Times New Roman" w:eastAsia="Times New Roman" w:hAnsi="Times New Roman" w:cs="Times New Roman"/>
          <w:kern w:val="0"/>
          <w:sz w:val="24"/>
          <w:szCs w:val="24"/>
          <w:lang w:eastAsia="it-IT"/>
          <w14:ligatures w14:val="none"/>
        </w:rPr>
        <w:t xml:space="preserve"> 3.</w:t>
      </w:r>
    </w:p>
    <w:p w14:paraId="5D7091B5" w14:textId="29997738"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r w:rsidRPr="00923A90">
        <w:rPr>
          <w:rFonts w:ascii="Times New Roman" w:eastAsia="Times New Roman" w:hAnsi="Times New Roman" w:cs="Times New Roman"/>
          <w:kern w:val="0"/>
          <w:sz w:val="24"/>
          <w:szCs w:val="24"/>
          <w:lang w:val="pl-PL" w:eastAsia="it-IT"/>
          <w14:ligatures w14:val="none"/>
        </w:rPr>
        <w:t>Odredbe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ovog</w:t>
      </w:r>
      <w:r w:rsidRPr="00923A90">
        <w:rPr>
          <w:rFonts w:ascii="Times New Roman" w:eastAsia="Times New Roman" w:hAnsi="Times New Roman" w:cs="Times New Roman"/>
          <w:kern w:val="0"/>
          <w:sz w:val="24"/>
          <w:szCs w:val="24"/>
          <w:lang w:eastAsia="it-IT"/>
          <w14:ligatures w14:val="none"/>
        </w:rPr>
        <w:t xml:space="preserve"> </w:t>
      </w:r>
      <w:r w:rsidR="00DC58DB">
        <w:rPr>
          <w:rFonts w:ascii="Times New Roman" w:eastAsia="Times New Roman" w:hAnsi="Times New Roman" w:cs="Times New Roman"/>
          <w:kern w:val="0"/>
          <w:sz w:val="24"/>
          <w:szCs w:val="24"/>
          <w:lang w:eastAsia="it-IT"/>
          <w14:ligatures w14:val="none"/>
        </w:rPr>
        <w:t>Kućnog reda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dostupne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oglasnoj</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plo</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š</w:t>
      </w:r>
      <w:r w:rsidRPr="00923A90">
        <w:rPr>
          <w:rFonts w:ascii="Times New Roman" w:eastAsia="Times New Roman" w:hAnsi="Times New Roman" w:cs="Times New Roman"/>
          <w:kern w:val="0"/>
          <w:sz w:val="24"/>
          <w:szCs w:val="24"/>
          <w:lang w:val="pl-PL" w:eastAsia="it-IT"/>
          <w14:ligatures w14:val="none"/>
        </w:rPr>
        <w:t>kole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w:t>
      </w:r>
      <w:r w:rsidRPr="00923A90">
        <w:rPr>
          <w:rFonts w:ascii="Times New Roman" w:eastAsia="Times New Roman" w:hAnsi="Times New Roman" w:cs="Times New Roman"/>
          <w:kern w:val="0"/>
          <w:sz w:val="24"/>
          <w:szCs w:val="24"/>
          <w:lang w:eastAsia="it-IT"/>
          <w14:ligatures w14:val="none"/>
        </w:rPr>
        <w:t xml:space="preserve"> mrežnoj </w:t>
      </w:r>
      <w:r w:rsidRPr="00923A90">
        <w:rPr>
          <w:rFonts w:ascii="Times New Roman" w:eastAsia="Times New Roman" w:hAnsi="Times New Roman" w:cs="Times New Roman"/>
          <w:kern w:val="0"/>
          <w:sz w:val="24"/>
          <w:szCs w:val="24"/>
          <w:lang w:val="pl-PL" w:eastAsia="it-IT"/>
          <w14:ligatures w14:val="none"/>
        </w:rPr>
        <w:t>stranici</w:t>
      </w:r>
      <w:r w:rsidRPr="00923A90">
        <w:rPr>
          <w:rFonts w:ascii="Times New Roman" w:eastAsia="Times New Roman" w:hAnsi="Times New Roman" w:cs="Times New Roman"/>
          <w:kern w:val="0"/>
          <w:sz w:val="24"/>
          <w:szCs w:val="24"/>
          <w:lang w:eastAsia="it-IT"/>
          <w14:ligatures w14:val="none"/>
        </w:rPr>
        <w:t xml:space="preserve"> Š</w:t>
      </w:r>
      <w:r w:rsidRPr="00923A90">
        <w:rPr>
          <w:rFonts w:ascii="Times New Roman" w:eastAsia="Times New Roman" w:hAnsi="Times New Roman" w:cs="Times New Roman"/>
          <w:kern w:val="0"/>
          <w:sz w:val="24"/>
          <w:szCs w:val="24"/>
          <w:lang w:val="pl-PL" w:eastAsia="it-IT"/>
          <w14:ligatures w14:val="none"/>
        </w:rPr>
        <w:t>kole</w:t>
      </w:r>
      <w:r w:rsidRPr="00923A90">
        <w:rPr>
          <w:rFonts w:ascii="Times New Roman" w:eastAsia="Times New Roman" w:hAnsi="Times New Roman" w:cs="Times New Roman"/>
          <w:kern w:val="0"/>
          <w:sz w:val="24"/>
          <w:szCs w:val="24"/>
          <w:lang w:eastAsia="it-IT"/>
          <w14:ligatures w14:val="none"/>
        </w:rPr>
        <w:t xml:space="preserve"> </w:t>
      </w:r>
      <w:hyperlink r:id="rId9" w:history="1">
        <w:r w:rsidRPr="00923A90">
          <w:rPr>
            <w:rFonts w:ascii="Times New Roman" w:eastAsia="Times New Roman" w:hAnsi="Times New Roman" w:cs="Times New Roman"/>
            <w:color w:val="0000FF"/>
            <w:kern w:val="0"/>
            <w:sz w:val="24"/>
            <w:szCs w:val="24"/>
            <w:u w:val="single"/>
            <w:lang w:val="pl-PL" w:eastAsia="it-IT"/>
            <w14:ligatures w14:val="none"/>
          </w:rPr>
          <w:t>http</w:t>
        </w:r>
        <w:r w:rsidRPr="00923A90">
          <w:rPr>
            <w:rFonts w:ascii="Times New Roman" w:eastAsia="Times New Roman" w:hAnsi="Times New Roman" w:cs="Times New Roman"/>
            <w:color w:val="0000FF"/>
            <w:kern w:val="0"/>
            <w:sz w:val="24"/>
            <w:szCs w:val="24"/>
            <w:u w:val="single"/>
            <w:lang w:eastAsia="it-IT"/>
            <w14:ligatures w14:val="none"/>
          </w:rPr>
          <w:t>://</w:t>
        </w:r>
        <w:r w:rsidRPr="00923A90">
          <w:rPr>
            <w:rFonts w:ascii="Times New Roman" w:eastAsia="Times New Roman" w:hAnsi="Times New Roman" w:cs="Times New Roman"/>
            <w:color w:val="0000FF"/>
            <w:kern w:val="0"/>
            <w:sz w:val="24"/>
            <w:szCs w:val="24"/>
            <w:u w:val="single"/>
            <w:lang w:val="pl-PL" w:eastAsia="it-IT"/>
            <w14:ligatures w14:val="none"/>
          </w:rPr>
          <w:t>os</w:t>
        </w:r>
        <w:r w:rsidRPr="00923A90">
          <w:rPr>
            <w:rFonts w:ascii="Times New Roman" w:eastAsia="Times New Roman" w:hAnsi="Times New Roman" w:cs="Times New Roman"/>
            <w:color w:val="0000FF"/>
            <w:kern w:val="0"/>
            <w:sz w:val="24"/>
            <w:szCs w:val="24"/>
            <w:u w:val="single"/>
            <w:lang w:eastAsia="it-IT"/>
            <w14:ligatures w14:val="none"/>
          </w:rPr>
          <w:t>-</w:t>
        </w:r>
        <w:r w:rsidRPr="00923A90">
          <w:rPr>
            <w:rFonts w:ascii="Times New Roman" w:eastAsia="Times New Roman" w:hAnsi="Times New Roman" w:cs="Times New Roman"/>
            <w:color w:val="0000FF"/>
            <w:kern w:val="0"/>
            <w:sz w:val="24"/>
            <w:szCs w:val="24"/>
            <w:u w:val="single"/>
            <w:lang w:val="pl-PL" w:eastAsia="it-IT"/>
            <w14:ligatures w14:val="none"/>
          </w:rPr>
          <w:t>gornja</w:t>
        </w:r>
        <w:r w:rsidRPr="00923A90">
          <w:rPr>
            <w:rFonts w:ascii="Times New Roman" w:eastAsia="Times New Roman" w:hAnsi="Times New Roman" w:cs="Times New Roman"/>
            <w:color w:val="0000FF"/>
            <w:kern w:val="0"/>
            <w:sz w:val="24"/>
            <w:szCs w:val="24"/>
            <w:u w:val="single"/>
            <w:lang w:eastAsia="it-IT"/>
            <w14:ligatures w14:val="none"/>
          </w:rPr>
          <w:t>-</w:t>
        </w:r>
        <w:r w:rsidRPr="00923A90">
          <w:rPr>
            <w:rFonts w:ascii="Times New Roman" w:eastAsia="Times New Roman" w:hAnsi="Times New Roman" w:cs="Times New Roman"/>
            <w:color w:val="0000FF"/>
            <w:kern w:val="0"/>
            <w:sz w:val="24"/>
            <w:szCs w:val="24"/>
            <w:u w:val="single"/>
            <w:lang w:val="pl-PL" w:eastAsia="it-IT"/>
            <w14:ligatures w14:val="none"/>
          </w:rPr>
          <w:t>vezica</w:t>
        </w:r>
        <w:r w:rsidRPr="00923A90">
          <w:rPr>
            <w:rFonts w:ascii="Times New Roman" w:eastAsia="Times New Roman" w:hAnsi="Times New Roman" w:cs="Times New Roman"/>
            <w:color w:val="0000FF"/>
            <w:kern w:val="0"/>
            <w:sz w:val="24"/>
            <w:szCs w:val="24"/>
            <w:u w:val="single"/>
            <w:lang w:eastAsia="it-IT"/>
            <w14:ligatures w14:val="none"/>
          </w:rPr>
          <w:t>-</w:t>
        </w:r>
        <w:r w:rsidRPr="00923A90">
          <w:rPr>
            <w:rFonts w:ascii="Times New Roman" w:eastAsia="Times New Roman" w:hAnsi="Times New Roman" w:cs="Times New Roman"/>
            <w:color w:val="0000FF"/>
            <w:kern w:val="0"/>
            <w:sz w:val="24"/>
            <w:szCs w:val="24"/>
            <w:u w:val="single"/>
            <w:lang w:val="pl-PL" w:eastAsia="it-IT"/>
            <w14:ligatures w14:val="none"/>
          </w:rPr>
          <w:t>ri</w:t>
        </w:r>
        <w:r w:rsidRPr="00923A90">
          <w:rPr>
            <w:rFonts w:ascii="Times New Roman" w:eastAsia="Times New Roman" w:hAnsi="Times New Roman" w:cs="Times New Roman"/>
            <w:color w:val="0000FF"/>
            <w:kern w:val="0"/>
            <w:sz w:val="24"/>
            <w:szCs w:val="24"/>
            <w:u w:val="single"/>
            <w:lang w:eastAsia="it-IT"/>
            <w14:ligatures w14:val="none"/>
          </w:rPr>
          <w:t>.</w:t>
        </w:r>
        <w:r w:rsidRPr="00923A90">
          <w:rPr>
            <w:rFonts w:ascii="Times New Roman" w:eastAsia="Times New Roman" w:hAnsi="Times New Roman" w:cs="Times New Roman"/>
            <w:color w:val="0000FF"/>
            <w:kern w:val="0"/>
            <w:sz w:val="24"/>
            <w:szCs w:val="24"/>
            <w:u w:val="single"/>
            <w:lang w:val="pl-PL" w:eastAsia="it-IT"/>
            <w14:ligatures w14:val="none"/>
          </w:rPr>
          <w:t>skole</w:t>
        </w:r>
        <w:r w:rsidRPr="00923A90">
          <w:rPr>
            <w:rFonts w:ascii="Times New Roman" w:eastAsia="Times New Roman" w:hAnsi="Times New Roman" w:cs="Times New Roman"/>
            <w:color w:val="0000FF"/>
            <w:kern w:val="0"/>
            <w:sz w:val="24"/>
            <w:szCs w:val="24"/>
            <w:u w:val="single"/>
            <w:lang w:eastAsia="it-IT"/>
            <w14:ligatures w14:val="none"/>
          </w:rPr>
          <w:t>.</w:t>
        </w:r>
        <w:r w:rsidRPr="00923A90">
          <w:rPr>
            <w:rFonts w:ascii="Times New Roman" w:eastAsia="Times New Roman" w:hAnsi="Times New Roman" w:cs="Times New Roman"/>
            <w:color w:val="0000FF"/>
            <w:kern w:val="0"/>
            <w:sz w:val="24"/>
            <w:szCs w:val="24"/>
            <w:u w:val="single"/>
            <w:lang w:val="pl-PL" w:eastAsia="it-IT"/>
            <w14:ligatures w14:val="none"/>
          </w:rPr>
          <w:t>hr</w:t>
        </w:r>
        <w:r w:rsidRPr="00923A90">
          <w:rPr>
            <w:rFonts w:ascii="Times New Roman" w:eastAsia="Times New Roman" w:hAnsi="Times New Roman" w:cs="Times New Roman"/>
            <w:color w:val="0000FF"/>
            <w:kern w:val="0"/>
            <w:sz w:val="24"/>
            <w:szCs w:val="24"/>
            <w:u w:val="single"/>
            <w:lang w:eastAsia="it-IT"/>
            <w14:ligatures w14:val="none"/>
          </w:rPr>
          <w:t>/</w:t>
        </w:r>
      </w:hyperlink>
      <w:r w:rsidRPr="00923A90">
        <w:rPr>
          <w:rFonts w:ascii="Times New Roman" w:eastAsia="Times New Roman" w:hAnsi="Times New Roman" w:cs="Times New Roman"/>
          <w:kern w:val="0"/>
          <w:sz w:val="24"/>
          <w:szCs w:val="24"/>
          <w:lang w:eastAsia="it-IT"/>
          <w14:ligatures w14:val="none"/>
        </w:rPr>
        <w:t>.</w:t>
      </w:r>
    </w:p>
    <w:p w14:paraId="4292B52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13B8DCE" w14:textId="1C96C12A"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proofErr w:type="spellStart"/>
      <w:r w:rsidRPr="00923A90">
        <w:rPr>
          <w:rFonts w:ascii="Times New Roman" w:eastAsia="Times New Roman" w:hAnsi="Times New Roman" w:cs="Times New Roman"/>
          <w:kern w:val="0"/>
          <w:sz w:val="24"/>
          <w:szCs w:val="24"/>
          <w:lang w:val="it-IT" w:eastAsia="it-IT"/>
          <w14:ligatures w14:val="none"/>
        </w:rPr>
        <w:t>Razrednik</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je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du</w:t>
      </w:r>
      <w:proofErr w:type="spellEnd"/>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it-IT" w:eastAsia="it-IT"/>
          <w14:ligatures w14:val="none"/>
        </w:rPr>
        <w:t>an</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upoznati</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enike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roditelje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ili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skrbnike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o</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odredbama</w:t>
      </w:r>
      <w:proofErr w:type="spellEnd"/>
      <w:r w:rsidRPr="00923A90">
        <w:rPr>
          <w:rFonts w:ascii="Times New Roman" w:eastAsia="Times New Roman" w:hAnsi="Times New Roman" w:cs="Times New Roman"/>
          <w:kern w:val="0"/>
          <w:sz w:val="24"/>
          <w:szCs w:val="24"/>
          <w:lang w:eastAsia="it-IT"/>
          <w14:ligatures w14:val="none"/>
        </w:rPr>
        <w:t xml:space="preserve"> </w:t>
      </w:r>
      <w:r w:rsidR="00DC58DB">
        <w:rPr>
          <w:rFonts w:ascii="Times New Roman" w:eastAsia="Times New Roman" w:hAnsi="Times New Roman" w:cs="Times New Roman"/>
          <w:kern w:val="0"/>
          <w:sz w:val="24"/>
          <w:szCs w:val="24"/>
          <w:lang w:eastAsia="it-IT"/>
          <w14:ligatures w14:val="none"/>
        </w:rPr>
        <w:t>Kućnog reda</w:t>
      </w:r>
      <w:r w:rsidRPr="00923A90">
        <w:rPr>
          <w:rFonts w:ascii="Times New Roman" w:eastAsia="Times New Roman" w:hAnsi="Times New Roman" w:cs="Times New Roman"/>
          <w:kern w:val="0"/>
          <w:sz w:val="24"/>
          <w:szCs w:val="24"/>
          <w:lang w:eastAsia="it-IT"/>
          <w14:ligatures w14:val="none"/>
        </w:rPr>
        <w:t>.</w:t>
      </w:r>
    </w:p>
    <w:p w14:paraId="34BBD10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44E03E8" w14:textId="2C4F672D"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proofErr w:type="spellStart"/>
      <w:r w:rsidRPr="00923A90">
        <w:rPr>
          <w:rFonts w:ascii="Times New Roman" w:eastAsia="Times New Roman" w:hAnsi="Times New Roman" w:cs="Times New Roman"/>
          <w:kern w:val="0"/>
          <w:sz w:val="24"/>
          <w:szCs w:val="24"/>
          <w:lang w:val="it-IT" w:eastAsia="it-IT"/>
          <w14:ligatures w14:val="none"/>
        </w:rPr>
        <w:t>Ravnatelj</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je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du</w:t>
      </w:r>
      <w:proofErr w:type="spellEnd"/>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it-IT" w:eastAsia="it-IT"/>
          <w14:ligatures w14:val="none"/>
        </w:rPr>
        <w:t>an</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upoznati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zaposlenike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odredbama</w:t>
      </w:r>
      <w:proofErr w:type="spellEnd"/>
      <w:r w:rsidRPr="00923A90">
        <w:rPr>
          <w:rFonts w:ascii="Times New Roman" w:eastAsia="Times New Roman" w:hAnsi="Times New Roman" w:cs="Times New Roman"/>
          <w:kern w:val="0"/>
          <w:sz w:val="24"/>
          <w:szCs w:val="24"/>
          <w:lang w:eastAsia="it-IT"/>
          <w14:ligatures w14:val="none"/>
        </w:rPr>
        <w:t xml:space="preserve"> </w:t>
      </w:r>
      <w:r w:rsidR="00DC58DB">
        <w:rPr>
          <w:rFonts w:ascii="Times New Roman" w:eastAsia="Times New Roman" w:hAnsi="Times New Roman" w:cs="Times New Roman"/>
          <w:kern w:val="0"/>
          <w:sz w:val="24"/>
          <w:szCs w:val="24"/>
          <w:lang w:eastAsia="it-IT"/>
          <w14:ligatures w14:val="none"/>
        </w:rPr>
        <w:t>Kućnog reda</w:t>
      </w:r>
      <w:r w:rsidRPr="00923A90">
        <w:rPr>
          <w:rFonts w:ascii="Times New Roman" w:eastAsia="Times New Roman" w:hAnsi="Times New Roman" w:cs="Times New Roman"/>
          <w:kern w:val="0"/>
          <w:sz w:val="24"/>
          <w:szCs w:val="24"/>
          <w:lang w:eastAsia="it-IT"/>
          <w14:ligatures w14:val="none"/>
        </w:rPr>
        <w:t>.</w:t>
      </w:r>
    </w:p>
    <w:p w14:paraId="1C38CEDF" w14:textId="2708D074"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val="it-IT"/>
          <w14:ligatures w14:val="none"/>
        </w:rPr>
        <w:t> </w:t>
      </w:r>
    </w:p>
    <w:p w14:paraId="4A650B1E" w14:textId="77777777" w:rsidR="004C0AC7" w:rsidRPr="00923A90" w:rsidRDefault="004C0AC7" w:rsidP="00923A90">
      <w:pPr>
        <w:keepNext/>
        <w:spacing w:after="0" w:line="360" w:lineRule="auto"/>
        <w:ind w:left="567"/>
        <w:jc w:val="both"/>
        <w:outlineLvl w:val="7"/>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II.</w:t>
      </w:r>
      <w:r w:rsidRPr="00923A90">
        <w:rPr>
          <w:rFonts w:ascii="Times New Roman" w:eastAsia="Times New Roman" w:hAnsi="Times New Roman" w:cs="Times New Roman"/>
          <w:b/>
          <w:bCs/>
          <w:i/>
          <w:iCs/>
          <w:kern w:val="0"/>
          <w:sz w:val="24"/>
          <w:szCs w:val="24"/>
          <w:lang w:eastAsia="it-IT"/>
          <w14:ligatures w14:val="none"/>
        </w:rPr>
        <w:tab/>
        <w:t>DOLAZAK UČENIKA I DJELATNIKA  U ŠKOLU  I NJIHOV ODLAZAK IZ ŠKOLE</w:t>
      </w:r>
    </w:p>
    <w:p w14:paraId="21684A0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C354746" w14:textId="5364EA51"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4</w:t>
      </w:r>
      <w:r w:rsidR="00923A90">
        <w:rPr>
          <w:rFonts w:ascii="Times New Roman" w:eastAsia="Times New Roman" w:hAnsi="Times New Roman" w:cs="Times New Roman"/>
          <w:kern w:val="0"/>
          <w:sz w:val="24"/>
          <w:szCs w:val="24"/>
          <w:lang w:eastAsia="it-IT"/>
          <w14:ligatures w14:val="none"/>
        </w:rPr>
        <w:t>.</w:t>
      </w:r>
    </w:p>
    <w:p w14:paraId="52FC452F"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U skladu s Godišnjim planom i programom škola radi u petodnevnom radnom tjednu u dvije smjene.</w:t>
      </w:r>
    </w:p>
    <w:p w14:paraId="32F7068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eastAsia="it-IT"/>
          <w14:ligatures w14:val="none"/>
        </w:rPr>
        <w:tab/>
      </w:r>
    </w:p>
    <w:p w14:paraId="49C306F8"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Nastava i drugi oblici nastavnog rada započinju svakodnevno u 8.00 sati za prvu smjenu i u 13.30 sati za drugu smjenu</w:t>
      </w:r>
    </w:p>
    <w:p w14:paraId="59EF375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92A662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dežurni učitelji i ostali učitelji dolaze u Školu:</w:t>
      </w:r>
    </w:p>
    <w:p w14:paraId="7A9EFCA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04F7BDE" w14:textId="450F7E4C"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dežurni učitelji:</w:t>
      </w:r>
      <w:r w:rsidR="3B42FF3D" w:rsidRPr="00923A90">
        <w:rPr>
          <w:rFonts w:ascii="Times New Roman" w:eastAsia="Times New Roman" w:hAnsi="Times New Roman" w:cs="Times New Roman"/>
          <w:kern w:val="0"/>
          <w:sz w:val="24"/>
          <w:szCs w:val="24"/>
          <w:lang w:eastAsia="it-IT"/>
          <w14:ligatures w14:val="none"/>
        </w:rPr>
        <w:t xml:space="preserve"> </w:t>
      </w:r>
      <w:r w:rsidR="005068D4"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eastAsia="it-IT"/>
          <w14:ligatures w14:val="none"/>
        </w:rPr>
        <w:t>30 minuta prije početka nastave,</w:t>
      </w:r>
    </w:p>
    <w:p w14:paraId="44AD8488" w14:textId="77777777"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učenici:</w:t>
      </w:r>
      <w:r w:rsidRPr="00923A90">
        <w:rPr>
          <w:rFonts w:ascii="Times New Roman" w:eastAsia="Times New Roman" w:hAnsi="Times New Roman" w:cs="Times New Roman"/>
          <w:kern w:val="0"/>
          <w:sz w:val="24"/>
          <w:szCs w:val="24"/>
          <w:lang w:eastAsia="it-IT"/>
          <w14:ligatures w14:val="none"/>
        </w:rPr>
        <w:tab/>
        <w:t>10-15 minuta prije početka nastave</w:t>
      </w:r>
    </w:p>
    <w:p w14:paraId="4FC223B5" w14:textId="77777777"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ostali učitelji:</w:t>
      </w:r>
      <w:r w:rsidRPr="00923A90">
        <w:rPr>
          <w:rFonts w:ascii="Times New Roman" w:eastAsia="Times New Roman" w:hAnsi="Times New Roman" w:cs="Times New Roman"/>
          <w:kern w:val="0"/>
          <w:sz w:val="24"/>
          <w:szCs w:val="24"/>
          <w:lang w:eastAsia="it-IT"/>
          <w14:ligatures w14:val="none"/>
        </w:rPr>
        <w:tab/>
        <w:t>15 minuta prije početka nastave</w:t>
      </w:r>
    </w:p>
    <w:p w14:paraId="65E0A979" w14:textId="77777777" w:rsidR="004C0AC7" w:rsidRPr="00923A90" w:rsidRDefault="004C0AC7" w:rsidP="00923A90">
      <w:pPr>
        <w:tabs>
          <w:tab w:val="left" w:pos="2835"/>
        </w:tabs>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 učenici s cerebralnom paralizom, za koje je organiziran cjelodnevni boravak, u školu dolaze ranije prema rasporedu  njihovog prijevoza.</w:t>
      </w:r>
    </w:p>
    <w:p w14:paraId="517DAB75" w14:textId="3635CF71" w:rsidR="004C0AC7" w:rsidRPr="00923A90" w:rsidRDefault="004C0AC7" w:rsidP="00923A90">
      <w:pPr>
        <w:spacing w:after="0" w:line="360" w:lineRule="auto"/>
        <w:jc w:val="both"/>
        <w:rPr>
          <w:rFonts w:ascii="Times New Roman" w:eastAsia="Times New Roman" w:hAnsi="Times New Roman" w:cs="Times New Roman"/>
          <w:bCs/>
          <w:kern w:val="0"/>
          <w:sz w:val="24"/>
          <w:szCs w:val="24"/>
          <w:lang w:eastAsia="it-IT"/>
          <w14:ligatures w14:val="none"/>
        </w:rPr>
      </w:pPr>
    </w:p>
    <w:p w14:paraId="5D27767B" w14:textId="4A7D7F94"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od I.-IV. razreda koji su uključeni u produženi boravak i svi učenici putnici mogu doći u školu već u  7,30</w:t>
      </w:r>
      <w:r w:rsidRPr="00923A90">
        <w:rPr>
          <w:rFonts w:ascii="Times New Roman" w:eastAsia="Times New Roman" w:hAnsi="Times New Roman" w:cs="Times New Roman"/>
          <w:color w:val="0000FF"/>
          <w:kern w:val="0"/>
          <w:sz w:val="24"/>
          <w:szCs w:val="24"/>
          <w:lang w:eastAsia="it-IT"/>
          <w14:ligatures w14:val="none"/>
        </w:rPr>
        <w:t xml:space="preserve"> </w:t>
      </w:r>
      <w:r w:rsidRPr="00923A90">
        <w:rPr>
          <w:rFonts w:ascii="Times New Roman" w:eastAsia="Times New Roman" w:hAnsi="Times New Roman" w:cs="Times New Roman"/>
          <w:kern w:val="0"/>
          <w:sz w:val="24"/>
          <w:szCs w:val="24"/>
          <w:lang w:eastAsia="it-IT"/>
          <w14:ligatures w14:val="none"/>
        </w:rPr>
        <w:t>sati gdje ih prihvaća dežurni učitelj. Izuzetno, a na prethodni zahtjev roditelja , omogućit će se prihvat učenika od 7.00 sati.</w:t>
      </w:r>
    </w:p>
    <w:p w14:paraId="4DF9286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A8F911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ab/>
        <w:t>Pod nadzorom dežurnih učitelja u školsku zgradu ulazi se na znak školskog zvona 10 minuta prije početka nastavnog rada.</w:t>
      </w:r>
    </w:p>
    <w:p w14:paraId="20BF115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D09814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koji dolaze u školu u suprotnu smjenu na izbornu, dodatnu, dopunsku nastavu, slobodne aktivnosti i slično, mogu ući u zgradu uz odobrenje i pod nadzorom učitelja koji je zadužen za taj rad.</w:t>
      </w:r>
    </w:p>
    <w:p w14:paraId="50B1B45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C5F8FB8"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slučaju nepovoljnih vremenskih uvjeta (vjetar, kiša, snijeg i sl.) učenici po dolasku ulaze u školsko predvorje i dvoranu za više namjena gdje se zadržavaju do početka nastave.</w:t>
      </w:r>
    </w:p>
    <w:p w14:paraId="09196F3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FCB937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Pobliže odredbe o organizaciji nastave te odmorima i izvannastavnim aktivnostima učenika uređene su Godišnjim planom i programom rada Škole koji se donosi za svaku školsku godinu.</w:t>
      </w:r>
    </w:p>
    <w:p w14:paraId="54F8FAF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DB8DAD7" w14:textId="63309C1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5.</w:t>
      </w:r>
    </w:p>
    <w:p w14:paraId="37B069A2" w14:textId="62BA9193"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Nakon završetka nastave ili drugog oblika nastavnog rada učenici napuštaju razredne odjele, a zatim i školsku zgradu vodeći računa da su iza sebe ostavili uredno posložene klupe i stolice, te ostali školski inventar. </w:t>
      </w:r>
    </w:p>
    <w:p w14:paraId="05D14BB0" w14:textId="77777777"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p>
    <w:p w14:paraId="49515EA0" w14:textId="52E0B929"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Možebitnu štetu na inventaru učenici i učitelji  su dužni odmah prijaviti tajništvu škole ili domaru.</w:t>
      </w:r>
    </w:p>
    <w:p w14:paraId="51A80919" w14:textId="77777777"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p>
    <w:p w14:paraId="3671F048"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Zadržavanje učenika u učionicama, školskim hodnicima i drugim školskim prostorima nakon nastave nije dozvoljeno.</w:t>
      </w:r>
    </w:p>
    <w:p w14:paraId="7D53B2E2" w14:textId="408F1106"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p>
    <w:p w14:paraId="27B95A2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napuštaju zgradu i ne zadržavaju se na školskom dvorištu (glavnom ulazu u školu). Učenici koji se zadržavaju na školskom igralištu nakon nastave ne smiju svojim ponašanjem ometati rad u školskoj zgradi.</w:t>
      </w:r>
    </w:p>
    <w:p w14:paraId="0CC3B414" w14:textId="77777777" w:rsidR="004C0AC7"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FDA5FF9" w14:textId="77777777" w:rsidR="00966318"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7A0C3A0" w14:textId="77777777" w:rsidR="00966318"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387552C" w14:textId="07ED8BB3"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Članak 6.</w:t>
      </w:r>
    </w:p>
    <w:p w14:paraId="49DB238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Putem od kuće do škole i obratno učenici su dužni pridržavati se prometnih</w:t>
      </w:r>
      <w:r w:rsidRPr="00923A90">
        <w:rPr>
          <w:rFonts w:ascii="Times New Roman" w:eastAsia="Times New Roman" w:hAnsi="Times New Roman" w:cs="Times New Roman"/>
          <w:color w:val="0000FF"/>
          <w:kern w:val="0"/>
          <w:sz w:val="24"/>
          <w:szCs w:val="24"/>
          <w:lang w:eastAsia="it-IT"/>
          <w14:ligatures w14:val="none"/>
        </w:rPr>
        <w:t xml:space="preserve"> </w:t>
      </w:r>
      <w:r w:rsidRPr="00923A90">
        <w:rPr>
          <w:rFonts w:ascii="Times New Roman" w:eastAsia="Times New Roman" w:hAnsi="Times New Roman" w:cs="Times New Roman"/>
          <w:kern w:val="0"/>
          <w:sz w:val="24"/>
          <w:szCs w:val="24"/>
          <w:lang w:eastAsia="it-IT"/>
          <w14:ligatures w14:val="none"/>
        </w:rPr>
        <w:t>propisa, a vladanjem i ponašanjem na tom putu pokazati dobar odgoj i kulturno ponašanje.</w:t>
      </w:r>
    </w:p>
    <w:p w14:paraId="76EF6BE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A0C5A88" w14:textId="77777777" w:rsidR="004C0AC7" w:rsidRPr="00923A90" w:rsidRDefault="004C0AC7" w:rsidP="00923A90">
      <w:pPr>
        <w:spacing w:after="0" w:line="360" w:lineRule="auto"/>
        <w:jc w:val="both"/>
        <w:rPr>
          <w:rFonts w:ascii="Times New Roman" w:eastAsia="Times New Roman" w:hAnsi="Times New Roman" w:cs="Times New Roman"/>
          <w:color w:val="0000FF"/>
          <w:kern w:val="0"/>
          <w:sz w:val="24"/>
          <w:szCs w:val="24"/>
          <w:lang w:eastAsia="it-IT"/>
          <w14:ligatures w14:val="none"/>
        </w:rPr>
      </w:pPr>
    </w:p>
    <w:p w14:paraId="26FA01ED" w14:textId="77777777" w:rsidR="004C0AC7" w:rsidRPr="00923A90" w:rsidRDefault="004C0AC7" w:rsidP="00923A90">
      <w:pPr>
        <w:spacing w:after="0" w:line="360" w:lineRule="auto"/>
        <w:ind w:firstLine="720"/>
        <w:jc w:val="both"/>
        <w:rPr>
          <w:rFonts w:ascii="Times New Roman" w:eastAsia="Times New Roman" w:hAnsi="Times New Roman" w:cs="Times New Roman"/>
          <w:b/>
          <w:i/>
          <w:kern w:val="0"/>
          <w:sz w:val="24"/>
          <w:szCs w:val="24"/>
          <w:lang w:eastAsia="it-IT"/>
          <w14:ligatures w14:val="none"/>
        </w:rPr>
      </w:pPr>
      <w:r w:rsidRPr="00923A90">
        <w:rPr>
          <w:rFonts w:ascii="Times New Roman" w:eastAsia="Times New Roman" w:hAnsi="Times New Roman" w:cs="Times New Roman"/>
          <w:b/>
          <w:i/>
          <w:kern w:val="0"/>
          <w:sz w:val="24"/>
          <w:szCs w:val="24"/>
          <w:lang w:val="it-IT" w:eastAsia="it-IT"/>
          <w14:ligatures w14:val="none"/>
        </w:rPr>
        <w:t>III</w:t>
      </w:r>
      <w:r w:rsidRPr="00923A90">
        <w:rPr>
          <w:rFonts w:ascii="Times New Roman" w:eastAsia="Times New Roman" w:hAnsi="Times New Roman" w:cs="Times New Roman"/>
          <w:b/>
          <w:i/>
          <w:kern w:val="0"/>
          <w:sz w:val="24"/>
          <w:szCs w:val="24"/>
          <w:lang w:eastAsia="it-IT"/>
          <w14:ligatures w14:val="none"/>
        </w:rPr>
        <w:t>.</w:t>
      </w:r>
      <w:r w:rsidRPr="00923A90">
        <w:rPr>
          <w:rFonts w:ascii="Times New Roman" w:eastAsia="Times New Roman" w:hAnsi="Times New Roman" w:cs="Times New Roman"/>
          <w:b/>
          <w:i/>
          <w:kern w:val="0"/>
          <w:sz w:val="24"/>
          <w:szCs w:val="24"/>
          <w:lang w:val="it-IT" w:eastAsia="it-IT"/>
          <w14:ligatures w14:val="none"/>
        </w:rPr>
        <w:t> ODRE</w:t>
      </w:r>
      <w:r w:rsidRPr="00923A90">
        <w:rPr>
          <w:rFonts w:ascii="Times New Roman" w:eastAsia="Times New Roman" w:hAnsi="Times New Roman" w:cs="Times New Roman"/>
          <w:b/>
          <w:i/>
          <w:kern w:val="0"/>
          <w:sz w:val="24"/>
          <w:szCs w:val="24"/>
          <w:lang w:eastAsia="it-IT"/>
          <w14:ligatures w14:val="none"/>
        </w:rPr>
        <w:t>Đ</w:t>
      </w:r>
      <w:r w:rsidRPr="00923A90">
        <w:rPr>
          <w:rFonts w:ascii="Times New Roman" w:eastAsia="Times New Roman" w:hAnsi="Times New Roman" w:cs="Times New Roman"/>
          <w:b/>
          <w:i/>
          <w:kern w:val="0"/>
          <w:sz w:val="24"/>
          <w:szCs w:val="24"/>
          <w:lang w:val="it-IT" w:eastAsia="it-IT"/>
          <w14:ligatures w14:val="none"/>
        </w:rPr>
        <w:t>IVANJE</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I</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UPORABA</w:t>
      </w:r>
      <w:r w:rsidRPr="00923A90">
        <w:rPr>
          <w:rFonts w:ascii="Times New Roman" w:eastAsia="Times New Roman" w:hAnsi="Times New Roman" w:cs="Times New Roman"/>
          <w:b/>
          <w:i/>
          <w:kern w:val="0"/>
          <w:sz w:val="24"/>
          <w:szCs w:val="24"/>
          <w:lang w:eastAsia="it-IT"/>
          <w14:ligatures w14:val="none"/>
        </w:rPr>
        <w:t xml:space="preserve"> Š</w:t>
      </w:r>
      <w:r w:rsidRPr="00923A90">
        <w:rPr>
          <w:rFonts w:ascii="Times New Roman" w:eastAsia="Times New Roman" w:hAnsi="Times New Roman" w:cs="Times New Roman"/>
          <w:b/>
          <w:i/>
          <w:kern w:val="0"/>
          <w:sz w:val="24"/>
          <w:szCs w:val="24"/>
          <w:lang w:val="it-IT" w:eastAsia="it-IT"/>
          <w14:ligatures w14:val="none"/>
        </w:rPr>
        <w:t>KOLSKOG</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PROSTORA</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I</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PROSTORA</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IZVAN</w:t>
      </w:r>
      <w:r w:rsidRPr="00923A90">
        <w:rPr>
          <w:rFonts w:ascii="Times New Roman" w:eastAsia="Times New Roman" w:hAnsi="Times New Roman" w:cs="Times New Roman"/>
          <w:b/>
          <w:i/>
          <w:kern w:val="0"/>
          <w:sz w:val="24"/>
          <w:szCs w:val="24"/>
          <w:lang w:eastAsia="it-IT"/>
          <w14:ligatures w14:val="none"/>
        </w:rPr>
        <w:t xml:space="preserve"> Š</w:t>
      </w:r>
      <w:r w:rsidRPr="00923A90">
        <w:rPr>
          <w:rFonts w:ascii="Times New Roman" w:eastAsia="Times New Roman" w:hAnsi="Times New Roman" w:cs="Times New Roman"/>
          <w:b/>
          <w:i/>
          <w:kern w:val="0"/>
          <w:sz w:val="24"/>
          <w:szCs w:val="24"/>
          <w:lang w:val="it-IT" w:eastAsia="it-IT"/>
          <w14:ligatures w14:val="none"/>
        </w:rPr>
        <w:t>KOLSKE</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ZGRADE</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KOJI</w:t>
      </w:r>
      <w:r w:rsidRPr="00923A90">
        <w:rPr>
          <w:rFonts w:ascii="Times New Roman" w:eastAsia="Times New Roman" w:hAnsi="Times New Roman" w:cs="Times New Roman"/>
          <w:b/>
          <w:i/>
          <w:kern w:val="0"/>
          <w:sz w:val="24"/>
          <w:szCs w:val="24"/>
          <w:lang w:eastAsia="it-IT"/>
          <w14:ligatures w14:val="none"/>
        </w:rPr>
        <w:t xml:space="preserve"> Č</w:t>
      </w:r>
      <w:r w:rsidRPr="00923A90">
        <w:rPr>
          <w:rFonts w:ascii="Times New Roman" w:eastAsia="Times New Roman" w:hAnsi="Times New Roman" w:cs="Times New Roman"/>
          <w:b/>
          <w:i/>
          <w:kern w:val="0"/>
          <w:sz w:val="24"/>
          <w:szCs w:val="24"/>
          <w:lang w:val="it-IT" w:eastAsia="it-IT"/>
          <w14:ligatures w14:val="none"/>
        </w:rPr>
        <w:t>INE</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JEDNU</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CJELINU</w:t>
      </w:r>
      <w:r w:rsidRPr="00923A90">
        <w:rPr>
          <w:rFonts w:ascii="Times New Roman" w:eastAsia="Times New Roman" w:hAnsi="Times New Roman" w:cs="Times New Roman"/>
          <w:b/>
          <w:i/>
          <w:kern w:val="0"/>
          <w:sz w:val="24"/>
          <w:szCs w:val="24"/>
          <w:lang w:eastAsia="it-IT"/>
          <w14:ligatures w14:val="none"/>
        </w:rPr>
        <w:t xml:space="preserve"> </w:t>
      </w:r>
    </w:p>
    <w:p w14:paraId="1522802A" w14:textId="0634AA14" w:rsidR="004C0AC7" w:rsidRPr="00923A90" w:rsidRDefault="004C0AC7" w:rsidP="00923A90">
      <w:pPr>
        <w:spacing w:after="0" w:line="360" w:lineRule="auto"/>
        <w:jc w:val="both"/>
        <w:rPr>
          <w:rFonts w:ascii="Times New Roman" w:eastAsia="Times New Roman" w:hAnsi="Times New Roman" w:cs="Times New Roman"/>
          <w:i/>
          <w:kern w:val="0"/>
          <w:sz w:val="24"/>
          <w:szCs w:val="24"/>
          <w:lang w:eastAsia="it-IT"/>
          <w14:ligatures w14:val="none"/>
        </w:rPr>
      </w:pPr>
      <w:r w:rsidRPr="00923A90">
        <w:rPr>
          <w:rFonts w:ascii="Times New Roman" w:eastAsia="Times New Roman" w:hAnsi="Times New Roman" w:cs="Times New Roman"/>
          <w:i/>
          <w:kern w:val="0"/>
          <w:sz w:val="24"/>
          <w:szCs w:val="24"/>
          <w:lang w:val="it-IT" w:eastAsia="it-IT"/>
          <w14:ligatures w14:val="none"/>
        </w:rPr>
        <w:t> </w:t>
      </w:r>
    </w:p>
    <w:p w14:paraId="559B89F9" w14:textId="2FBE010B"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lanak</w:t>
      </w:r>
      <w:r w:rsidRPr="00923A90">
        <w:rPr>
          <w:rFonts w:ascii="Times New Roman" w:eastAsia="Times New Roman" w:hAnsi="Times New Roman" w:cs="Times New Roman"/>
          <w:kern w:val="0"/>
          <w:sz w:val="24"/>
          <w:szCs w:val="24"/>
          <w:lang w:eastAsia="it-IT"/>
          <w14:ligatures w14:val="none"/>
        </w:rPr>
        <w:t xml:space="preserve"> 7.</w:t>
      </w:r>
    </w:p>
    <w:p w14:paraId="33188E07" w14:textId="5860F4B2" w:rsidR="004C0AC7" w:rsidRPr="00923A90" w:rsidRDefault="004C0AC7" w:rsidP="00923A90">
      <w:pPr>
        <w:spacing w:after="0" w:line="360" w:lineRule="auto"/>
        <w:jc w:val="both"/>
        <w:rPr>
          <w:rFonts w:ascii="Times New Roman" w:eastAsia="Times New Roman" w:hAnsi="Times New Roman" w:cs="Times New Roman"/>
          <w:i/>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r w:rsidRPr="00923A90">
        <w:rPr>
          <w:rFonts w:ascii="Times New Roman" w:eastAsia="Times New Roman" w:hAnsi="Times New Roman" w:cs="Times New Roman"/>
          <w:i/>
          <w:kern w:val="0"/>
          <w:sz w:val="24"/>
          <w:szCs w:val="24"/>
          <w:lang w:eastAsia="it-IT"/>
          <w14:ligatures w14:val="none"/>
        </w:rPr>
        <w:t>Glavni ulaz u školu</w:t>
      </w:r>
    </w:p>
    <w:p w14:paraId="3174E13F" w14:textId="5A9732C2"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Prilikom ulaska u školu prije nastave, zatim u toku odmora i po završetku nastave učenici obavezno koriste glavni ulaz u školsku zgradu. </w:t>
      </w:r>
      <w:r w:rsidR="009425D5" w:rsidRPr="00923A90">
        <w:rPr>
          <w:rFonts w:ascii="Times New Roman" w:eastAsia="Times New Roman" w:hAnsi="Times New Roman" w:cs="Times New Roman"/>
          <w:kern w:val="0"/>
          <w:sz w:val="24"/>
          <w:szCs w:val="24"/>
          <w:lang w:eastAsia="it-IT"/>
          <w14:ligatures w14:val="none"/>
        </w:rPr>
        <w:t xml:space="preserve"> Samo u iznimnim situacijama koristi se stražnji ulaz u školu.</w:t>
      </w:r>
    </w:p>
    <w:p w14:paraId="3F1C5C5F" w14:textId="33D9E7A2"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r w:rsidRPr="00923A90">
        <w:rPr>
          <w:rFonts w:ascii="Times New Roman" w:eastAsia="Times New Roman" w:hAnsi="Times New Roman" w:cs="Times New Roman"/>
          <w:color w:val="0000FF"/>
          <w:kern w:val="0"/>
          <w:sz w:val="24"/>
          <w:szCs w:val="24"/>
          <w:lang w:eastAsia="it-IT"/>
          <w14:ligatures w14:val="none"/>
        </w:rPr>
        <w:t xml:space="preserve"> </w:t>
      </w:r>
      <w:r w:rsidRPr="00923A90">
        <w:rPr>
          <w:rFonts w:ascii="Times New Roman" w:eastAsia="Times New Roman" w:hAnsi="Times New Roman" w:cs="Times New Roman"/>
          <w:kern w:val="0"/>
          <w:sz w:val="24"/>
          <w:szCs w:val="24"/>
          <w:lang w:eastAsia="it-IT"/>
          <w14:ligatures w14:val="none"/>
        </w:rPr>
        <w:t xml:space="preserve">Vrata na glavnom ulazu automatski se zaključavaju, a otključavaju se preko </w:t>
      </w:r>
      <w:proofErr w:type="spellStart"/>
      <w:r w:rsidRPr="00923A90">
        <w:rPr>
          <w:rFonts w:ascii="Times New Roman" w:eastAsia="Times New Roman" w:hAnsi="Times New Roman" w:cs="Times New Roman"/>
          <w:kern w:val="0"/>
          <w:sz w:val="24"/>
          <w:szCs w:val="24"/>
          <w:lang w:eastAsia="it-IT"/>
          <w14:ligatures w14:val="none"/>
        </w:rPr>
        <w:t>parlafona</w:t>
      </w:r>
      <w:proofErr w:type="spellEnd"/>
      <w:r w:rsidR="009425D5"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 xml:space="preserve">  </w:t>
      </w:r>
    </w:p>
    <w:p w14:paraId="3E10861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Roditelji i ostali posjetitelji kod ulaska u školu koriste glavni ulaz. Izuzetak su roditelji učenika s cerebralnom paralizom.</w:t>
      </w:r>
    </w:p>
    <w:p w14:paraId="1AF541E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F6BC17F" w14:textId="0E71291C" w:rsidR="004C0AC7" w:rsidRPr="00923A90" w:rsidRDefault="004C0AC7" w:rsidP="00923A90">
      <w:pPr>
        <w:spacing w:after="0" w:line="360" w:lineRule="auto"/>
        <w:ind w:firstLine="720"/>
        <w:jc w:val="both"/>
        <w:rPr>
          <w:rFonts w:ascii="Times New Roman" w:eastAsia="Times New Roman" w:hAnsi="Times New Roman" w:cs="Times New Roman"/>
          <w:i/>
          <w:kern w:val="0"/>
          <w:sz w:val="24"/>
          <w:szCs w:val="24"/>
          <w:lang w:eastAsia="it-IT"/>
          <w14:ligatures w14:val="none"/>
        </w:rPr>
      </w:pPr>
      <w:proofErr w:type="spellStart"/>
      <w:r w:rsidRPr="00923A90">
        <w:rPr>
          <w:rFonts w:ascii="Times New Roman" w:eastAsia="Times New Roman" w:hAnsi="Times New Roman" w:cs="Times New Roman"/>
          <w:i/>
          <w:kern w:val="0"/>
          <w:sz w:val="24"/>
          <w:szCs w:val="24"/>
          <w:lang w:val="it-IT" w:eastAsia="it-IT"/>
          <w14:ligatures w14:val="none"/>
        </w:rPr>
        <w:t>Sporedni</w:t>
      </w:r>
      <w:proofErr w:type="spellEnd"/>
      <w:r w:rsidRPr="00923A90">
        <w:rPr>
          <w:rFonts w:ascii="Times New Roman" w:eastAsia="Times New Roman" w:hAnsi="Times New Roman" w:cs="Times New Roman"/>
          <w:i/>
          <w:kern w:val="0"/>
          <w:sz w:val="24"/>
          <w:szCs w:val="24"/>
          <w:lang w:eastAsia="it-IT"/>
          <w14:ligatures w14:val="none"/>
        </w:rPr>
        <w:t xml:space="preserve"> </w:t>
      </w:r>
      <w:proofErr w:type="spellStart"/>
      <w:r w:rsidRPr="00923A90">
        <w:rPr>
          <w:rFonts w:ascii="Times New Roman" w:eastAsia="Times New Roman" w:hAnsi="Times New Roman" w:cs="Times New Roman"/>
          <w:i/>
          <w:kern w:val="0"/>
          <w:sz w:val="24"/>
          <w:szCs w:val="24"/>
          <w:lang w:val="it-IT" w:eastAsia="it-IT"/>
          <w14:ligatures w14:val="none"/>
        </w:rPr>
        <w:t>ulaz</w:t>
      </w:r>
      <w:proofErr w:type="spellEnd"/>
    </w:p>
    <w:p w14:paraId="23EB00A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Sporedni </w:t>
      </w:r>
      <w:proofErr w:type="spellStart"/>
      <w:r w:rsidRPr="00923A90">
        <w:rPr>
          <w:rFonts w:ascii="Times New Roman" w:eastAsia="Times New Roman" w:hAnsi="Times New Roman" w:cs="Times New Roman"/>
          <w:kern w:val="0"/>
          <w:sz w:val="24"/>
          <w:szCs w:val="24"/>
          <w:lang w:val="it-IT" w:eastAsia="it-IT"/>
          <w14:ligatures w14:val="none"/>
        </w:rPr>
        <w:t>ulaz</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koriste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osim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zaposlenika</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enici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iz</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Odjela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za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PSP</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dobavlja</w:t>
      </w:r>
      <w:proofErr w:type="spellEnd"/>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za</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potrebe</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kole</w:t>
      </w:r>
      <w:proofErr w:type="spellEnd"/>
      <w:r w:rsidRPr="00923A90">
        <w:rPr>
          <w:rFonts w:ascii="Times New Roman" w:eastAsia="Times New Roman" w:hAnsi="Times New Roman" w:cs="Times New Roman"/>
          <w:kern w:val="0"/>
          <w:sz w:val="24"/>
          <w:szCs w:val="24"/>
          <w:lang w:eastAsia="it-IT"/>
          <w14:ligatures w14:val="none"/>
        </w:rPr>
        <w:t>.</w:t>
      </w:r>
    </w:p>
    <w:p w14:paraId="1E441A39" w14:textId="77777777" w:rsidR="009425D5" w:rsidRPr="00923A90" w:rsidRDefault="009425D5" w:rsidP="00923A90">
      <w:pPr>
        <w:spacing w:after="0" w:line="360" w:lineRule="auto"/>
        <w:jc w:val="both"/>
        <w:rPr>
          <w:rFonts w:ascii="Times New Roman" w:eastAsia="Times New Roman" w:hAnsi="Times New Roman" w:cs="Times New Roman"/>
          <w:color w:val="0000FF"/>
          <w:kern w:val="0"/>
          <w:sz w:val="24"/>
          <w:szCs w:val="24"/>
          <w:lang w:eastAsia="it-IT"/>
          <w14:ligatures w14:val="none"/>
        </w:rPr>
      </w:pPr>
    </w:p>
    <w:p w14:paraId="609B920E" w14:textId="4C7615A1" w:rsidR="004C0AC7" w:rsidRPr="00923A90" w:rsidRDefault="004C0AC7" w:rsidP="00923A90">
      <w:pPr>
        <w:spacing w:after="0" w:line="360" w:lineRule="auto"/>
        <w:ind w:firstLine="720"/>
        <w:jc w:val="both"/>
        <w:rPr>
          <w:rFonts w:ascii="Times New Roman" w:eastAsia="Times New Roman" w:hAnsi="Times New Roman" w:cs="Times New Roman"/>
          <w:b/>
          <w:i/>
          <w:kern w:val="0"/>
          <w:sz w:val="24"/>
          <w:szCs w:val="24"/>
          <w:lang w:eastAsia="it-IT"/>
          <w14:ligatures w14:val="none"/>
        </w:rPr>
      </w:pPr>
      <w:r w:rsidRPr="00923A90">
        <w:rPr>
          <w:rFonts w:ascii="Times New Roman" w:eastAsia="Times New Roman" w:hAnsi="Times New Roman" w:cs="Times New Roman"/>
          <w:b/>
          <w:i/>
          <w:kern w:val="0"/>
          <w:sz w:val="24"/>
          <w:szCs w:val="24"/>
          <w:lang w:eastAsia="it-IT"/>
          <w14:ligatures w14:val="none"/>
        </w:rPr>
        <w:t>IV DEŽURSTVO UČITELJA I UČENIKA</w:t>
      </w:r>
    </w:p>
    <w:p w14:paraId="2E62D735" w14:textId="16A33B4B"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8.</w:t>
      </w:r>
    </w:p>
    <w:p w14:paraId="20E6D383" w14:textId="19D5C368"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Školi je organizirano dežurstvo učitelja.</w:t>
      </w:r>
    </w:p>
    <w:p w14:paraId="524D1876"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43BAA13" w14:textId="3D962FA2" w:rsidR="00F55638"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Raspored dežurstva  učitelja određuje učitelj – </w:t>
      </w:r>
      <w:proofErr w:type="spellStart"/>
      <w:r w:rsidRPr="00923A90">
        <w:rPr>
          <w:rFonts w:ascii="Times New Roman" w:eastAsia="Times New Roman" w:hAnsi="Times New Roman" w:cs="Times New Roman"/>
          <w:kern w:val="0"/>
          <w:sz w:val="24"/>
          <w:szCs w:val="24"/>
          <w:lang w:eastAsia="it-IT"/>
          <w14:ligatures w14:val="none"/>
        </w:rPr>
        <w:t>satničar</w:t>
      </w:r>
      <w:proofErr w:type="spellEnd"/>
      <w:r w:rsidRPr="00923A90">
        <w:rPr>
          <w:rFonts w:ascii="Times New Roman" w:eastAsia="Times New Roman" w:hAnsi="Times New Roman" w:cs="Times New Roman"/>
          <w:kern w:val="0"/>
          <w:sz w:val="24"/>
          <w:szCs w:val="24"/>
          <w:lang w:eastAsia="it-IT"/>
          <w14:ligatures w14:val="none"/>
        </w:rPr>
        <w:t xml:space="preserve"> po odobrenju ravnatelja</w:t>
      </w:r>
      <w:r w:rsidR="00F55638" w:rsidRPr="00923A90">
        <w:rPr>
          <w:rFonts w:ascii="Times New Roman" w:eastAsia="Times New Roman" w:hAnsi="Times New Roman" w:cs="Times New Roman"/>
          <w:kern w:val="0"/>
          <w:sz w:val="24"/>
          <w:szCs w:val="24"/>
          <w:lang w:eastAsia="it-IT"/>
          <w14:ligatures w14:val="none"/>
        </w:rPr>
        <w:t>.</w:t>
      </w:r>
    </w:p>
    <w:p w14:paraId="724CC7C8" w14:textId="45AE3291"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p>
    <w:p w14:paraId="06992CC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Dežurstva se obavljaju:</w:t>
      </w:r>
    </w:p>
    <w:p w14:paraId="3D57C880"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prije početka nastave,</w:t>
      </w:r>
    </w:p>
    <w:p w14:paraId="6BB3BA27"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na malim odmorima,</w:t>
      </w:r>
    </w:p>
    <w:p w14:paraId="68F95A55"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na velikom odmoru,</w:t>
      </w:r>
    </w:p>
    <w:p w14:paraId="410B6BE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E388FB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Dežurstvo učitelja se obavlja na hodnicima, učionicama, sali za više svrha, sanitarijama, vanjskim površinama namijenjenima u rekreativne svrhe. </w:t>
      </w:r>
    </w:p>
    <w:p w14:paraId="0AEEE5F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31AFC38" w14:textId="1138EF4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Dežurni učitelji obavljaju dežurstvo prema rasporedu koji je objavljen na oglasnoj ploči u zbornici.</w:t>
      </w:r>
    </w:p>
    <w:p w14:paraId="13FFBB04" w14:textId="5B9222E4"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Dežurni učitelji imaju obavezu da sačekaju učenike na školskom dvorištu prije početka nastave, puštaju učenike u zgradu nakon prvog zvona kojim se označava ulazak u Školu, brinu se o redu i primjerenom ponašanju učenika za vrijeme malog i velikog odmora. Posebnu pozornost trebaju obratiti za vrijeme velikog odmora kada učenici imaju marendu.</w:t>
      </w:r>
    </w:p>
    <w:p w14:paraId="176704D5" w14:textId="58FD5ABB"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Za vrijeme velikog odmora dežurni učitelji borave na školskom dvorištu s učenicima, a u slučaju nepovoljnih vremenskih prilika zajedno s učenicima borave u predvorju i dvorani za više namjena u prizemlju školske zgrade.</w:t>
      </w:r>
    </w:p>
    <w:p w14:paraId="6631110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3683057" w14:textId="45FC7EF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1E5CAC" w:rsidRPr="00923A90">
        <w:rPr>
          <w:rFonts w:ascii="Times New Roman" w:eastAsia="Times New Roman" w:hAnsi="Times New Roman" w:cs="Times New Roman"/>
          <w:kern w:val="0"/>
          <w:sz w:val="24"/>
          <w:szCs w:val="24"/>
          <w:lang w:eastAsia="it-IT"/>
          <w14:ligatures w14:val="none"/>
        </w:rPr>
        <w:t>9.</w:t>
      </w:r>
    </w:p>
    <w:p w14:paraId="4F131C7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EC69FA2" w14:textId="0794A151" w:rsidR="004C0AC7" w:rsidRPr="00923A90" w:rsidRDefault="004C0AC7" w:rsidP="00923A90">
      <w:pPr>
        <w:spacing w:after="0" w:line="360" w:lineRule="auto"/>
        <w:jc w:val="both"/>
        <w:rPr>
          <w:rFonts w:ascii="Times New Roman" w:eastAsia="Times New Roman" w:hAnsi="Times New Roman" w:cs="Times New Roman"/>
          <w:i/>
          <w:kern w:val="0"/>
          <w:sz w:val="24"/>
          <w:szCs w:val="24"/>
          <w:lang w:eastAsia="it-IT"/>
          <w14:ligatures w14:val="none"/>
        </w:rPr>
      </w:pPr>
      <w:r w:rsidRPr="00923A90">
        <w:rPr>
          <w:rFonts w:ascii="Times New Roman" w:eastAsia="Times New Roman" w:hAnsi="Times New Roman" w:cs="Times New Roman"/>
          <w:i/>
          <w:kern w:val="0"/>
          <w:sz w:val="24"/>
          <w:szCs w:val="24"/>
          <w:lang w:eastAsia="it-IT"/>
          <w14:ligatures w14:val="none"/>
        </w:rPr>
        <w:t xml:space="preserve">IV </w:t>
      </w:r>
      <w:r w:rsidR="001E5CAC" w:rsidRPr="00923A90">
        <w:rPr>
          <w:rFonts w:ascii="Times New Roman" w:eastAsia="Times New Roman" w:hAnsi="Times New Roman" w:cs="Times New Roman"/>
          <w:i/>
          <w:kern w:val="0"/>
          <w:sz w:val="24"/>
          <w:szCs w:val="24"/>
          <w:lang w:eastAsia="it-IT"/>
          <w14:ligatures w14:val="none"/>
        </w:rPr>
        <w:t>a</w:t>
      </w:r>
      <w:r w:rsidRPr="00923A90">
        <w:rPr>
          <w:rFonts w:ascii="Times New Roman" w:eastAsia="Times New Roman" w:hAnsi="Times New Roman" w:cs="Times New Roman"/>
          <w:i/>
          <w:kern w:val="0"/>
          <w:sz w:val="24"/>
          <w:szCs w:val="24"/>
          <w:lang w:eastAsia="it-IT"/>
          <w14:ligatures w14:val="none"/>
        </w:rPr>
        <w:t xml:space="preserve"> RAZREDNO DEŽURSTVO</w:t>
      </w:r>
    </w:p>
    <w:p w14:paraId="4BC4CC13" w14:textId="1C79EDB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U svakom razrednom odjelu razrednik tjedno određuje redare (2 učenika).</w:t>
      </w:r>
    </w:p>
    <w:p w14:paraId="41CAB0CA" w14:textId="000C851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Dužnost redara je da:</w:t>
      </w:r>
    </w:p>
    <w:p w14:paraId="17ED069C" w14:textId="6894D5E6" w:rsidR="004C0AC7" w:rsidRPr="00923A90" w:rsidRDefault="004C0AC7" w:rsidP="00923A90">
      <w:pPr>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 xml:space="preserve">prije početka nastave pregledaju učionicu i izvijeste </w:t>
      </w:r>
      <w:r w:rsidR="00F55638" w:rsidRPr="00923A90">
        <w:rPr>
          <w:rFonts w:ascii="Times New Roman" w:eastAsia="Times New Roman" w:hAnsi="Times New Roman" w:cs="Times New Roman"/>
          <w:kern w:val="0"/>
          <w:sz w:val="24"/>
          <w:szCs w:val="24"/>
          <w:lang w:eastAsia="it-IT"/>
          <w14:ligatures w14:val="none"/>
        </w:rPr>
        <w:t>učitelja</w:t>
      </w:r>
      <w:r w:rsidRPr="00923A90">
        <w:rPr>
          <w:rFonts w:ascii="Times New Roman" w:eastAsia="Times New Roman" w:hAnsi="Times New Roman" w:cs="Times New Roman"/>
          <w:kern w:val="0"/>
          <w:sz w:val="24"/>
          <w:szCs w:val="24"/>
          <w:lang w:eastAsia="it-IT"/>
          <w14:ligatures w14:val="none"/>
        </w:rPr>
        <w:t xml:space="preserve"> o uočenim nepravilnostima ili oštećenjima</w:t>
      </w:r>
    </w:p>
    <w:p w14:paraId="7B233E40" w14:textId="77777777" w:rsidR="004C0AC7" w:rsidRPr="00923A90" w:rsidRDefault="004C0AC7" w:rsidP="00923A90">
      <w:pPr>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Pripreme učionicu za nastavu, obrišu ploču, osiguraju čistu spužvu i po potrebi donesu nastavna sredstava i pomagala.</w:t>
      </w:r>
    </w:p>
    <w:p w14:paraId="12180434" w14:textId="453D0FCC" w:rsidR="004C0AC7" w:rsidRPr="00923A90" w:rsidRDefault="004C0AC7" w:rsidP="00923A90">
      <w:pPr>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prijave predmetnom </w:t>
      </w:r>
      <w:r w:rsidR="00F55638" w:rsidRPr="00923A90">
        <w:rPr>
          <w:rFonts w:ascii="Times New Roman" w:eastAsia="Times New Roman" w:hAnsi="Times New Roman" w:cs="Times New Roman"/>
          <w:kern w:val="0"/>
          <w:sz w:val="24"/>
          <w:szCs w:val="24"/>
          <w:lang w:eastAsia="it-IT"/>
          <w14:ligatures w14:val="none"/>
        </w:rPr>
        <w:t xml:space="preserve">učitelju </w:t>
      </w:r>
      <w:r w:rsidRPr="00923A90">
        <w:rPr>
          <w:rFonts w:ascii="Times New Roman" w:eastAsia="Times New Roman" w:hAnsi="Times New Roman" w:cs="Times New Roman"/>
          <w:kern w:val="0"/>
          <w:sz w:val="24"/>
          <w:szCs w:val="24"/>
          <w:lang w:eastAsia="it-IT"/>
          <w14:ligatures w14:val="none"/>
        </w:rPr>
        <w:t>nenazočne učenike</w:t>
      </w:r>
    </w:p>
    <w:p w14:paraId="3E66088C" w14:textId="4CAAC8C0" w:rsidR="004C0AC7" w:rsidRPr="00923A90" w:rsidRDefault="004C0AC7" w:rsidP="00923A90">
      <w:pPr>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 xml:space="preserve">izvijeste razrednika ili ravnatelja o nenazočnosti predmetnog </w:t>
      </w:r>
      <w:r w:rsidR="00F55638" w:rsidRPr="00923A90">
        <w:rPr>
          <w:rFonts w:ascii="Times New Roman" w:eastAsia="Times New Roman" w:hAnsi="Times New Roman" w:cs="Times New Roman"/>
          <w:kern w:val="0"/>
          <w:sz w:val="24"/>
          <w:szCs w:val="24"/>
          <w:lang w:eastAsia="it-IT"/>
          <w14:ligatures w14:val="none"/>
        </w:rPr>
        <w:t>učitelja</w:t>
      </w:r>
      <w:r w:rsidRPr="00923A90">
        <w:rPr>
          <w:rFonts w:ascii="Times New Roman" w:eastAsia="Times New Roman" w:hAnsi="Times New Roman" w:cs="Times New Roman"/>
          <w:kern w:val="0"/>
          <w:sz w:val="24"/>
          <w:szCs w:val="24"/>
          <w:lang w:eastAsia="it-IT"/>
          <w14:ligatures w14:val="none"/>
        </w:rPr>
        <w:t xml:space="preserve"> na nastavi ( Najkasnije </w:t>
      </w:r>
      <w:r w:rsidR="00F55638" w:rsidRPr="00923A90">
        <w:rPr>
          <w:rFonts w:ascii="Times New Roman" w:eastAsia="Times New Roman" w:hAnsi="Times New Roman" w:cs="Times New Roman"/>
          <w:kern w:val="0"/>
          <w:sz w:val="24"/>
          <w:szCs w:val="24"/>
          <w:lang w:eastAsia="it-IT"/>
          <w14:ligatures w14:val="none"/>
        </w:rPr>
        <w:t>5</w:t>
      </w:r>
      <w:r w:rsidRPr="00923A90">
        <w:rPr>
          <w:rFonts w:ascii="Times New Roman" w:eastAsia="Times New Roman" w:hAnsi="Times New Roman" w:cs="Times New Roman"/>
          <w:kern w:val="0"/>
          <w:sz w:val="24"/>
          <w:szCs w:val="24"/>
          <w:lang w:eastAsia="it-IT"/>
          <w14:ligatures w14:val="none"/>
        </w:rPr>
        <w:t xml:space="preserve"> min nakon početka nastavnog sata)</w:t>
      </w:r>
    </w:p>
    <w:p w14:paraId="6B62AB8A" w14:textId="77777777" w:rsidR="004C0AC7" w:rsidRPr="00923A90" w:rsidRDefault="004C0AC7" w:rsidP="00923A90">
      <w:pPr>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-izvijeste o nađenim predmetima</w:t>
      </w:r>
    </w:p>
    <w:p w14:paraId="435BAE51" w14:textId="77777777" w:rsidR="004C0AC7" w:rsidRPr="00923A90" w:rsidRDefault="004C0AC7" w:rsidP="00923A90">
      <w:pPr>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nakon završetka nastave provjere čistoću učionice</w:t>
      </w:r>
    </w:p>
    <w:p w14:paraId="0ACEE48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ED49159" w14:textId="2C787628"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Učenici ne smiju samovoljno mijenjati mjesta sjedenja u razredu. Mjesto na početku, a</w:t>
      </w:r>
      <w:r w:rsidR="001E5CAC"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eastAsia="it-IT"/>
          <w14:ligatures w14:val="none"/>
        </w:rPr>
        <w:t xml:space="preserve">po potrebi i tijekom nastavne godine određuje razrednik ili predmetni </w:t>
      </w:r>
      <w:r w:rsidR="00F55638" w:rsidRPr="00923A90">
        <w:rPr>
          <w:rFonts w:ascii="Times New Roman" w:eastAsia="Times New Roman" w:hAnsi="Times New Roman" w:cs="Times New Roman"/>
          <w:kern w:val="0"/>
          <w:sz w:val="24"/>
          <w:szCs w:val="24"/>
          <w:lang w:eastAsia="it-IT"/>
          <w14:ligatures w14:val="none"/>
        </w:rPr>
        <w:t>učitelj</w:t>
      </w:r>
      <w:r w:rsidRPr="00923A90">
        <w:rPr>
          <w:rFonts w:ascii="Times New Roman" w:eastAsia="Times New Roman" w:hAnsi="Times New Roman" w:cs="Times New Roman"/>
          <w:kern w:val="0"/>
          <w:sz w:val="24"/>
          <w:szCs w:val="24"/>
          <w:lang w:eastAsia="it-IT"/>
          <w14:ligatures w14:val="none"/>
        </w:rPr>
        <w:t>.</w:t>
      </w:r>
    </w:p>
    <w:p w14:paraId="7BD8D9B9" w14:textId="23738CB8" w:rsidR="004C0AC7" w:rsidRPr="00923A90" w:rsidRDefault="00F55638"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Učitelj</w:t>
      </w:r>
      <w:r w:rsidR="004C0AC7" w:rsidRPr="00923A90">
        <w:rPr>
          <w:rFonts w:ascii="Times New Roman" w:eastAsia="Times New Roman" w:hAnsi="Times New Roman" w:cs="Times New Roman"/>
          <w:kern w:val="0"/>
          <w:sz w:val="24"/>
          <w:szCs w:val="24"/>
          <w:lang w:eastAsia="it-IT"/>
          <w14:ligatures w14:val="none"/>
        </w:rPr>
        <w:t xml:space="preserve"> ne smije slati učenika izvan prostora škole .</w:t>
      </w:r>
    </w:p>
    <w:p w14:paraId="4925789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611051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5FC3DE9" w14:textId="77777777" w:rsidR="004C0AC7" w:rsidRPr="00923A90" w:rsidRDefault="004C0AC7" w:rsidP="00923A90">
      <w:pPr>
        <w:spacing w:after="0" w:line="360" w:lineRule="auto"/>
        <w:ind w:firstLine="18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b/>
          <w:i/>
          <w:kern w:val="0"/>
          <w:sz w:val="24"/>
          <w:szCs w:val="24"/>
          <w:lang w:val="it-IT" w:eastAsia="it-IT"/>
          <w14:ligatures w14:val="none"/>
        </w:rPr>
        <w:t>V</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RADNO</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VRIJEME</w:t>
      </w:r>
      <w:r w:rsidRPr="00923A90">
        <w:rPr>
          <w:rFonts w:ascii="Times New Roman" w:eastAsia="Times New Roman" w:hAnsi="Times New Roman" w:cs="Times New Roman"/>
          <w:b/>
          <w:i/>
          <w:kern w:val="0"/>
          <w:sz w:val="24"/>
          <w:szCs w:val="24"/>
          <w:lang w:eastAsia="it-IT"/>
          <w14:ligatures w14:val="none"/>
        </w:rPr>
        <w:t xml:space="preserve"> </w:t>
      </w:r>
      <w:proofErr w:type="gramStart"/>
      <w:r w:rsidRPr="00923A90">
        <w:rPr>
          <w:rFonts w:ascii="Times New Roman" w:eastAsia="Times New Roman" w:hAnsi="Times New Roman" w:cs="Times New Roman"/>
          <w:b/>
          <w:i/>
          <w:kern w:val="0"/>
          <w:sz w:val="24"/>
          <w:szCs w:val="24"/>
          <w:lang w:eastAsia="it-IT"/>
          <w14:ligatures w14:val="none"/>
        </w:rPr>
        <w:t>Š</w:t>
      </w:r>
      <w:r w:rsidRPr="00923A90">
        <w:rPr>
          <w:rFonts w:ascii="Times New Roman" w:eastAsia="Times New Roman" w:hAnsi="Times New Roman" w:cs="Times New Roman"/>
          <w:b/>
          <w:i/>
          <w:kern w:val="0"/>
          <w:sz w:val="24"/>
          <w:szCs w:val="24"/>
          <w:lang w:val="it-IT" w:eastAsia="it-IT"/>
          <w14:ligatures w14:val="none"/>
        </w:rPr>
        <w:t>KOLE </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I</w:t>
      </w:r>
      <w:proofErr w:type="gramEnd"/>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UREDOVNO</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RADNO</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VRIJEME</w:t>
      </w:r>
      <w:r w:rsidRPr="00923A90">
        <w:rPr>
          <w:rFonts w:ascii="Times New Roman" w:eastAsia="Times New Roman" w:hAnsi="Times New Roman" w:cs="Times New Roman"/>
          <w:b/>
          <w:i/>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POJEDINIH</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b/>
          <w:i/>
          <w:kern w:val="0"/>
          <w:sz w:val="24"/>
          <w:szCs w:val="24"/>
          <w:lang w:val="it-IT" w:eastAsia="it-IT"/>
          <w14:ligatures w14:val="none"/>
        </w:rPr>
        <w:t>SLU</w:t>
      </w:r>
      <w:r w:rsidRPr="00923A90">
        <w:rPr>
          <w:rFonts w:ascii="Times New Roman" w:eastAsia="Times New Roman" w:hAnsi="Times New Roman" w:cs="Times New Roman"/>
          <w:b/>
          <w:i/>
          <w:kern w:val="0"/>
          <w:sz w:val="24"/>
          <w:szCs w:val="24"/>
          <w:lang w:eastAsia="it-IT"/>
          <w14:ligatures w14:val="none"/>
        </w:rPr>
        <w:t>Ž</w:t>
      </w:r>
      <w:r w:rsidRPr="00923A90">
        <w:rPr>
          <w:rFonts w:ascii="Times New Roman" w:eastAsia="Times New Roman" w:hAnsi="Times New Roman" w:cs="Times New Roman"/>
          <w:b/>
          <w:i/>
          <w:kern w:val="0"/>
          <w:sz w:val="24"/>
          <w:szCs w:val="24"/>
          <w:lang w:val="it-IT" w:eastAsia="it-IT"/>
          <w14:ligatures w14:val="none"/>
        </w:rPr>
        <w:t>BI</w:t>
      </w:r>
    </w:p>
    <w:p w14:paraId="08DFDA3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6CE4156" w14:textId="7223651E"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1</w:t>
      </w:r>
      <w:r w:rsidR="001E5CAC" w:rsidRPr="00923A90">
        <w:rPr>
          <w:rFonts w:ascii="Times New Roman" w:eastAsia="Times New Roman" w:hAnsi="Times New Roman" w:cs="Times New Roman"/>
          <w:kern w:val="0"/>
          <w:sz w:val="24"/>
          <w:szCs w:val="24"/>
          <w:lang w:eastAsia="it-IT"/>
          <w14:ligatures w14:val="none"/>
        </w:rPr>
        <w:t>0.</w:t>
      </w:r>
    </w:p>
    <w:p w14:paraId="31AD3AE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Škola radi u dvije smjene.</w:t>
      </w:r>
    </w:p>
    <w:p w14:paraId="5DB9DF1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Radno se vrijeme škole utvrđuje od 7,00 do 20,00 sati osim za zaposlenike školske kuhinje čije radno vrijeme počinje u 6,00 sati i traje do 16,00 sati. Spremačice rade u jutarnjoj smjeni od 6,00 do 14,00 sati i u popodnevnoj od 12,00 do 20,00 sati. </w:t>
      </w:r>
    </w:p>
    <w:p w14:paraId="3EB0B5D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C3D11A9" w14:textId="1940BD5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Uredovno radno vrijeme propisano za rad sa strankama: roditeljima/skrbnicima učenika, poslovnim partnerima, građanima i svim onima koji imaju određene potrebe vezane uz djelatnost škole</w:t>
      </w:r>
      <w:r w:rsidR="00B532F8" w:rsidRPr="00923A90">
        <w:rPr>
          <w:rFonts w:ascii="Times New Roman" w:eastAsia="Times New Roman" w:hAnsi="Times New Roman" w:cs="Times New Roman"/>
          <w:kern w:val="0"/>
          <w:sz w:val="24"/>
          <w:szCs w:val="24"/>
          <w:lang w:eastAsia="it-IT"/>
          <w14:ligatures w14:val="none"/>
        </w:rPr>
        <w:t xml:space="preserve"> p</w:t>
      </w:r>
      <w:r w:rsidR="00F55638" w:rsidRPr="00923A90">
        <w:rPr>
          <w:rFonts w:ascii="Times New Roman" w:eastAsia="Times New Roman" w:hAnsi="Times New Roman" w:cs="Times New Roman"/>
          <w:kern w:val="0"/>
          <w:sz w:val="24"/>
          <w:szCs w:val="24"/>
          <w:lang w:eastAsia="it-IT"/>
          <w14:ligatures w14:val="none"/>
        </w:rPr>
        <w:t>ropisane su u Godišnjem planu i programu.</w:t>
      </w:r>
    </w:p>
    <w:p w14:paraId="66EB7B0A" w14:textId="52EB223D"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2DC2CB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Uredovno radno vrijeme mora biti objavljeno na vratima svakog ureda.</w:t>
      </w:r>
    </w:p>
    <w:p w14:paraId="233FBC1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C75C826" w14:textId="05054905"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1</w:t>
      </w:r>
      <w:r w:rsidR="001E5CAC" w:rsidRPr="00923A90">
        <w:rPr>
          <w:rFonts w:ascii="Times New Roman" w:eastAsia="Times New Roman" w:hAnsi="Times New Roman" w:cs="Times New Roman"/>
          <w:kern w:val="0"/>
          <w:sz w:val="24"/>
          <w:szCs w:val="24"/>
          <w:lang w:eastAsia="it-IT"/>
          <w14:ligatures w14:val="none"/>
        </w:rPr>
        <w:t>1.</w:t>
      </w:r>
    </w:p>
    <w:p w14:paraId="05F8E632" w14:textId="6DED7BBD"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Obzirom na specifičnost rada škole učitelji i stručni suradnici određuju vrijeme za: roditeljske sastanke, informacije roditelja/skrbnika o učenicima i druge oblike suradnje što je sukladno Godišnjem planu i programu škole.</w:t>
      </w:r>
    </w:p>
    <w:p w14:paraId="38A3C14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C4B323C" w14:textId="33448A01"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1</w:t>
      </w:r>
      <w:r w:rsidR="001E5CAC" w:rsidRPr="00923A90">
        <w:rPr>
          <w:rFonts w:ascii="Times New Roman" w:eastAsia="Times New Roman" w:hAnsi="Times New Roman" w:cs="Times New Roman"/>
          <w:kern w:val="0"/>
          <w:sz w:val="24"/>
          <w:szCs w:val="24"/>
          <w:lang w:eastAsia="it-IT"/>
          <w14:ligatures w14:val="none"/>
        </w:rPr>
        <w:t>2</w:t>
      </w:r>
      <w:r w:rsidRPr="00923A90">
        <w:rPr>
          <w:rFonts w:ascii="Times New Roman" w:eastAsia="Times New Roman" w:hAnsi="Times New Roman" w:cs="Times New Roman"/>
          <w:kern w:val="0"/>
          <w:sz w:val="24"/>
          <w:szCs w:val="24"/>
          <w:lang w:eastAsia="it-IT"/>
          <w14:ligatures w14:val="none"/>
        </w:rPr>
        <w:t>.</w:t>
      </w:r>
    </w:p>
    <w:p w14:paraId="4BD2FE5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Ravnatelj je odgovoran za raspoređivanje radnog vremena i to:</w:t>
      </w:r>
    </w:p>
    <w:p w14:paraId="7874219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E2CEA93" w14:textId="41D19931"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zajedno sa </w:t>
      </w:r>
      <w:proofErr w:type="spellStart"/>
      <w:r w:rsidRPr="00923A90">
        <w:rPr>
          <w:rFonts w:ascii="Times New Roman" w:eastAsia="Times New Roman" w:hAnsi="Times New Roman" w:cs="Times New Roman"/>
          <w:kern w:val="0"/>
          <w:sz w:val="24"/>
          <w:szCs w:val="24"/>
          <w:lang w:eastAsia="it-IT"/>
          <w14:ligatures w14:val="none"/>
        </w:rPr>
        <w:t>satničarom</w:t>
      </w:r>
      <w:proofErr w:type="spellEnd"/>
      <w:r w:rsidRPr="00923A90">
        <w:rPr>
          <w:rFonts w:ascii="Times New Roman" w:eastAsia="Times New Roman" w:hAnsi="Times New Roman" w:cs="Times New Roman"/>
          <w:kern w:val="0"/>
          <w:sz w:val="24"/>
          <w:szCs w:val="24"/>
          <w:lang w:eastAsia="it-IT"/>
          <w14:ligatures w14:val="none"/>
        </w:rPr>
        <w:t xml:space="preserve"> raspoređuje radno vrijeme za nastavno osoblje i stručnu službu, a samostalno raspoređuje radno vrijeme administrativnog i pomoćno tehničkog osoblja škole.</w:t>
      </w:r>
    </w:p>
    <w:p w14:paraId="6766C09C" w14:textId="795C3CC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Nastavnici su dužni doći prije početka nastave što je imaju po rasporedu sati.</w:t>
      </w:r>
    </w:p>
    <w:p w14:paraId="6BF81EA0"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aju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sprje</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enosti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pravovremenog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dolaska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posao</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radi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zaka</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njenja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ili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radi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bolesti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odnosno</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drugih</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razloga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zaposlenik</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je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du</w:t>
      </w:r>
      <w:proofErr w:type="spellEnd"/>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it-IT" w:eastAsia="it-IT"/>
          <w14:ligatures w14:val="none"/>
        </w:rPr>
        <w:t>an</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izvijestiti</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o</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tome</w:t>
      </w:r>
      <w:r w:rsidRPr="00923A90">
        <w:rPr>
          <w:rFonts w:ascii="Times New Roman" w:eastAsia="Times New Roman" w:hAnsi="Times New Roman" w:cs="Times New Roman"/>
          <w:kern w:val="0"/>
          <w:sz w:val="24"/>
          <w:szCs w:val="24"/>
          <w:lang w:eastAsia="it-IT"/>
          <w14:ligatures w14:val="none"/>
        </w:rPr>
        <w:t>:</w:t>
      </w:r>
    </w:p>
    <w:p w14:paraId="28BBC6EE" w14:textId="287BE810"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ab/>
      </w:r>
      <w:r w:rsidRPr="00923A90">
        <w:rPr>
          <w:rFonts w:ascii="Times New Roman" w:eastAsia="Times New Roman" w:hAnsi="Times New Roman" w:cs="Times New Roman"/>
          <w:kern w:val="0"/>
          <w:sz w:val="24"/>
          <w:szCs w:val="24"/>
          <w:lang w:val="pl-PL" w:eastAsia="it-IT"/>
          <w14:ligatures w14:val="none"/>
        </w:rPr>
        <w:t>- ravnatelja</w:t>
      </w:r>
      <w:r w:rsidR="00F55638" w:rsidRPr="00923A90">
        <w:rPr>
          <w:rFonts w:ascii="Times New Roman" w:eastAsia="Times New Roman" w:hAnsi="Times New Roman" w:cs="Times New Roman"/>
          <w:kern w:val="0"/>
          <w:sz w:val="24"/>
          <w:szCs w:val="24"/>
          <w:lang w:val="pl-PL" w:eastAsia="it-IT"/>
          <w14:ligatures w14:val="none"/>
        </w:rPr>
        <w:t>, tajnika ili satničara</w:t>
      </w:r>
    </w:p>
    <w:p w14:paraId="60480880" w14:textId="34827DE9"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r>
    </w:p>
    <w:p w14:paraId="467B0D3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t>Zaposlenik je o navedenom dužan izvijestiti osobe iz prethodnog stavka prije početka radnog dana ako se ranije nije moglo dojaviti razlog iz opravdanog razloga.</w:t>
      </w:r>
    </w:p>
    <w:p w14:paraId="79B5C4F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p>
    <w:p w14:paraId="4D51884D"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Zaposlenici ne smiju neopravdano ili prije isteka radnog vremena bez prethodne suglasnosti nadređenih odlaziti sa svojih radnih mjesta.</w:t>
      </w:r>
    </w:p>
    <w:p w14:paraId="4BE6CCB6"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val="pl-PL" w:eastAsia="it-IT"/>
          <w14:ligatures w14:val="none"/>
        </w:rPr>
      </w:pPr>
    </w:p>
    <w:p w14:paraId="70483AA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t>U slučaju opetovanog kašnjenja na posao ili ranijih odlazaka s posla, zaposlenik čini povredu radne dužnosti.</w:t>
      </w:r>
    </w:p>
    <w:p w14:paraId="1E0019E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u w:val="single"/>
          <w:lang w:val="pl-PL" w:eastAsia="it-IT"/>
          <w14:ligatures w14:val="none"/>
        </w:rPr>
      </w:pPr>
    </w:p>
    <w:p w14:paraId="04ED792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t>Zaposlenik Škole se ne može udaljavati iz prostora odnosno odsustvovati s mjesta rada (radnog mjesta) za vrijeme radnog vremena bez odobrenja ravnatelja, a u slučaju žurnog razloga, svoje udaljavanje mora opravdati odmah po povratku.</w:t>
      </w:r>
    </w:p>
    <w:p w14:paraId="254E5BD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p>
    <w:p w14:paraId="4A24F156"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t>Ponašanje suprotno opisanom u prethodnom stavku ovog članka predstavlja razlog za stegovnu odgovornost.</w:t>
      </w:r>
    </w:p>
    <w:p w14:paraId="064B419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p>
    <w:p w14:paraId="102107EB"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xml:space="preserve"> Nakon isteka radnog vremena zaposlenici su dužni uredno spremiti radne materijale i isljučiti računala.</w:t>
      </w:r>
    </w:p>
    <w:p w14:paraId="5E397AB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p>
    <w:p w14:paraId="5E25AF1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t>Poslove zaposlenika koji odsustvuje s rada obavlja zaposlenik preraspoređen na radno mjesto odsutnog zaposlenika, a odluku o tome donosi ravnatelj.</w:t>
      </w:r>
    </w:p>
    <w:p w14:paraId="66BB2C2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p>
    <w:p w14:paraId="35996E05" w14:textId="32F9DBAC" w:rsidR="004C0AC7" w:rsidRPr="00923A90" w:rsidRDefault="001A19F4"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Učitelj</w:t>
      </w:r>
      <w:r w:rsidR="004C0AC7" w:rsidRPr="00923A90">
        <w:rPr>
          <w:rFonts w:ascii="Times New Roman" w:eastAsia="Times New Roman" w:hAnsi="Times New Roman" w:cs="Times New Roman"/>
          <w:kern w:val="0"/>
          <w:sz w:val="24"/>
          <w:szCs w:val="24"/>
          <w:lang w:eastAsia="it-IT"/>
          <w14:ligatures w14:val="none"/>
        </w:rPr>
        <w:t xml:space="preserve"> je dužan svakog dana pogledati oglasnu ploču </w:t>
      </w:r>
      <w:r w:rsidR="001E24B5" w:rsidRPr="00923A90">
        <w:rPr>
          <w:rFonts w:ascii="Times New Roman" w:eastAsia="Times New Roman" w:hAnsi="Times New Roman" w:cs="Times New Roman"/>
          <w:kern w:val="0"/>
          <w:sz w:val="24"/>
          <w:szCs w:val="24"/>
          <w:lang w:eastAsia="it-IT"/>
          <w14:ligatures w14:val="none"/>
        </w:rPr>
        <w:t xml:space="preserve"> i druga sredstva komunikacije</w:t>
      </w:r>
      <w:r w:rsidR="00EF0889" w:rsidRPr="00923A90">
        <w:rPr>
          <w:rFonts w:ascii="Times New Roman" w:eastAsia="Times New Roman" w:hAnsi="Times New Roman" w:cs="Times New Roman"/>
          <w:kern w:val="0"/>
          <w:sz w:val="24"/>
          <w:szCs w:val="24"/>
          <w:lang w:eastAsia="it-IT"/>
          <w14:ligatures w14:val="none"/>
        </w:rPr>
        <w:t xml:space="preserve"> </w:t>
      </w:r>
      <w:r w:rsidR="004C0AC7" w:rsidRPr="00923A90">
        <w:rPr>
          <w:rFonts w:ascii="Times New Roman" w:eastAsia="Times New Roman" w:hAnsi="Times New Roman" w:cs="Times New Roman"/>
          <w:kern w:val="0"/>
          <w:sz w:val="24"/>
          <w:szCs w:val="24"/>
          <w:lang w:eastAsia="it-IT"/>
          <w14:ligatures w14:val="none"/>
        </w:rPr>
        <w:t>kako bi se upoznao s promjenama u rasporedu ili novim obavijestima ili zaduženjima.</w:t>
      </w:r>
    </w:p>
    <w:p w14:paraId="5A1E82D7" w14:textId="77777777" w:rsidR="004C0AC7"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8F35281"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8EDD8ED"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851FD33"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30F88CA" w14:textId="77777777" w:rsidR="00923A90" w:rsidRP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F8E67D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AA452D5" w14:textId="11C0DC85" w:rsidR="004C0AC7" w:rsidRPr="00923A90" w:rsidRDefault="004C0AC7" w:rsidP="00923A90">
      <w:pPr>
        <w:keepNext/>
        <w:spacing w:after="0" w:line="360" w:lineRule="auto"/>
        <w:ind w:firstLine="720"/>
        <w:jc w:val="both"/>
        <w:outlineLvl w:val="6"/>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VI. ODRŽAVANJE REDA I ČISTOĆE</w:t>
      </w:r>
    </w:p>
    <w:p w14:paraId="430CAA34"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89A9C8A" w14:textId="113DF971"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1</w:t>
      </w:r>
      <w:r w:rsidR="00EF0889" w:rsidRPr="00923A90">
        <w:rPr>
          <w:rFonts w:ascii="Times New Roman" w:eastAsia="Times New Roman" w:hAnsi="Times New Roman" w:cs="Times New Roman"/>
          <w:kern w:val="0"/>
          <w:sz w:val="24"/>
          <w:szCs w:val="24"/>
          <w:lang w:eastAsia="it-IT"/>
          <w14:ligatures w14:val="none"/>
        </w:rPr>
        <w:t>3</w:t>
      </w:r>
      <w:r w:rsidRPr="00923A90">
        <w:rPr>
          <w:rFonts w:ascii="Times New Roman" w:eastAsia="Times New Roman" w:hAnsi="Times New Roman" w:cs="Times New Roman"/>
          <w:kern w:val="0"/>
          <w:sz w:val="24"/>
          <w:szCs w:val="24"/>
          <w:lang w:eastAsia="it-IT"/>
          <w14:ligatures w14:val="none"/>
        </w:rPr>
        <w:t xml:space="preserve">. </w:t>
      </w:r>
    </w:p>
    <w:p w14:paraId="7B22E751" w14:textId="56A7E40F"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Š</w:t>
      </w:r>
      <w:r w:rsidRPr="00923A90">
        <w:rPr>
          <w:rFonts w:ascii="Times New Roman" w:eastAsia="Times New Roman" w:hAnsi="Times New Roman" w:cs="Times New Roman"/>
          <w:kern w:val="0"/>
          <w:sz w:val="24"/>
          <w:szCs w:val="24"/>
          <w:lang w:val="pl-PL" w:eastAsia="it-IT"/>
          <w14:ligatures w14:val="none"/>
        </w:rPr>
        <w:t>kola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mora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odr</w:t>
      </w:r>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pl-PL" w:eastAsia="it-IT"/>
          <w14:ligatures w14:val="none"/>
        </w:rPr>
        <w:t>avati</w:t>
      </w:r>
      <w:r w:rsidRPr="00923A90">
        <w:rPr>
          <w:rFonts w:ascii="Times New Roman" w:eastAsia="Times New Roman" w:hAnsi="Times New Roman" w:cs="Times New Roman"/>
          <w:kern w:val="0"/>
          <w:sz w:val="24"/>
          <w:szCs w:val="24"/>
          <w:lang w:eastAsia="it-IT"/>
          <w14:ligatures w14:val="none"/>
        </w:rPr>
        <w:t xml:space="preserve"> š</w:t>
      </w:r>
      <w:r w:rsidRPr="00923A90">
        <w:rPr>
          <w:rFonts w:ascii="Times New Roman" w:eastAsia="Times New Roman" w:hAnsi="Times New Roman" w:cs="Times New Roman"/>
          <w:kern w:val="0"/>
          <w:sz w:val="24"/>
          <w:szCs w:val="24"/>
          <w:lang w:val="pl-PL" w:eastAsia="it-IT"/>
          <w14:ligatures w14:val="none"/>
        </w:rPr>
        <w:t>kolski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prostor</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in</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da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je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time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osigurano</w:t>
      </w:r>
      <w:r w:rsidRPr="00923A90">
        <w:rPr>
          <w:rFonts w:ascii="Times New Roman" w:eastAsia="Times New Roman" w:hAnsi="Times New Roman" w:cs="Times New Roman"/>
          <w:kern w:val="0"/>
          <w:sz w:val="24"/>
          <w:szCs w:val="24"/>
          <w:lang w:eastAsia="it-IT"/>
          <w14:ligatures w14:val="none"/>
        </w:rPr>
        <w:t>:</w:t>
      </w:r>
    </w:p>
    <w:p w14:paraId="77742A60" w14:textId="401FCAC3"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ab/>
        <w:t>Sigurnost</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enika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koji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ga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koriste</w:t>
      </w:r>
      <w:r w:rsidRPr="00923A90">
        <w:rPr>
          <w:rFonts w:ascii="Times New Roman" w:eastAsia="Times New Roman" w:hAnsi="Times New Roman" w:cs="Times New Roman"/>
          <w:kern w:val="0"/>
          <w:sz w:val="24"/>
          <w:szCs w:val="24"/>
          <w:lang w:eastAsia="it-IT"/>
          <w14:ligatures w14:val="none"/>
        </w:rPr>
        <w:t xml:space="preserve">. </w:t>
      </w:r>
    </w:p>
    <w:p w14:paraId="65370141" w14:textId="37A836C6"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Č</w:t>
      </w:r>
      <w:r w:rsidRPr="00923A90">
        <w:rPr>
          <w:rFonts w:ascii="Times New Roman" w:eastAsia="Times New Roman" w:hAnsi="Times New Roman" w:cs="Times New Roman"/>
          <w:kern w:val="0"/>
          <w:sz w:val="24"/>
          <w:szCs w:val="24"/>
          <w:lang w:val="pl-PL" w:eastAsia="it-IT"/>
          <w14:ligatures w14:val="none"/>
        </w:rPr>
        <w:t>isto</w:t>
      </w:r>
      <w:r w:rsidRPr="00923A90">
        <w:rPr>
          <w:rFonts w:ascii="Times New Roman" w:eastAsia="Times New Roman" w:hAnsi="Times New Roman" w:cs="Times New Roman"/>
          <w:kern w:val="0"/>
          <w:sz w:val="24"/>
          <w:szCs w:val="24"/>
          <w:lang w:eastAsia="it-IT"/>
          <w14:ligatures w14:val="none"/>
        </w:rPr>
        <w:t>ć</w:t>
      </w:r>
      <w:r w:rsidRPr="00923A90">
        <w:rPr>
          <w:rFonts w:ascii="Times New Roman" w:eastAsia="Times New Roman" w:hAnsi="Times New Roman" w:cs="Times New Roman"/>
          <w:kern w:val="0"/>
          <w:sz w:val="24"/>
          <w:szCs w:val="24"/>
          <w:lang w:val="pl-PL" w:eastAsia="it-IT"/>
          <w14:ligatures w14:val="none"/>
        </w:rPr>
        <w:t>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ure</w:t>
      </w:r>
      <w:r w:rsidRPr="00923A90">
        <w:rPr>
          <w:rFonts w:ascii="Times New Roman" w:eastAsia="Times New Roman" w:hAnsi="Times New Roman" w:cs="Times New Roman"/>
          <w:kern w:val="0"/>
          <w:sz w:val="24"/>
          <w:szCs w:val="24"/>
          <w:lang w:eastAsia="it-IT"/>
          <w14:ligatures w14:val="none"/>
        </w:rPr>
        <w:t>đ</w:t>
      </w:r>
      <w:r w:rsidRPr="00923A90">
        <w:rPr>
          <w:rFonts w:ascii="Times New Roman" w:eastAsia="Times New Roman" w:hAnsi="Times New Roman" w:cs="Times New Roman"/>
          <w:kern w:val="0"/>
          <w:sz w:val="24"/>
          <w:szCs w:val="24"/>
          <w:lang w:val="pl-PL" w:eastAsia="it-IT"/>
          <w14:ligatures w14:val="none"/>
        </w:rPr>
        <w:t>enost</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vanjskih</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unutarnjih</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prostora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posebnim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naglaskom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odlaganje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otpada</w:t>
      </w:r>
      <w:r w:rsidRPr="00923A90">
        <w:rPr>
          <w:rFonts w:ascii="Times New Roman" w:eastAsia="Times New Roman" w:hAnsi="Times New Roman" w:cs="Times New Roman"/>
          <w:kern w:val="0"/>
          <w:sz w:val="24"/>
          <w:szCs w:val="24"/>
          <w:lang w:eastAsia="it-IT"/>
          <w14:ligatures w14:val="none"/>
        </w:rPr>
        <w:t>.</w:t>
      </w:r>
    </w:p>
    <w:p w14:paraId="210B67E8" w14:textId="59BF2DF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r w:rsid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enici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zajedno</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iteljima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brinu</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o</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ure</w:t>
      </w:r>
      <w:proofErr w:type="spellEnd"/>
      <w:r w:rsidRPr="00923A90">
        <w:rPr>
          <w:rFonts w:ascii="Times New Roman" w:eastAsia="Times New Roman" w:hAnsi="Times New Roman" w:cs="Times New Roman"/>
          <w:kern w:val="0"/>
          <w:sz w:val="24"/>
          <w:szCs w:val="24"/>
          <w:lang w:eastAsia="it-IT"/>
          <w14:ligatures w14:val="none"/>
        </w:rPr>
        <w:t>đ</w:t>
      </w:r>
      <w:proofErr w:type="spellStart"/>
      <w:r w:rsidRPr="00923A90">
        <w:rPr>
          <w:rFonts w:ascii="Times New Roman" w:eastAsia="Times New Roman" w:hAnsi="Times New Roman" w:cs="Times New Roman"/>
          <w:kern w:val="0"/>
          <w:sz w:val="24"/>
          <w:szCs w:val="24"/>
          <w:lang w:val="it-IT" w:eastAsia="it-IT"/>
          <w14:ligatures w14:val="none"/>
        </w:rPr>
        <w:t>enosti</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kolskih</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povr</w:t>
      </w:r>
      <w:proofErr w:type="spellEnd"/>
      <w:r w:rsidRPr="00923A90">
        <w:rPr>
          <w:rFonts w:ascii="Times New Roman" w:eastAsia="Times New Roman" w:hAnsi="Times New Roman" w:cs="Times New Roman"/>
          <w:kern w:val="0"/>
          <w:sz w:val="24"/>
          <w:szCs w:val="24"/>
          <w:lang w:eastAsia="it-IT"/>
          <w14:ligatures w14:val="none"/>
        </w:rPr>
        <w:t>š</w:t>
      </w:r>
      <w:r w:rsidRPr="00923A90">
        <w:rPr>
          <w:rFonts w:ascii="Times New Roman" w:eastAsia="Times New Roman" w:hAnsi="Times New Roman" w:cs="Times New Roman"/>
          <w:kern w:val="0"/>
          <w:sz w:val="24"/>
          <w:szCs w:val="24"/>
          <w:lang w:val="it-IT" w:eastAsia="it-IT"/>
          <w14:ligatures w14:val="none"/>
        </w:rPr>
        <w:t>ina</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unutarnjih</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vanjskih</w:t>
      </w:r>
      <w:proofErr w:type="spellEnd"/>
      <w:r w:rsidRPr="00923A90">
        <w:rPr>
          <w:rFonts w:ascii="Times New Roman" w:eastAsia="Times New Roman" w:hAnsi="Times New Roman" w:cs="Times New Roman"/>
          <w:kern w:val="0"/>
          <w:sz w:val="24"/>
          <w:szCs w:val="24"/>
          <w:lang w:eastAsia="it-IT"/>
          <w14:ligatures w14:val="none"/>
        </w:rPr>
        <w:t xml:space="preserve">.  </w:t>
      </w:r>
    </w:p>
    <w:p w14:paraId="41862ACE" w14:textId="69E1E204"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Prema posebnom rasporedu svi razredni odjeli su dežurni na održavanju čistoće i uređenju okoliša škole. Brigu o tome vode razredni učitelji odnosno razrednici.</w:t>
      </w:r>
    </w:p>
    <w:p w14:paraId="532507C9" w14:textId="79F73C33"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Pri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tome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posebnu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ulogu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imaju</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eni</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ke</w:t>
      </w:r>
      <w:proofErr w:type="spellEnd"/>
      <w:r w:rsidRPr="00923A90">
        <w:rPr>
          <w:rFonts w:ascii="Times New Roman" w:eastAsia="Times New Roman" w:hAnsi="Times New Roman" w:cs="Times New Roman"/>
          <w:kern w:val="0"/>
          <w:sz w:val="24"/>
          <w:szCs w:val="24"/>
          <w:lang w:eastAsia="it-IT"/>
          <w14:ligatures w14:val="none"/>
        </w:rPr>
        <w:t xml:space="preserve"> </w:t>
      </w:r>
      <w:r w:rsidR="001A19F4" w:rsidRPr="00923A90">
        <w:rPr>
          <w:rFonts w:ascii="Times New Roman" w:eastAsia="Times New Roman" w:hAnsi="Times New Roman" w:cs="Times New Roman"/>
          <w:kern w:val="0"/>
          <w:sz w:val="24"/>
          <w:szCs w:val="24"/>
          <w:lang w:eastAsia="it-IT"/>
          <w14:ligatures w14:val="none"/>
        </w:rPr>
        <w:t xml:space="preserve">eko </w:t>
      </w:r>
      <w:proofErr w:type="spellStart"/>
      <w:r w:rsidRPr="00923A90">
        <w:rPr>
          <w:rFonts w:ascii="Times New Roman" w:eastAsia="Times New Roman" w:hAnsi="Times New Roman" w:cs="Times New Roman"/>
          <w:kern w:val="0"/>
          <w:sz w:val="24"/>
          <w:szCs w:val="24"/>
          <w:lang w:val="it-IT" w:eastAsia="it-IT"/>
          <w14:ligatures w14:val="none"/>
        </w:rPr>
        <w:t>skupine</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kole</w:t>
      </w:r>
      <w:proofErr w:type="spellEnd"/>
      <w:r w:rsidRPr="00923A90">
        <w:rPr>
          <w:rFonts w:ascii="Times New Roman" w:eastAsia="Times New Roman" w:hAnsi="Times New Roman" w:cs="Times New Roman"/>
          <w:kern w:val="0"/>
          <w:sz w:val="24"/>
          <w:szCs w:val="24"/>
          <w:lang w:eastAsia="it-IT"/>
          <w14:ligatures w14:val="none"/>
        </w:rPr>
        <w:t>.</w:t>
      </w:r>
    </w:p>
    <w:p w14:paraId="4EA899E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p>
    <w:p w14:paraId="35247A9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B2CCFCB" w14:textId="6898FCF6" w:rsidR="004C0AC7"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14</w:t>
      </w:r>
      <w:r w:rsidR="004C0AC7" w:rsidRPr="00923A90">
        <w:rPr>
          <w:rFonts w:ascii="Times New Roman" w:eastAsia="Times New Roman" w:hAnsi="Times New Roman" w:cs="Times New Roman"/>
          <w:kern w:val="0"/>
          <w:sz w:val="24"/>
          <w:szCs w:val="24"/>
          <w:lang w:eastAsia="it-IT"/>
          <w14:ligatures w14:val="none"/>
        </w:rPr>
        <w:t>.</w:t>
      </w:r>
    </w:p>
    <w:p w14:paraId="708B5623" w14:textId="2BCA54C0"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Učenici i učitelji se brinu i za lijep izgled razrednih prostorija, kao i vanjskih prostora, što postižu ukrašavanjem zidova i panoa slikama, fotografijama, pisanim uracima, te raznim predmetima.</w:t>
      </w:r>
    </w:p>
    <w:p w14:paraId="0B733A80" w14:textId="0E3D67FA"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imaju svoje radno mjesto (klupu i stolicu).</w:t>
      </w:r>
    </w:p>
    <w:p w14:paraId="5E97EA9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t xml:space="preserve">Po okončanju nastavnog sata, učenici imaju dužnost urediti prostor kojega napuštaju na način da sve otpatke pohrane u za to predviđene koševe i ostave privučene stolice pod klupe. </w:t>
      </w:r>
    </w:p>
    <w:p w14:paraId="05103FA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p>
    <w:p w14:paraId="5B66F9D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w:t>
      </w:r>
    </w:p>
    <w:p w14:paraId="6109E786" w14:textId="76F611B4"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1</w:t>
      </w:r>
      <w:r w:rsidR="00966318">
        <w:rPr>
          <w:rFonts w:ascii="Times New Roman" w:eastAsia="Times New Roman" w:hAnsi="Times New Roman" w:cs="Times New Roman"/>
          <w:kern w:val="0"/>
          <w:sz w:val="24"/>
          <w:szCs w:val="24"/>
          <w:lang w:eastAsia="it-IT"/>
          <w14:ligatures w14:val="none"/>
        </w:rPr>
        <w:t>5</w:t>
      </w:r>
      <w:r w:rsidRPr="00923A90">
        <w:rPr>
          <w:rFonts w:ascii="Times New Roman" w:eastAsia="Times New Roman" w:hAnsi="Times New Roman" w:cs="Times New Roman"/>
          <w:kern w:val="0"/>
          <w:sz w:val="24"/>
          <w:szCs w:val="24"/>
          <w:lang w:eastAsia="it-IT"/>
          <w14:ligatures w14:val="none"/>
        </w:rPr>
        <w:t>.</w:t>
      </w:r>
    </w:p>
    <w:p w14:paraId="5403EFEC" w14:textId="2D9D008E"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dvoranu za tjelesnu i zdravstvenu kulturu ulaze-izlaze isključivo u pratnji predmetnog ili razrednog učitelja. Učitelj po završetku nastave zaključava dvoranu i odlaže ključ u zbornici. Ako nastavni sat imaju na sportskim terenima za ulazak i izlazak koriste sporedni ulaz kod dvorane za TZK-u. Za zaključavanje i otključavanje ovih vrata odgovoran je učitelj TZK-</w:t>
      </w:r>
      <w:r w:rsidR="000B0B81" w:rsidRPr="00923A90">
        <w:rPr>
          <w:rFonts w:ascii="Times New Roman" w:eastAsia="Times New Roman" w:hAnsi="Times New Roman" w:cs="Times New Roman"/>
          <w:kern w:val="0"/>
          <w:sz w:val="24"/>
          <w:szCs w:val="24"/>
          <w:lang w:eastAsia="it-IT"/>
          <w14:ligatures w14:val="none"/>
        </w:rPr>
        <w:t>a</w:t>
      </w:r>
      <w:r w:rsidRPr="00923A90">
        <w:rPr>
          <w:rFonts w:ascii="Times New Roman" w:eastAsia="Times New Roman" w:hAnsi="Times New Roman" w:cs="Times New Roman"/>
          <w:kern w:val="0"/>
          <w:sz w:val="24"/>
          <w:szCs w:val="24"/>
          <w:lang w:eastAsia="it-IT"/>
          <w14:ligatures w14:val="none"/>
        </w:rPr>
        <w:t xml:space="preserve"> </w:t>
      </w:r>
    </w:p>
    <w:p w14:paraId="36180E5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3EA349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ab/>
        <w:t>Svaki razredni odjel od I. – IV. razreda i predmetni učitelj od V. – VIII. razreda ima svoju «matičnu učionicu».</w:t>
      </w:r>
    </w:p>
    <w:p w14:paraId="6CF8F29B" w14:textId="0D215D20"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5802629" w14:textId="25F562B3"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1</w:t>
      </w:r>
      <w:r w:rsidR="00966318">
        <w:rPr>
          <w:rFonts w:ascii="Times New Roman" w:eastAsia="Times New Roman" w:hAnsi="Times New Roman" w:cs="Times New Roman"/>
          <w:kern w:val="0"/>
          <w:sz w:val="24"/>
          <w:szCs w:val="24"/>
          <w:lang w:eastAsia="it-IT"/>
          <w14:ligatures w14:val="none"/>
        </w:rPr>
        <w:t>6</w:t>
      </w:r>
      <w:r w:rsidRPr="00923A90">
        <w:rPr>
          <w:rFonts w:ascii="Times New Roman" w:eastAsia="Times New Roman" w:hAnsi="Times New Roman" w:cs="Times New Roman"/>
          <w:kern w:val="0"/>
          <w:sz w:val="24"/>
          <w:szCs w:val="24"/>
          <w:lang w:eastAsia="it-IT"/>
          <w14:ligatures w14:val="none"/>
        </w:rPr>
        <w:t>.</w:t>
      </w:r>
    </w:p>
    <w:p w14:paraId="2932E83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BA1A4F7" w14:textId="5ED2953A"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Na početku nastavnog sata učenici dočekuju učitelje na svojim mjestima u razrednim odjelima i pozdravljaju ih ustajanjem. </w:t>
      </w:r>
    </w:p>
    <w:p w14:paraId="03428D99"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Tijekom nastave učenici se moraju dolično i odgovorno ponašati i ne smiju ometati obrazovno-odgojni proces.</w:t>
      </w:r>
    </w:p>
    <w:p w14:paraId="23A8157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AF9E3FB" w14:textId="2CEF1ED7" w:rsidR="004C0AC7"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17</w:t>
      </w:r>
      <w:r w:rsidR="004C0AC7" w:rsidRPr="00923A90">
        <w:rPr>
          <w:rFonts w:ascii="Times New Roman" w:eastAsia="Times New Roman" w:hAnsi="Times New Roman" w:cs="Times New Roman"/>
          <w:kern w:val="0"/>
          <w:sz w:val="24"/>
          <w:szCs w:val="24"/>
          <w:lang w:eastAsia="it-IT"/>
          <w14:ligatures w14:val="none"/>
        </w:rPr>
        <w:t>.</w:t>
      </w:r>
    </w:p>
    <w:p w14:paraId="5FAC016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su dužni prvi pozdraviti učitelje i druge radnike škole te druge osobe koje se zateknu u školi.</w:t>
      </w:r>
    </w:p>
    <w:p w14:paraId="2849BF02" w14:textId="04243735"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Tijekom razgovora ili nastave nije uljudno niti dopušteno žvakati gumu za žvakanje , upadati u riječ, psovati, dovikivati se, zadirkivati, prepirati se, pljuvati na pod u bilo kojem prostoru škole ili u prijevoznom sredstvu.</w:t>
      </w:r>
    </w:p>
    <w:p w14:paraId="30318A0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Pozdravlja se u skladu s lijepim ponašanjem i pozdravom „dobro jutro“ ili „dobar dan“.</w:t>
      </w:r>
    </w:p>
    <w:p w14:paraId="0A8D188A" w14:textId="7C66AA11" w:rsidR="004C0AC7" w:rsidRPr="00923A90" w:rsidRDefault="004C0AC7" w:rsidP="00923A90">
      <w:pPr>
        <w:spacing w:after="0" w:line="360" w:lineRule="auto"/>
        <w:jc w:val="both"/>
        <w:rPr>
          <w:rFonts w:ascii="Times New Roman" w:eastAsia="Times New Roman" w:hAnsi="Times New Roman" w:cs="Times New Roman"/>
          <w:b/>
          <w:i/>
          <w:kern w:val="0"/>
          <w:sz w:val="24"/>
          <w:szCs w:val="24"/>
          <w:lang w:eastAsia="it-IT"/>
          <w14:ligatures w14:val="none"/>
        </w:rPr>
      </w:pPr>
    </w:p>
    <w:p w14:paraId="5133237C" w14:textId="7EE4C6C8" w:rsidR="004C0AC7" w:rsidRPr="00923A90" w:rsidRDefault="004C0AC7" w:rsidP="00923A90">
      <w:pPr>
        <w:spacing w:after="0" w:line="360" w:lineRule="auto"/>
        <w:ind w:firstLine="720"/>
        <w:jc w:val="both"/>
        <w:rPr>
          <w:rFonts w:ascii="Times New Roman" w:eastAsia="Times New Roman" w:hAnsi="Times New Roman" w:cs="Times New Roman"/>
          <w:b/>
          <w:i/>
          <w:kern w:val="0"/>
          <w:sz w:val="24"/>
          <w:szCs w:val="24"/>
          <w:lang w:eastAsia="it-IT"/>
          <w14:ligatures w14:val="none"/>
        </w:rPr>
      </w:pPr>
      <w:r w:rsidRPr="00923A90">
        <w:rPr>
          <w:rFonts w:ascii="Times New Roman" w:eastAsia="Times New Roman" w:hAnsi="Times New Roman" w:cs="Times New Roman"/>
          <w:b/>
          <w:i/>
          <w:kern w:val="0"/>
          <w:sz w:val="24"/>
          <w:szCs w:val="24"/>
          <w:lang w:eastAsia="it-IT"/>
          <w14:ligatures w14:val="none"/>
        </w:rPr>
        <w:t>VII  ODMORI</w:t>
      </w:r>
    </w:p>
    <w:p w14:paraId="597351AD" w14:textId="0E1EB587" w:rsidR="004C0AC7" w:rsidRPr="00923A90" w:rsidRDefault="004C0AC7" w:rsidP="00923A90">
      <w:pPr>
        <w:spacing w:after="0" w:line="360" w:lineRule="auto"/>
        <w:jc w:val="both"/>
        <w:rPr>
          <w:rFonts w:ascii="Times New Roman" w:eastAsia="Times New Roman" w:hAnsi="Times New Roman" w:cs="Times New Roman"/>
          <w:bCs/>
          <w:kern w:val="0"/>
          <w:sz w:val="24"/>
          <w:szCs w:val="24"/>
          <w:lang w:eastAsia="it-IT"/>
          <w14:ligatures w14:val="none"/>
        </w:rPr>
      </w:pPr>
      <w:r w:rsidRPr="00923A90">
        <w:rPr>
          <w:rFonts w:ascii="Times New Roman" w:eastAsia="Times New Roman" w:hAnsi="Times New Roman" w:cs="Times New Roman"/>
          <w:bCs/>
          <w:kern w:val="0"/>
          <w:sz w:val="24"/>
          <w:szCs w:val="24"/>
          <w:lang w:eastAsia="it-IT"/>
          <w14:ligatures w14:val="none"/>
        </w:rPr>
        <w:t xml:space="preserve">Članak </w:t>
      </w:r>
      <w:r w:rsidR="00966318">
        <w:rPr>
          <w:rFonts w:ascii="Times New Roman" w:eastAsia="Times New Roman" w:hAnsi="Times New Roman" w:cs="Times New Roman"/>
          <w:bCs/>
          <w:kern w:val="0"/>
          <w:sz w:val="24"/>
          <w:szCs w:val="24"/>
          <w:lang w:eastAsia="it-IT"/>
          <w14:ligatures w14:val="none"/>
        </w:rPr>
        <w:t>18</w:t>
      </w:r>
      <w:r w:rsidRPr="00923A90">
        <w:rPr>
          <w:rFonts w:ascii="Times New Roman" w:eastAsia="Times New Roman" w:hAnsi="Times New Roman" w:cs="Times New Roman"/>
          <w:bCs/>
          <w:kern w:val="0"/>
          <w:sz w:val="24"/>
          <w:szCs w:val="24"/>
          <w:lang w:eastAsia="it-IT"/>
          <w14:ligatures w14:val="none"/>
        </w:rPr>
        <w:t>.</w:t>
      </w:r>
    </w:p>
    <w:p w14:paraId="33ACADEB" w14:textId="1796336C" w:rsidR="004C0AC7"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Zvonom se oglašava početak i završetak nastave i početak odmora. Učenici ne smiju napuštati svoja mjesta prije nego to učitelj odobri.</w:t>
      </w:r>
    </w:p>
    <w:p w14:paraId="61596330" w14:textId="77777777" w:rsidR="00966318"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CE2A7DF" w14:textId="29055203" w:rsidR="004C0AC7" w:rsidRPr="00923A90" w:rsidRDefault="00966318" w:rsidP="00923A90">
      <w:pPr>
        <w:spacing w:after="0" w:line="360" w:lineRule="auto"/>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Članak 19</w:t>
      </w:r>
      <w:r w:rsidR="004C0AC7" w:rsidRPr="00923A90">
        <w:rPr>
          <w:rFonts w:ascii="Times New Roman" w:eastAsia="Times New Roman" w:hAnsi="Times New Roman" w:cs="Times New Roman"/>
          <w:bCs/>
          <w:kern w:val="0"/>
          <w:sz w:val="24"/>
          <w:szCs w:val="24"/>
          <w:lang w:eastAsia="it-IT"/>
          <w14:ligatures w14:val="none"/>
        </w:rPr>
        <w:t>.</w:t>
      </w:r>
    </w:p>
    <w:p w14:paraId="5E4EE570" w14:textId="4D675F44" w:rsidR="004C0AC7"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Za vrijeme malih odmora (5 minuta) učenici predmetne nastave mijenjaju specijaliziranu učionicu po rasporedu sati, a učenici razredne nastave ostaju u istoj, uz kratku pauzu koju koriste kao pripremu za slijedeći sat, za odlazak </w:t>
      </w:r>
      <w:r w:rsidR="001A19F4" w:rsidRPr="00923A90">
        <w:rPr>
          <w:rFonts w:ascii="Times New Roman" w:eastAsia="Times New Roman" w:hAnsi="Times New Roman" w:cs="Times New Roman"/>
          <w:kern w:val="0"/>
          <w:sz w:val="24"/>
          <w:szCs w:val="24"/>
          <w:lang w:eastAsia="it-IT"/>
          <w14:ligatures w14:val="none"/>
        </w:rPr>
        <w:t>na zahod</w:t>
      </w:r>
      <w:r w:rsidRPr="00923A90">
        <w:rPr>
          <w:rFonts w:ascii="Times New Roman" w:eastAsia="Times New Roman" w:hAnsi="Times New Roman" w:cs="Times New Roman"/>
          <w:kern w:val="0"/>
          <w:sz w:val="24"/>
          <w:szCs w:val="24"/>
          <w:lang w:eastAsia="it-IT"/>
          <w14:ligatures w14:val="none"/>
        </w:rPr>
        <w:t>.</w:t>
      </w:r>
    </w:p>
    <w:p w14:paraId="3D3F2545" w14:textId="77777777" w:rsidR="00966318"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A859312" w14:textId="77777777" w:rsidR="00966318"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167EC90" w14:textId="77777777" w:rsidR="00966318"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AEB0DAD" w14:textId="77777777" w:rsidR="00966318"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5C9AB1C" w14:textId="7C2B4230" w:rsidR="004C0AC7" w:rsidRPr="00923A90" w:rsidRDefault="00966318" w:rsidP="00923A90">
      <w:pPr>
        <w:spacing w:after="0" w:line="360" w:lineRule="auto"/>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lastRenderedPageBreak/>
        <w:t>Članak 20.</w:t>
      </w:r>
    </w:p>
    <w:p w14:paraId="14B613A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Za vrijeme kretanja hodnicima i stepenicama škole učenici se obvezno kreću desnom stranom, umjerenim hodom. Kada sretnu starije osobe, pozdravljaju, sklanjaju se i time osiguravaju nesmetan prolaz. Za vrijeme trajanja odmora učenicima je zabranjeno trčanje školskim prostorom.</w:t>
      </w:r>
    </w:p>
    <w:p w14:paraId="281C231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EB95445" w14:textId="1E748D41" w:rsidR="004C0AC7" w:rsidRPr="00923A90" w:rsidRDefault="00966318" w:rsidP="00923A90">
      <w:pPr>
        <w:spacing w:after="0" w:line="360" w:lineRule="auto"/>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Članak 21.</w:t>
      </w:r>
    </w:p>
    <w:p w14:paraId="06E2B64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Nije dozvoljeno sjedenje na prozorima, dovikivanje i bacanje predmeta kroz prozor. Prozori se otvaraju i prostorije zrače prije nastave i za vrijeme velikog odmora.</w:t>
      </w:r>
    </w:p>
    <w:p w14:paraId="5F6F510F" w14:textId="7303B69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EF8841A" w14:textId="704E1DE1" w:rsidR="004C0AC7" w:rsidRPr="00923A90" w:rsidRDefault="00966318" w:rsidP="00923A90">
      <w:pPr>
        <w:spacing w:after="0" w:line="360" w:lineRule="auto"/>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Članak 22.</w:t>
      </w:r>
    </w:p>
    <w:p w14:paraId="0EF0B5A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Za vrijeme velikog odmora učenici borave u školskom dvorištu i sportskim terenima. Za to vrijeme dežurni učitelji moraju imati pregled i kontrolu te eventualno posredovati između učenika.</w:t>
      </w:r>
    </w:p>
    <w:p w14:paraId="4376C50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E7272B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slučaju napuštanja školskoga prostora, Škola ne odgovara za sigurnost i ponašanje učenika.</w:t>
      </w:r>
    </w:p>
    <w:p w14:paraId="47A6CA8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p>
    <w:p w14:paraId="64B3F81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27806F0" w14:textId="4AD7B68F" w:rsidR="004C0AC7" w:rsidRPr="00923A90" w:rsidRDefault="00966318" w:rsidP="00923A90">
      <w:pPr>
        <w:spacing w:after="0" w:line="360" w:lineRule="auto"/>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Članak 23.</w:t>
      </w:r>
    </w:p>
    <w:p w14:paraId="21AED6D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Prije početka nastave ili nakon završetka velikog odmora, zvonom se objavljuje pripremanje i početak nastave. Razmak između jednog i drugog objavljivanja je 5 minuta.</w:t>
      </w:r>
    </w:p>
    <w:p w14:paraId="4B75C688"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04E3EF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74D2B06" w14:textId="5B3B2FAF" w:rsidR="004C0AC7" w:rsidRPr="00923A90" w:rsidRDefault="00966318" w:rsidP="00923A90">
      <w:pPr>
        <w:spacing w:after="0" w:line="360" w:lineRule="auto"/>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Članak 24.</w:t>
      </w:r>
    </w:p>
    <w:p w14:paraId="0678345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ne smiju bez poziva ili valjanog razloga ulaziti u zbornicu i upravu škole. U tajništvu i računovodstvu škole učenici obavljaju potrebne poslove u uredovno vrijeme.</w:t>
      </w:r>
    </w:p>
    <w:p w14:paraId="026265B4" w14:textId="77777777" w:rsidR="004C0AC7"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8A132EE" w14:textId="77777777" w:rsidR="00966318"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B2B8C95" w14:textId="77777777" w:rsidR="00966318"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3E468F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C9B4C2F" w14:textId="77777777" w:rsidR="004C0AC7" w:rsidRPr="00923A90" w:rsidRDefault="004C0AC7" w:rsidP="00923A90">
      <w:pPr>
        <w:keepNext/>
        <w:spacing w:after="0" w:line="360" w:lineRule="auto"/>
        <w:jc w:val="both"/>
        <w:outlineLvl w:val="6"/>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lastRenderedPageBreak/>
        <w:tab/>
        <w:t>VIII. ODNOS PREMA ŠKOLSKOJ IMOVINI I OSOBNIM STVARIMA</w:t>
      </w:r>
    </w:p>
    <w:p w14:paraId="5483573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09BF010" w14:textId="2F7C1D89"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2</w:t>
      </w:r>
      <w:r w:rsidR="00966318">
        <w:rPr>
          <w:rFonts w:ascii="Times New Roman" w:eastAsia="Times New Roman" w:hAnsi="Times New Roman" w:cs="Times New Roman"/>
          <w:kern w:val="0"/>
          <w:sz w:val="24"/>
          <w:szCs w:val="24"/>
          <w:lang w:eastAsia="it-IT"/>
          <w14:ligatures w14:val="none"/>
        </w:rPr>
        <w:t>5</w:t>
      </w:r>
      <w:r w:rsidRPr="00923A90">
        <w:rPr>
          <w:rFonts w:ascii="Times New Roman" w:eastAsia="Times New Roman" w:hAnsi="Times New Roman" w:cs="Times New Roman"/>
          <w:kern w:val="0"/>
          <w:sz w:val="24"/>
          <w:szCs w:val="24"/>
          <w:lang w:eastAsia="it-IT"/>
          <w14:ligatures w14:val="none"/>
        </w:rPr>
        <w:t>.</w:t>
      </w:r>
    </w:p>
    <w:p w14:paraId="53A2669D" w14:textId="3FA0FAC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Imovinu škole čin</w:t>
      </w:r>
      <w:r w:rsidR="00083FCC" w:rsidRPr="00923A90">
        <w:rPr>
          <w:rFonts w:ascii="Times New Roman" w:eastAsia="Times New Roman" w:hAnsi="Times New Roman" w:cs="Times New Roman"/>
          <w:kern w:val="0"/>
          <w:sz w:val="24"/>
          <w:szCs w:val="24"/>
          <w:lang w:eastAsia="it-IT"/>
          <w14:ligatures w14:val="none"/>
        </w:rPr>
        <w:t xml:space="preserve">i nekretnina ( zgrada, igralište, trim-staza, dvorište) i </w:t>
      </w:r>
      <w:r w:rsidRPr="00923A90">
        <w:rPr>
          <w:rFonts w:ascii="Times New Roman" w:eastAsia="Times New Roman" w:hAnsi="Times New Roman" w:cs="Times New Roman"/>
          <w:kern w:val="0"/>
          <w:sz w:val="24"/>
          <w:szCs w:val="24"/>
          <w:lang w:eastAsia="it-IT"/>
          <w14:ligatures w14:val="none"/>
        </w:rPr>
        <w:t xml:space="preserve"> pokretnine</w:t>
      </w:r>
      <w:r w:rsidRPr="00923A90">
        <w:rPr>
          <w:rFonts w:ascii="Times New Roman" w:eastAsia="Times New Roman" w:hAnsi="Times New Roman" w:cs="Times New Roman"/>
          <w:kern w:val="0"/>
          <w:sz w:val="24"/>
          <w:szCs w:val="24"/>
          <w:lang w:eastAsia="it-IT"/>
          <w14:ligatures w14:val="none"/>
        </w:rPr>
        <w:tab/>
      </w:r>
    </w:p>
    <w:p w14:paraId="18476FB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O imovini škole dužni su skrbiti učenici, zaposlenici škole i ostale osobe koje borave u školi.</w:t>
      </w:r>
    </w:p>
    <w:p w14:paraId="0794F7A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8EC878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Za štetu koja nastane u školi na izletima ili ekskurzijama odgovaraju roditelji-staratelji učenika počinitelja, i dužni su istu nadoknaditi djelomično ili u cjelini. </w:t>
      </w:r>
    </w:p>
    <w:p w14:paraId="452B34B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FFC2423" w14:textId="73840283" w:rsidR="004C0AC7"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26</w:t>
      </w:r>
      <w:r w:rsidR="00923A90">
        <w:rPr>
          <w:rFonts w:ascii="Times New Roman" w:eastAsia="Times New Roman" w:hAnsi="Times New Roman" w:cs="Times New Roman"/>
          <w:kern w:val="0"/>
          <w:sz w:val="24"/>
          <w:szCs w:val="24"/>
          <w:lang w:eastAsia="it-IT"/>
          <w14:ligatures w14:val="none"/>
        </w:rPr>
        <w:t>.</w:t>
      </w:r>
    </w:p>
    <w:p w14:paraId="114C8444" w14:textId="32A919A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slučaju utvrđivanja odgovornosti za štetu, zajednički s roditeljima odgovara i učenik.</w:t>
      </w:r>
    </w:p>
    <w:p w14:paraId="66B5CF07" w14:textId="742F1DC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Ako se utvrdi da je u štetnoj radnji više počinitelja, ali se ne može utvrditi koji je od počinitelja štetu uzrokovao ili se ne mogu utvrditi njihovi udjeli u počinjenoj šteti, a izvjesno je njihovo štetno djelovanje, odgovornost za štetu snose podjednako svi koji su sudjelovali u štetnoj radnji.</w:t>
      </w:r>
    </w:p>
    <w:p w14:paraId="51E3D37C" w14:textId="176C7C7F"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Ako je šteta učinjena u zajedničkim prostorijama, a nije moguće utvrditi počinitelja, štetu su dužni nadoknaditi u jednakim iznosima učenici razrednih odjela koji su u vrijeme nastanka štete boravili u prostoru nastanka štete.</w:t>
      </w:r>
    </w:p>
    <w:p w14:paraId="0C1C9110" w14:textId="6298ADC6"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O pravodobnoj naknadi štete skrbe razrednik i ravnatelj.</w:t>
      </w:r>
    </w:p>
    <w:p w14:paraId="3EF5C3F7" w14:textId="77777777" w:rsidR="004C0AC7" w:rsidRPr="00923A90" w:rsidRDefault="004C0AC7" w:rsidP="00923A90">
      <w:pPr>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Sredstva prikupljena za nastalu štetu smiju se koristiti samo u svrhu otklanjanja nastale štete.</w:t>
      </w:r>
    </w:p>
    <w:p w14:paraId="40E10C5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CF99932" w14:textId="703CD842" w:rsidR="004C0AC7"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27</w:t>
      </w:r>
      <w:r w:rsidR="004C0AC7" w:rsidRPr="00923A90">
        <w:rPr>
          <w:rFonts w:ascii="Times New Roman" w:eastAsia="Times New Roman" w:hAnsi="Times New Roman" w:cs="Times New Roman"/>
          <w:kern w:val="0"/>
          <w:sz w:val="24"/>
          <w:szCs w:val="24"/>
          <w:lang w:eastAsia="it-IT"/>
          <w14:ligatures w14:val="none"/>
        </w:rPr>
        <w:t>.</w:t>
      </w:r>
    </w:p>
    <w:p w14:paraId="51A8E578" w14:textId="6B5A919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su također dužni čuvati odjeću i pribor drugih učenika.</w:t>
      </w:r>
    </w:p>
    <w:p w14:paraId="32622495" w14:textId="23BB3F36"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slučaju otuđivanja ili oštećivanja stvari od drugih počinitelj je dužan štetu nadoknaditi.</w:t>
      </w:r>
    </w:p>
    <w:p w14:paraId="1012CFB7" w14:textId="4AB0EC5A"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Nadoknada štete prepušta se međusobnom sporazumu roditelja tih učenika.</w:t>
      </w:r>
    </w:p>
    <w:p w14:paraId="3CB764F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Svjesno ili namjerno otuđivanje ili uništavanje školskih stvari ili stvari drugih učenika povlači sa sobom i primjerenu pedagošku mjeru.</w:t>
      </w:r>
    </w:p>
    <w:p w14:paraId="62A833A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Svi učenici i zaposlenici odgovaraju za uređenost prostora, zaduženu opremu, pomagala kao i ostali školski inventar.</w:t>
      </w:r>
    </w:p>
    <w:p w14:paraId="7C498446"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5DE5764" w14:textId="05A77A16" w:rsidR="004C0AC7" w:rsidRPr="00923A90" w:rsidRDefault="00966318"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28.</w:t>
      </w:r>
    </w:p>
    <w:p w14:paraId="0125EBC5" w14:textId="05D3AA32"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roofErr w:type="spellStart"/>
      <w:r w:rsidRPr="00923A90">
        <w:rPr>
          <w:rFonts w:ascii="Times New Roman" w:eastAsia="Times New Roman" w:hAnsi="Times New Roman" w:cs="Times New Roman"/>
          <w:kern w:val="0"/>
          <w:sz w:val="24"/>
          <w:szCs w:val="24"/>
          <w:lang w:val="it-IT" w:eastAsia="it-IT"/>
          <w14:ligatures w14:val="none"/>
        </w:rPr>
        <w:t>Vršnjačko</w:t>
      </w:r>
      <w:proofErr w:type="spellEnd"/>
      <w:r w:rsidRPr="00923A90">
        <w:rPr>
          <w:rFonts w:ascii="Times New Roman" w:eastAsia="Times New Roman" w:hAnsi="Times New Roman" w:cs="Times New Roman"/>
          <w:kern w:val="0"/>
          <w:sz w:val="24"/>
          <w:szCs w:val="24"/>
          <w:lang w:val="it-IT"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nasilje</w:t>
      </w:r>
      <w:proofErr w:type="spellEnd"/>
    </w:p>
    <w:p w14:paraId="26D2A0E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1.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ajevima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vr</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nja</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kog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nasilja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odgojno</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obrazovni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radnik</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je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du</w:t>
      </w:r>
      <w:proofErr w:type="spellEnd"/>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it-IT" w:eastAsia="it-IT"/>
          <w14:ligatures w14:val="none"/>
        </w:rPr>
        <w:t>an</w:t>
      </w:r>
      <w:r w:rsidRPr="00923A90">
        <w:rPr>
          <w:rFonts w:ascii="Times New Roman" w:eastAsia="Times New Roman" w:hAnsi="Times New Roman" w:cs="Times New Roman"/>
          <w:kern w:val="0"/>
          <w:sz w:val="24"/>
          <w:szCs w:val="24"/>
          <w:lang w:eastAsia="it-IT"/>
          <w14:ligatures w14:val="none"/>
        </w:rPr>
        <w:t>:</w:t>
      </w:r>
    </w:p>
    <w:p w14:paraId="7972E068"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odmah</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zaustaviti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nasilno</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pona</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anje</w:t>
      </w:r>
      <w:proofErr w:type="spellEnd"/>
      <w:r w:rsidRPr="00923A90">
        <w:rPr>
          <w:rFonts w:ascii="Times New Roman" w:eastAsia="Times New Roman" w:hAnsi="Times New Roman" w:cs="Times New Roman"/>
          <w:kern w:val="0"/>
          <w:sz w:val="24"/>
          <w:szCs w:val="24"/>
          <w:lang w:eastAsia="it-IT"/>
          <w14:ligatures w14:val="none"/>
        </w:rPr>
        <w:t xml:space="preserve"> </w:t>
      </w:r>
    </w:p>
    <w:p w14:paraId="4717E71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proofErr w:type="spellStart"/>
      <w:r w:rsidRPr="00923A90">
        <w:rPr>
          <w:rFonts w:ascii="Times New Roman" w:eastAsia="Times New Roman" w:hAnsi="Times New Roman" w:cs="Times New Roman"/>
          <w:kern w:val="0"/>
          <w:sz w:val="24"/>
          <w:szCs w:val="24"/>
          <w:lang w:val="it-IT" w:eastAsia="it-IT"/>
          <w14:ligatures w14:val="none"/>
        </w:rPr>
        <w:t>prijaviti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nasilno</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postupanje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razredniku</w:t>
      </w:r>
      <w:proofErr w:type="spellEnd"/>
      <w:r w:rsidRPr="00923A90">
        <w:rPr>
          <w:rFonts w:ascii="Times New Roman" w:eastAsia="Times New Roman" w:hAnsi="Times New Roman" w:cs="Times New Roman"/>
          <w:kern w:val="0"/>
          <w:sz w:val="24"/>
          <w:szCs w:val="24"/>
          <w:lang w:eastAsia="it-IT"/>
          <w14:ligatures w14:val="none"/>
        </w:rPr>
        <w:t>/</w:t>
      </w:r>
      <w:proofErr w:type="spellStart"/>
      <w:r w:rsidRPr="00923A90">
        <w:rPr>
          <w:rFonts w:ascii="Times New Roman" w:eastAsia="Times New Roman" w:hAnsi="Times New Roman" w:cs="Times New Roman"/>
          <w:kern w:val="0"/>
          <w:sz w:val="24"/>
          <w:szCs w:val="24"/>
          <w:lang w:val="it-IT" w:eastAsia="it-IT"/>
          <w14:ligatures w14:val="none"/>
        </w:rPr>
        <w:t>stru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noj</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it-IT" w:eastAsia="it-IT"/>
          <w14:ligatures w14:val="none"/>
        </w:rPr>
        <w:t>bi</w:t>
      </w:r>
      <w:r w:rsidRPr="00923A90">
        <w:rPr>
          <w:rFonts w:ascii="Times New Roman" w:eastAsia="Times New Roman" w:hAnsi="Times New Roman" w:cs="Times New Roman"/>
          <w:kern w:val="0"/>
          <w:sz w:val="24"/>
          <w:szCs w:val="24"/>
          <w:lang w:eastAsia="it-IT"/>
          <w14:ligatures w14:val="none"/>
        </w:rPr>
        <w:t>/</w:t>
      </w:r>
      <w:proofErr w:type="spellStart"/>
      <w:r w:rsidRPr="00923A90">
        <w:rPr>
          <w:rFonts w:ascii="Times New Roman" w:eastAsia="Times New Roman" w:hAnsi="Times New Roman" w:cs="Times New Roman"/>
          <w:kern w:val="0"/>
          <w:sz w:val="24"/>
          <w:szCs w:val="24"/>
          <w:lang w:val="it-IT" w:eastAsia="it-IT"/>
          <w14:ligatures w14:val="none"/>
        </w:rPr>
        <w:t>ravnatelju</w:t>
      </w:r>
      <w:proofErr w:type="spellEnd"/>
    </w:p>
    <w:p w14:paraId="7B0A000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proofErr w:type="spellStart"/>
      <w:r w:rsidRPr="00923A90">
        <w:rPr>
          <w:rFonts w:ascii="Times New Roman" w:eastAsia="Times New Roman" w:hAnsi="Times New Roman" w:cs="Times New Roman"/>
          <w:kern w:val="0"/>
          <w:sz w:val="24"/>
          <w:szCs w:val="24"/>
          <w:lang w:val="it-IT" w:eastAsia="it-IT"/>
          <w14:ligatures w14:val="none"/>
        </w:rPr>
        <w:t>razrednik</w:t>
      </w:r>
      <w:proofErr w:type="spellEnd"/>
      <w:r w:rsidRPr="00923A90">
        <w:rPr>
          <w:rFonts w:ascii="Times New Roman" w:eastAsia="Times New Roman" w:hAnsi="Times New Roman" w:cs="Times New Roman"/>
          <w:kern w:val="0"/>
          <w:sz w:val="24"/>
          <w:szCs w:val="24"/>
          <w:lang w:eastAsia="it-IT"/>
          <w14:ligatures w14:val="none"/>
        </w:rPr>
        <w:t>/</w:t>
      </w:r>
      <w:proofErr w:type="spellStart"/>
      <w:r w:rsidRPr="00923A90">
        <w:rPr>
          <w:rFonts w:ascii="Times New Roman" w:eastAsia="Times New Roman" w:hAnsi="Times New Roman" w:cs="Times New Roman"/>
          <w:kern w:val="0"/>
          <w:sz w:val="24"/>
          <w:szCs w:val="24"/>
          <w:lang w:val="it-IT" w:eastAsia="it-IT"/>
          <w14:ligatures w14:val="none"/>
        </w:rPr>
        <w:t>stru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na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ž</w:t>
      </w:r>
      <w:proofErr w:type="spellStart"/>
      <w:r w:rsidRPr="00923A90">
        <w:rPr>
          <w:rFonts w:ascii="Times New Roman" w:eastAsia="Times New Roman" w:hAnsi="Times New Roman" w:cs="Times New Roman"/>
          <w:kern w:val="0"/>
          <w:sz w:val="24"/>
          <w:szCs w:val="24"/>
          <w:lang w:val="it-IT" w:eastAsia="it-IT"/>
          <w14:ligatures w14:val="none"/>
        </w:rPr>
        <w:t>ba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ravnatelj</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provest</w:t>
      </w:r>
      <w:proofErr w:type="spellEnd"/>
      <w:r w:rsidRPr="00923A90">
        <w:rPr>
          <w:rFonts w:ascii="Times New Roman" w:eastAsia="Times New Roman" w:hAnsi="Times New Roman" w:cs="Times New Roman"/>
          <w:kern w:val="0"/>
          <w:sz w:val="24"/>
          <w:szCs w:val="24"/>
          <w:lang w:eastAsia="it-IT"/>
          <w14:ligatures w14:val="none"/>
        </w:rPr>
        <w:t xml:space="preserve"> ć</w:t>
      </w:r>
      <w:r w:rsidRPr="00923A90">
        <w:rPr>
          <w:rFonts w:ascii="Times New Roman" w:eastAsia="Times New Roman" w:hAnsi="Times New Roman" w:cs="Times New Roman"/>
          <w:kern w:val="0"/>
          <w:sz w:val="24"/>
          <w:szCs w:val="24"/>
          <w:lang w:val="it-IT"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razgovor</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enikom</w:t>
      </w:r>
      <w:proofErr w:type="spellEnd"/>
      <w:r w:rsidRPr="00923A90">
        <w:rPr>
          <w:rFonts w:ascii="Times New Roman" w:eastAsia="Times New Roman" w:hAnsi="Times New Roman" w:cs="Times New Roman"/>
          <w:kern w:val="0"/>
          <w:sz w:val="24"/>
          <w:szCs w:val="24"/>
          <w:lang w:eastAsia="it-IT"/>
          <w14:ligatures w14:val="none"/>
        </w:rPr>
        <w:t xml:space="preserve"> ž</w:t>
      </w:r>
      <w:proofErr w:type="spellStart"/>
      <w:r w:rsidRPr="00923A90">
        <w:rPr>
          <w:rFonts w:ascii="Times New Roman" w:eastAsia="Times New Roman" w:hAnsi="Times New Roman" w:cs="Times New Roman"/>
          <w:kern w:val="0"/>
          <w:sz w:val="24"/>
          <w:szCs w:val="24"/>
          <w:lang w:val="it-IT" w:eastAsia="it-IT"/>
          <w14:ligatures w14:val="none"/>
        </w:rPr>
        <w:t>rtvom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nasilnog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postupanja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initeljem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nasilnog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postupanja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te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drugim</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enicima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odraslim</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osobama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koje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imaju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informacije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o</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injenom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nasilnom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pona</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anju</w:t>
      </w:r>
      <w:proofErr w:type="spellEnd"/>
    </w:p>
    <w:p w14:paraId="49AEF03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proofErr w:type="spellStart"/>
      <w:r w:rsidRPr="00923A90">
        <w:rPr>
          <w:rFonts w:ascii="Times New Roman" w:eastAsia="Times New Roman" w:hAnsi="Times New Roman" w:cs="Times New Roman"/>
          <w:kern w:val="0"/>
          <w:sz w:val="24"/>
          <w:szCs w:val="24"/>
          <w:lang w:val="it-IT" w:eastAsia="it-IT"/>
          <w14:ligatures w14:val="none"/>
        </w:rPr>
        <w:t>obavijestiti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roditelje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o</w:t>
      </w:r>
      <w:r w:rsidRPr="00923A90">
        <w:rPr>
          <w:rFonts w:ascii="Times New Roman" w:eastAsia="Times New Roman" w:hAnsi="Times New Roman" w:cs="Times New Roman"/>
          <w:kern w:val="0"/>
          <w:sz w:val="24"/>
          <w:szCs w:val="24"/>
          <w:lang w:eastAsia="it-IT"/>
          <w14:ligatures w14:val="none"/>
        </w:rPr>
        <w:t xml:space="preserve"> č</w:t>
      </w:r>
      <w:proofErr w:type="spellStart"/>
      <w:r w:rsidRPr="00923A90">
        <w:rPr>
          <w:rFonts w:ascii="Times New Roman" w:eastAsia="Times New Roman" w:hAnsi="Times New Roman" w:cs="Times New Roman"/>
          <w:kern w:val="0"/>
          <w:sz w:val="24"/>
          <w:szCs w:val="24"/>
          <w:lang w:val="it-IT" w:eastAsia="it-IT"/>
          <w14:ligatures w14:val="none"/>
        </w:rPr>
        <w:t>injenicama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okolnostima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te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aktivnostima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mjerama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koje</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kolska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ustanova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poduzima</w:t>
      </w:r>
      <w:proofErr w:type="spellEnd"/>
    </w:p>
    <w:p w14:paraId="5743584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D9DBEB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2.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ajevima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vr</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nja</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kog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nasilja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obzirom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intenzitet</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kola</w:t>
      </w:r>
      <w:proofErr w:type="spellEnd"/>
      <w:r w:rsidRPr="00923A90">
        <w:rPr>
          <w:rFonts w:ascii="Times New Roman" w:eastAsia="Times New Roman" w:hAnsi="Times New Roman" w:cs="Times New Roman"/>
          <w:kern w:val="0"/>
          <w:sz w:val="24"/>
          <w:szCs w:val="24"/>
          <w:lang w:eastAsia="it-IT"/>
          <w14:ligatures w14:val="none"/>
        </w:rPr>
        <w:t xml:space="preserve"> ć</w:t>
      </w:r>
      <w:r w:rsidRPr="00923A90">
        <w:rPr>
          <w:rFonts w:ascii="Times New Roman" w:eastAsia="Times New Roman" w:hAnsi="Times New Roman" w:cs="Times New Roman"/>
          <w:kern w:val="0"/>
          <w:sz w:val="24"/>
          <w:szCs w:val="24"/>
          <w:lang w:val="it-IT"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koristiti</w:t>
      </w:r>
      <w:proofErr w:type="spellEnd"/>
      <w:r w:rsidRPr="00923A90">
        <w:rPr>
          <w:rFonts w:ascii="Times New Roman" w:eastAsia="Times New Roman" w:hAnsi="Times New Roman" w:cs="Times New Roman"/>
          <w:kern w:val="0"/>
          <w:sz w:val="24"/>
          <w:szCs w:val="24"/>
          <w:lang w:eastAsia="it-IT"/>
          <w14:ligatures w14:val="none"/>
        </w:rPr>
        <w:t>:</w:t>
      </w:r>
    </w:p>
    <w:p w14:paraId="37AAF53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zaustavljanje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restituciju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nadoknadu</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tete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ajevima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manjih</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kr</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enja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pravila</w:t>
      </w:r>
      <w:proofErr w:type="spellEnd"/>
    </w:p>
    <w:p w14:paraId="348DD3F6"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zaustavljanje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avanje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o</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pravilima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ispunjavanje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obrasca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za</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restituciju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prijava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roditeljima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ajevima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ponovljenog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prekr</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aja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procjena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pedago</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ke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mjere</w:t>
      </w:r>
      <w:proofErr w:type="spellEnd"/>
    </w:p>
    <w:p w14:paraId="400958D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ajevima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ozbiljne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zlouporabe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mo</w:t>
      </w:r>
      <w:proofErr w:type="spellEnd"/>
      <w:r w:rsidRPr="00923A90">
        <w:rPr>
          <w:rFonts w:ascii="Times New Roman" w:eastAsia="Times New Roman" w:hAnsi="Times New Roman" w:cs="Times New Roman"/>
          <w:kern w:val="0"/>
          <w:sz w:val="24"/>
          <w:szCs w:val="24"/>
          <w:lang w:eastAsia="it-IT"/>
          <w14:ligatures w14:val="none"/>
        </w:rPr>
        <w:t>ć</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kola</w:t>
      </w:r>
      <w:proofErr w:type="spellEnd"/>
      <w:r w:rsidRPr="00923A90">
        <w:rPr>
          <w:rFonts w:ascii="Times New Roman" w:eastAsia="Times New Roman" w:hAnsi="Times New Roman" w:cs="Times New Roman"/>
          <w:kern w:val="0"/>
          <w:sz w:val="24"/>
          <w:szCs w:val="24"/>
          <w:lang w:eastAsia="it-IT"/>
          <w14:ligatures w14:val="none"/>
        </w:rPr>
        <w:t xml:space="preserve"> ć</w:t>
      </w:r>
      <w:r w:rsidRPr="00923A90">
        <w:rPr>
          <w:rFonts w:ascii="Times New Roman" w:eastAsia="Times New Roman" w:hAnsi="Times New Roman" w:cs="Times New Roman"/>
          <w:kern w:val="0"/>
          <w:sz w:val="24"/>
          <w:szCs w:val="24"/>
          <w:lang w:val="it-IT"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koristiti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zaustavljanje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ispunjavanje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obrasca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za</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restituciju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sastanak</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roditeljima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izricanje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pedago</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ke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mjere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uklju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ivanje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enika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potrebi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roditelja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psihosocijalne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tretmane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izvan</w:t>
      </w:r>
      <w:proofErr w:type="spellEnd"/>
      <w:r w:rsidRPr="00923A90">
        <w:rPr>
          <w:rFonts w:ascii="Times New Roman" w:eastAsia="Times New Roman" w:hAnsi="Times New Roman" w:cs="Times New Roman"/>
          <w:kern w:val="0"/>
          <w:sz w:val="24"/>
          <w:szCs w:val="24"/>
          <w:lang w:eastAsia="it-IT"/>
          <w14:ligatures w14:val="none"/>
        </w:rPr>
        <w:t xml:space="preserve"> š</w:t>
      </w:r>
      <w:proofErr w:type="spellStart"/>
      <w:r w:rsidRPr="00923A90">
        <w:rPr>
          <w:rFonts w:ascii="Times New Roman" w:eastAsia="Times New Roman" w:hAnsi="Times New Roman" w:cs="Times New Roman"/>
          <w:kern w:val="0"/>
          <w:sz w:val="24"/>
          <w:szCs w:val="24"/>
          <w:lang w:val="it-IT" w:eastAsia="it-IT"/>
          <w14:ligatures w14:val="none"/>
        </w:rPr>
        <w:t>kole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prijavu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nadle</w:t>
      </w:r>
      <w:proofErr w:type="spellEnd"/>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it-IT" w:eastAsia="it-IT"/>
          <w14:ligatures w14:val="none"/>
        </w:rPr>
        <w:t>nim</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ž</w:t>
      </w:r>
      <w:proofErr w:type="spellStart"/>
      <w:r w:rsidRPr="00923A90">
        <w:rPr>
          <w:rFonts w:ascii="Times New Roman" w:eastAsia="Times New Roman" w:hAnsi="Times New Roman" w:cs="Times New Roman"/>
          <w:kern w:val="0"/>
          <w:sz w:val="24"/>
          <w:szCs w:val="24"/>
          <w:lang w:val="it-IT" w:eastAsia="it-IT"/>
          <w14:ligatures w14:val="none"/>
        </w:rPr>
        <w:t>bama</w:t>
      </w:r>
      <w:proofErr w:type="spellEnd"/>
      <w:r w:rsidRPr="00923A90">
        <w:rPr>
          <w:rFonts w:ascii="Times New Roman" w:eastAsia="Times New Roman" w:hAnsi="Times New Roman" w:cs="Times New Roman"/>
          <w:kern w:val="0"/>
          <w:sz w:val="24"/>
          <w:szCs w:val="24"/>
          <w:lang w:eastAsia="it-IT"/>
          <w14:ligatures w14:val="none"/>
        </w:rPr>
        <w:t xml:space="preserve"> </w:t>
      </w:r>
    </w:p>
    <w:p w14:paraId="41A0F23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3.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slu</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ajevima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vr</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nja</w:t>
      </w:r>
      <w:proofErr w:type="spellEnd"/>
      <w:r w:rsidRPr="00923A90">
        <w:rPr>
          <w:rFonts w:ascii="Times New Roman" w:eastAsia="Times New Roman" w:hAnsi="Times New Roman" w:cs="Times New Roman"/>
          <w:kern w:val="0"/>
          <w:sz w:val="24"/>
          <w:szCs w:val="24"/>
          <w:lang w:eastAsia="it-IT"/>
          <w14:ligatures w14:val="none"/>
        </w:rPr>
        <w:t>č</w:t>
      </w:r>
      <w:proofErr w:type="spellStart"/>
      <w:r w:rsidRPr="00923A90">
        <w:rPr>
          <w:rFonts w:ascii="Times New Roman" w:eastAsia="Times New Roman" w:hAnsi="Times New Roman" w:cs="Times New Roman"/>
          <w:kern w:val="0"/>
          <w:sz w:val="24"/>
          <w:szCs w:val="24"/>
          <w:lang w:val="it-IT" w:eastAsia="it-IT"/>
          <w14:ligatures w14:val="none"/>
        </w:rPr>
        <w:t>kog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sukoba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koristit</w:t>
      </w:r>
      <w:proofErr w:type="spellEnd"/>
      <w:r w:rsidRPr="00923A90">
        <w:rPr>
          <w:rFonts w:ascii="Times New Roman" w:eastAsia="Times New Roman" w:hAnsi="Times New Roman" w:cs="Times New Roman"/>
          <w:kern w:val="0"/>
          <w:sz w:val="24"/>
          <w:szCs w:val="24"/>
          <w:lang w:eastAsia="it-IT"/>
          <w14:ligatures w14:val="none"/>
        </w:rPr>
        <w:t xml:space="preserve"> ć</w:t>
      </w:r>
      <w:r w:rsidRPr="00923A90">
        <w:rPr>
          <w:rFonts w:ascii="Times New Roman" w:eastAsia="Times New Roman" w:hAnsi="Times New Roman" w:cs="Times New Roman"/>
          <w:kern w:val="0"/>
          <w:sz w:val="24"/>
          <w:szCs w:val="24"/>
          <w:lang w:val="it-IT"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postupci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nenasilnog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rje</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avanja</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sukoba</w:t>
      </w:r>
      <w:proofErr w:type="spellEnd"/>
      <w:r w:rsidRPr="00923A90">
        <w:rPr>
          <w:rFonts w:ascii="Times New Roman" w:eastAsia="Times New Roman" w:hAnsi="Times New Roman" w:cs="Times New Roman"/>
          <w:kern w:val="0"/>
          <w:sz w:val="24"/>
          <w:szCs w:val="24"/>
          <w:lang w:eastAsia="it-IT"/>
          <w14:ligatures w14:val="none"/>
        </w:rPr>
        <w:t xml:space="preserve">. </w:t>
      </w:r>
    </w:p>
    <w:p w14:paraId="5679DD5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8C4F867" w14:textId="6F400BDD"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hr-HR"/>
          <w14:ligatures w14:val="none"/>
        </w:rPr>
      </w:pPr>
      <w:r w:rsidRPr="00923A90">
        <w:rPr>
          <w:rFonts w:ascii="Times New Roman" w:eastAsia="Times New Roman" w:hAnsi="Times New Roman" w:cs="Times New Roman"/>
          <w:kern w:val="0"/>
          <w:sz w:val="24"/>
          <w:szCs w:val="24"/>
          <w:lang w:eastAsia="hr-HR"/>
          <w14:ligatures w14:val="none"/>
        </w:rPr>
        <w:t xml:space="preserve">Članak </w:t>
      </w:r>
      <w:r w:rsidR="00966318">
        <w:rPr>
          <w:rFonts w:ascii="Times New Roman" w:eastAsia="Times New Roman" w:hAnsi="Times New Roman" w:cs="Times New Roman"/>
          <w:kern w:val="0"/>
          <w:sz w:val="24"/>
          <w:szCs w:val="24"/>
          <w:lang w:eastAsia="hr-HR"/>
          <w14:ligatures w14:val="none"/>
        </w:rPr>
        <w:t>29</w:t>
      </w:r>
      <w:r w:rsidRPr="00923A90">
        <w:rPr>
          <w:rFonts w:ascii="Times New Roman" w:eastAsia="Times New Roman" w:hAnsi="Times New Roman" w:cs="Times New Roman"/>
          <w:kern w:val="0"/>
          <w:sz w:val="24"/>
          <w:szCs w:val="24"/>
          <w:lang w:eastAsia="hr-HR"/>
          <w14:ligatures w14:val="none"/>
        </w:rPr>
        <w:t xml:space="preserve"> a.</w:t>
      </w:r>
    </w:p>
    <w:p w14:paraId="277A46C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hr-HR"/>
          <w14:ligatures w14:val="none"/>
        </w:rPr>
      </w:pPr>
      <w:r w:rsidRPr="00923A90">
        <w:rPr>
          <w:rFonts w:ascii="Times New Roman" w:eastAsia="Times New Roman" w:hAnsi="Times New Roman" w:cs="Times New Roman"/>
          <w:kern w:val="0"/>
          <w:sz w:val="24"/>
          <w:szCs w:val="24"/>
          <w:lang w:eastAsia="hr-HR"/>
          <w14:ligatures w14:val="none"/>
        </w:rPr>
        <w:t>PROTOKOL O POSTUPANJU ŠKOLE U KRIZNIM SITUACIJAMA</w:t>
      </w:r>
    </w:p>
    <w:p w14:paraId="18FB404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6CB81A4F" w14:textId="253B6A18" w:rsidR="004C0AC7" w:rsidRPr="00923A90" w:rsidRDefault="00966318"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Članak 29</w:t>
      </w:r>
      <w:r w:rsidR="004C0AC7" w:rsidRPr="00923A90">
        <w:rPr>
          <w:rFonts w:ascii="Times New Roman" w:eastAsia="Times New Roman" w:hAnsi="Times New Roman" w:cs="Times New Roman"/>
          <w:color w:val="000000"/>
          <w:kern w:val="0"/>
          <w:sz w:val="24"/>
          <w:szCs w:val="24"/>
          <w:lang w:eastAsia="hr-HR"/>
          <w14:ligatures w14:val="none"/>
        </w:rPr>
        <w:t xml:space="preserve">.b </w:t>
      </w:r>
    </w:p>
    <w:p w14:paraId="6DD64A66" w14:textId="1476F7C0" w:rsidR="004C0AC7" w:rsidRPr="00923A90" w:rsidRDefault="004C0AC7" w:rsidP="00923A90">
      <w:pPr>
        <w:autoSpaceDE w:val="0"/>
        <w:autoSpaceDN w:val="0"/>
        <w:adjustRightInd w:val="0"/>
        <w:spacing w:after="0" w:line="360" w:lineRule="auto"/>
        <w:ind w:firstLine="72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Protokol se odnosi na </w:t>
      </w:r>
      <w:proofErr w:type="spellStart"/>
      <w:r w:rsidRPr="00923A90">
        <w:rPr>
          <w:rFonts w:ascii="Times New Roman" w:eastAsia="Times New Roman" w:hAnsi="Times New Roman" w:cs="Times New Roman"/>
          <w:color w:val="000000"/>
          <w:kern w:val="0"/>
          <w:sz w:val="24"/>
          <w:szCs w:val="24"/>
          <w:lang w:eastAsia="hr-HR"/>
          <w14:ligatures w14:val="none"/>
        </w:rPr>
        <w:t>preveniranje</w:t>
      </w:r>
      <w:proofErr w:type="spellEnd"/>
      <w:r w:rsidRPr="00923A90">
        <w:rPr>
          <w:rFonts w:ascii="Times New Roman" w:eastAsia="Times New Roman" w:hAnsi="Times New Roman" w:cs="Times New Roman"/>
          <w:color w:val="000000"/>
          <w:kern w:val="0"/>
          <w:sz w:val="24"/>
          <w:szCs w:val="24"/>
          <w:lang w:eastAsia="hr-HR"/>
          <w14:ligatures w14:val="none"/>
        </w:rPr>
        <w:t xml:space="preserve"> mogućih situacija povećanog rizika, kao i na postupanje u konkretnim situacijama sa ciljem zaštite djece, kao i svih djelatnika koji o njima skrbe u procesu odgoja i obrazovanja. Temelji se na odredbama </w:t>
      </w:r>
      <w:r w:rsidRPr="00923A90">
        <w:rPr>
          <w:rFonts w:ascii="Times New Roman" w:eastAsia="Times New Roman" w:hAnsi="Times New Roman" w:cs="Times New Roman"/>
          <w:i/>
          <w:iCs/>
          <w:color w:val="000000"/>
          <w:kern w:val="0"/>
          <w:sz w:val="24"/>
          <w:szCs w:val="24"/>
          <w:lang w:eastAsia="hr-HR"/>
          <w14:ligatures w14:val="none"/>
        </w:rPr>
        <w:t xml:space="preserve">Zakona o osnovnom </w:t>
      </w:r>
      <w:r w:rsidR="00966318">
        <w:rPr>
          <w:rFonts w:ascii="Times New Roman" w:eastAsia="Times New Roman" w:hAnsi="Times New Roman" w:cs="Times New Roman"/>
          <w:i/>
          <w:iCs/>
          <w:color w:val="000000"/>
          <w:kern w:val="0"/>
          <w:sz w:val="24"/>
          <w:szCs w:val="24"/>
          <w:lang w:eastAsia="hr-HR"/>
          <w14:ligatures w14:val="none"/>
        </w:rPr>
        <w:t>i srednjem obrazovanju</w:t>
      </w:r>
      <w:r w:rsidRPr="00923A90">
        <w:rPr>
          <w:rFonts w:ascii="Times New Roman" w:eastAsia="Times New Roman" w:hAnsi="Times New Roman" w:cs="Times New Roman"/>
          <w:i/>
          <w:iCs/>
          <w:color w:val="000000"/>
          <w:kern w:val="0"/>
          <w:sz w:val="24"/>
          <w:szCs w:val="24"/>
          <w:lang w:eastAsia="hr-HR"/>
          <w14:ligatures w14:val="none"/>
        </w:rPr>
        <w:t xml:space="preserve">, Zakona o zaštiti od nasilja u obitelji, Zakona o radu, Kaznenom </w:t>
      </w:r>
      <w:r w:rsidRPr="00923A90">
        <w:rPr>
          <w:rFonts w:ascii="Times New Roman" w:eastAsia="Times New Roman" w:hAnsi="Times New Roman" w:cs="Times New Roman"/>
          <w:i/>
          <w:iCs/>
          <w:color w:val="000000"/>
          <w:kern w:val="0"/>
          <w:sz w:val="24"/>
          <w:szCs w:val="24"/>
          <w:lang w:eastAsia="hr-HR"/>
          <w14:ligatures w14:val="none"/>
        </w:rPr>
        <w:lastRenderedPageBreak/>
        <w:t>zakonu</w:t>
      </w:r>
      <w:r w:rsidRPr="00923A90">
        <w:rPr>
          <w:rFonts w:ascii="Times New Roman" w:eastAsia="Times New Roman" w:hAnsi="Times New Roman" w:cs="Times New Roman"/>
          <w:color w:val="000000"/>
          <w:kern w:val="0"/>
          <w:sz w:val="24"/>
          <w:szCs w:val="24"/>
          <w:lang w:eastAsia="hr-HR"/>
          <w14:ligatures w14:val="none"/>
        </w:rPr>
        <w:t xml:space="preserve">, na sadržaju i obavezama propisanim </w:t>
      </w:r>
      <w:r w:rsidRPr="00923A90">
        <w:rPr>
          <w:rFonts w:ascii="Times New Roman" w:eastAsia="Times New Roman" w:hAnsi="Times New Roman" w:cs="Times New Roman"/>
          <w:i/>
          <w:iCs/>
          <w:color w:val="000000"/>
          <w:kern w:val="0"/>
          <w:sz w:val="24"/>
          <w:szCs w:val="24"/>
          <w:lang w:eastAsia="hr-HR"/>
          <w14:ligatures w14:val="none"/>
        </w:rPr>
        <w:t xml:space="preserve">Programom aktivnosti za sprječavanje nasilja među djecom i mladima </w:t>
      </w:r>
      <w:r w:rsidRPr="00923A90">
        <w:rPr>
          <w:rFonts w:ascii="Times New Roman" w:eastAsia="Times New Roman" w:hAnsi="Times New Roman" w:cs="Times New Roman"/>
          <w:color w:val="000000"/>
          <w:kern w:val="0"/>
          <w:sz w:val="24"/>
          <w:szCs w:val="24"/>
          <w:lang w:eastAsia="hr-HR"/>
          <w14:ligatures w14:val="none"/>
        </w:rPr>
        <w:t xml:space="preserve">kojeg je donijela Vlada Republike Hrvatske 25. veljače 2004., ali i drugim podzakonskim aktima Škole. On utvrđuje obveze i odgovornosti, kao i načine postupanja tj. što treba činiti ravnatelj, stručni suradnik, učitelj, učenik, drugi djelatnik škole ili roditelj ( skrbnik djeteta ). </w:t>
      </w:r>
    </w:p>
    <w:p w14:paraId="1CC0F52F" w14:textId="77777777" w:rsidR="00923A90" w:rsidRPr="00923A90" w:rsidRDefault="00923A90"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7EF5ADED" w14:textId="32335389" w:rsidR="004C0AC7" w:rsidRPr="00923A90" w:rsidRDefault="00966318"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Članak 29</w:t>
      </w:r>
      <w:r w:rsidR="004C0AC7" w:rsidRPr="00923A90">
        <w:rPr>
          <w:rFonts w:ascii="Times New Roman" w:eastAsia="Times New Roman" w:hAnsi="Times New Roman" w:cs="Times New Roman"/>
          <w:color w:val="000000"/>
          <w:kern w:val="0"/>
          <w:sz w:val="24"/>
          <w:szCs w:val="24"/>
          <w:lang w:eastAsia="hr-HR"/>
          <w14:ligatures w14:val="none"/>
        </w:rPr>
        <w:t xml:space="preserve">. c </w:t>
      </w:r>
    </w:p>
    <w:p w14:paraId="503378A3" w14:textId="4F1244DE" w:rsidR="004C0AC7" w:rsidRPr="00923A90" w:rsidRDefault="004C0AC7" w:rsidP="00923A90">
      <w:pPr>
        <w:autoSpaceDE w:val="0"/>
        <w:autoSpaceDN w:val="0"/>
        <w:adjustRightInd w:val="0"/>
        <w:spacing w:after="0" w:line="360" w:lineRule="auto"/>
        <w:ind w:firstLine="72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Protokol, kao dio Pravilnika o kućnom redu škole, treba biti izvješen na vidnom i svima dostupnom mjestu u školi. </w:t>
      </w:r>
    </w:p>
    <w:p w14:paraId="61A7D40A" w14:textId="77777777" w:rsidR="004C0AC7" w:rsidRPr="00923A90" w:rsidRDefault="004C0AC7" w:rsidP="00923A90">
      <w:pPr>
        <w:autoSpaceDE w:val="0"/>
        <w:autoSpaceDN w:val="0"/>
        <w:adjustRightInd w:val="0"/>
        <w:spacing w:after="0" w:line="360" w:lineRule="auto"/>
        <w:ind w:firstLine="72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 načinima i koracima postupanja svih sudionika u procesu odgoja i obrazovanja potrebno je upoznati učenike na satovima razrednika te roditelje na prvom roditeljskom sastanku svake školske godine ( po potrebi i češće ). </w:t>
      </w:r>
    </w:p>
    <w:p w14:paraId="7E7E60C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515336F0" w14:textId="49EF4601"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Članak </w:t>
      </w:r>
      <w:r w:rsidR="00966318">
        <w:rPr>
          <w:rFonts w:ascii="Times New Roman" w:eastAsia="Times New Roman" w:hAnsi="Times New Roman" w:cs="Times New Roman"/>
          <w:color w:val="000000"/>
          <w:kern w:val="0"/>
          <w:sz w:val="24"/>
          <w:szCs w:val="24"/>
          <w:lang w:eastAsia="hr-HR"/>
          <w14:ligatures w14:val="none"/>
        </w:rPr>
        <w:t>29</w:t>
      </w:r>
      <w:r w:rsidRPr="00923A90">
        <w:rPr>
          <w:rFonts w:ascii="Times New Roman" w:eastAsia="Times New Roman" w:hAnsi="Times New Roman" w:cs="Times New Roman"/>
          <w:color w:val="000000"/>
          <w:kern w:val="0"/>
          <w:sz w:val="24"/>
          <w:szCs w:val="24"/>
          <w:lang w:eastAsia="hr-HR"/>
          <w14:ligatures w14:val="none"/>
        </w:rPr>
        <w:t xml:space="preserve">. d </w:t>
      </w:r>
    </w:p>
    <w:p w14:paraId="006F7939"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Protokol sadrži: </w:t>
      </w:r>
    </w:p>
    <w:p w14:paraId="4F8A1FA0"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općeprihvaćenu definiciju nasilja; </w:t>
      </w:r>
    </w:p>
    <w:p w14:paraId="00EC2581"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postupanje škole u slučaju nasilja među djecom; </w:t>
      </w:r>
    </w:p>
    <w:p w14:paraId="7E6785C6"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postupanje škole u slučaju običnog vršnjačkog sukoba; </w:t>
      </w:r>
    </w:p>
    <w:p w14:paraId="6483FACF"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postupanje škole u slučaju saznanja ili sumnje o nasilju u obitelji; </w:t>
      </w:r>
    </w:p>
    <w:p w14:paraId="3639C293"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postupanje škole u slučaju nasilja prema učenicima od strane odrasle osobe u školi ( učitelja, roditelja, drugih zaposlenika škole, nepoznatih osoba ); </w:t>
      </w:r>
    </w:p>
    <w:p w14:paraId="60EA400A"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postupanje škole u slučaju nasilnog ponašanja odrasle osobe nad odraslom osobom u školi; </w:t>
      </w:r>
    </w:p>
    <w:p w14:paraId="15A7BA25"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postupanje škole u slučaju nasilja prema djelatnicima škole od strane učenika škole </w:t>
      </w:r>
    </w:p>
    <w:p w14:paraId="5E9CD03E"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obrazac za dojavu nasilja </w:t>
      </w:r>
    </w:p>
    <w:p w14:paraId="40EDBA35"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evidenciju škole o sukobima i nasilju u školi </w:t>
      </w:r>
    </w:p>
    <w:p w14:paraId="7B0D5B5E" w14:textId="77777777" w:rsidR="004C0AC7" w:rsidRPr="00923A90" w:rsidRDefault="004C0AC7" w:rsidP="00923A90">
      <w:pPr>
        <w:numPr>
          <w:ilvl w:val="0"/>
          <w:numId w:val="10"/>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obrazac za opis događaja koji popunjava osoba koja je izazvala događaj. </w:t>
      </w:r>
    </w:p>
    <w:p w14:paraId="4A77165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3D1A7847" w14:textId="0CAC86E4"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Članak </w:t>
      </w:r>
      <w:r w:rsidR="00966318">
        <w:rPr>
          <w:rFonts w:ascii="Times New Roman" w:eastAsia="Times New Roman" w:hAnsi="Times New Roman" w:cs="Times New Roman"/>
          <w:color w:val="000000"/>
          <w:kern w:val="0"/>
          <w:sz w:val="24"/>
          <w:szCs w:val="24"/>
          <w:lang w:eastAsia="it-IT"/>
          <w14:ligatures w14:val="none"/>
        </w:rPr>
        <w:t>29</w:t>
      </w:r>
      <w:r w:rsidRPr="00923A90">
        <w:rPr>
          <w:rFonts w:ascii="Times New Roman" w:eastAsia="Times New Roman" w:hAnsi="Times New Roman" w:cs="Times New Roman"/>
          <w:color w:val="000000"/>
          <w:kern w:val="0"/>
          <w:sz w:val="24"/>
          <w:szCs w:val="24"/>
          <w:lang w:eastAsia="it-IT"/>
          <w14:ligatures w14:val="none"/>
        </w:rPr>
        <w:t>.e</w:t>
      </w:r>
    </w:p>
    <w:p w14:paraId="3B8507B2"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b/>
          <w:bCs/>
          <w:i/>
          <w:iCs/>
          <w:color w:val="000000"/>
          <w:kern w:val="0"/>
          <w:sz w:val="24"/>
          <w:szCs w:val="24"/>
          <w:lang w:eastAsia="it-IT"/>
          <w14:ligatures w14:val="none"/>
        </w:rPr>
        <w:t xml:space="preserve">a). općeprihvaćena definicija nasilja </w:t>
      </w:r>
    </w:p>
    <w:p w14:paraId="79851193" w14:textId="77777777" w:rsidR="004C0AC7" w:rsidRPr="00923A90" w:rsidRDefault="004C0AC7" w:rsidP="00923A90">
      <w:pPr>
        <w:autoSpaceDE w:val="0"/>
        <w:autoSpaceDN w:val="0"/>
        <w:adjustRightInd w:val="0"/>
        <w:spacing w:before="100" w:after="100" w:line="360" w:lineRule="auto"/>
        <w:ind w:firstLine="700"/>
        <w:jc w:val="both"/>
        <w:rPr>
          <w:rFonts w:ascii="Times New Roman" w:eastAsia="Times New Roman" w:hAnsi="Times New Roman" w:cs="Times New Roman"/>
          <w:b/>
          <w:bCs/>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Definicija nasilja i običnog sukoba vršnjaka preuzeta je iz </w:t>
      </w:r>
      <w:r w:rsidRPr="00923A90">
        <w:rPr>
          <w:rFonts w:ascii="Times New Roman" w:eastAsia="Times New Roman" w:hAnsi="Times New Roman" w:cs="Times New Roman"/>
          <w:i/>
          <w:iCs/>
          <w:color w:val="000000"/>
          <w:kern w:val="0"/>
          <w:sz w:val="24"/>
          <w:szCs w:val="24"/>
          <w:lang w:eastAsia="it-IT"/>
          <w14:ligatures w14:val="none"/>
        </w:rPr>
        <w:t xml:space="preserve">Protokola o nasilju među djecom </w:t>
      </w:r>
      <w:r w:rsidRPr="00923A90">
        <w:rPr>
          <w:rFonts w:ascii="Times New Roman" w:eastAsia="Times New Roman" w:hAnsi="Times New Roman" w:cs="Times New Roman"/>
          <w:color w:val="000000"/>
          <w:kern w:val="0"/>
          <w:sz w:val="24"/>
          <w:szCs w:val="24"/>
          <w:lang w:eastAsia="it-IT"/>
          <w14:ligatures w14:val="none"/>
        </w:rPr>
        <w:t xml:space="preserve">kojeg je donijela Vlada Republike Hrvatske u listopadu 2004. </w:t>
      </w:r>
    </w:p>
    <w:p w14:paraId="01003369" w14:textId="77777777" w:rsidR="004C0AC7" w:rsidRPr="00923A90" w:rsidRDefault="004C0AC7" w:rsidP="00923A90">
      <w:pPr>
        <w:autoSpaceDE w:val="0"/>
        <w:autoSpaceDN w:val="0"/>
        <w:adjustRightInd w:val="0"/>
        <w:spacing w:before="100" w:after="100" w:line="360" w:lineRule="auto"/>
        <w:ind w:firstLine="70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b/>
          <w:bCs/>
          <w:color w:val="000000"/>
          <w:kern w:val="0"/>
          <w:sz w:val="24"/>
          <w:szCs w:val="24"/>
          <w:lang w:eastAsia="it-IT"/>
          <w14:ligatures w14:val="none"/>
        </w:rPr>
        <w:lastRenderedPageBreak/>
        <w:t xml:space="preserve">Nasiljem među djecom i mladima </w:t>
      </w:r>
      <w:r w:rsidRPr="00923A90">
        <w:rPr>
          <w:rFonts w:ascii="Times New Roman" w:eastAsia="Times New Roman" w:hAnsi="Times New Roman" w:cs="Times New Roman"/>
          <w:color w:val="000000"/>
          <w:kern w:val="0"/>
          <w:sz w:val="24"/>
          <w:szCs w:val="24"/>
          <w:lang w:eastAsia="it-IT"/>
          <w14:ligatures w14:val="none"/>
        </w:rPr>
        <w:t xml:space="preserve">smatra se svako namjerno fizičko ili psihičko nasilno ponašanje usmjereno prema djeci i mladima od strane njihovih vršnjaka ili drugih učenika učinjeno sa ciljem povrjeđivanja, a koje se, neovisno o mjestu izvršenja, može razlikovati po obliku, težini, intenzitetu i vremenskom trajanju i koje uključuje ponavljanje istog obrasca i održava neravnopravan odnos snaga (jači protiv slabijih ili grupa protiv pojedinaca. </w:t>
      </w:r>
    </w:p>
    <w:p w14:paraId="7FC0F21F" w14:textId="77777777" w:rsidR="004C0AC7" w:rsidRPr="00923A90" w:rsidRDefault="004C0AC7" w:rsidP="00923A90">
      <w:pPr>
        <w:autoSpaceDE w:val="0"/>
        <w:autoSpaceDN w:val="0"/>
        <w:adjustRightInd w:val="0"/>
        <w:spacing w:before="100" w:after="100" w:line="360" w:lineRule="auto"/>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b/>
          <w:bCs/>
          <w:color w:val="000000"/>
          <w:kern w:val="0"/>
          <w:sz w:val="24"/>
          <w:szCs w:val="24"/>
          <w:lang w:eastAsia="it-IT"/>
          <w14:ligatures w14:val="none"/>
        </w:rPr>
        <w:t xml:space="preserve">Nasiljem među djecom i mladima smatra se osobito: </w:t>
      </w:r>
    </w:p>
    <w:p w14:paraId="28158B32" w14:textId="77777777" w:rsidR="004C0AC7" w:rsidRPr="00923A90" w:rsidRDefault="004C0AC7" w:rsidP="00923A90">
      <w:pPr>
        <w:numPr>
          <w:ilvl w:val="0"/>
          <w:numId w:val="11"/>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namjerno uzrokovani fizički napad u bilo kojem obliku, primjerice udaranje, guranje, gađanje, šamaranje, čupanje, zaključavanje, napad različitim predmetima, pljuvanje i slično bez obzira je li kod napadnutog djeteta nastupila tjelesna povreda, </w:t>
      </w:r>
    </w:p>
    <w:p w14:paraId="5D89CCD0" w14:textId="77777777" w:rsidR="004C0AC7" w:rsidRPr="00923A90" w:rsidRDefault="004C0AC7" w:rsidP="00923A90">
      <w:pPr>
        <w:numPr>
          <w:ilvl w:val="0"/>
          <w:numId w:val="11"/>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 </w:t>
      </w:r>
    </w:p>
    <w:p w14:paraId="0A8324A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p>
    <w:p w14:paraId="6420D887"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b/>
          <w:bCs/>
          <w:color w:val="000000"/>
          <w:kern w:val="0"/>
          <w:sz w:val="24"/>
          <w:szCs w:val="24"/>
          <w:lang w:eastAsia="it-IT"/>
          <w14:ligatures w14:val="none"/>
        </w:rPr>
        <w:t xml:space="preserve">Nasilje podrazumijeva šest </w:t>
      </w:r>
      <w:proofErr w:type="spellStart"/>
      <w:r w:rsidRPr="00923A90">
        <w:rPr>
          <w:rFonts w:ascii="Times New Roman" w:eastAsia="Times New Roman" w:hAnsi="Times New Roman" w:cs="Times New Roman"/>
          <w:b/>
          <w:bCs/>
          <w:color w:val="000000"/>
          <w:kern w:val="0"/>
          <w:sz w:val="24"/>
          <w:szCs w:val="24"/>
          <w:lang w:eastAsia="it-IT"/>
          <w14:ligatures w14:val="none"/>
        </w:rPr>
        <w:t>definirajućih</w:t>
      </w:r>
      <w:proofErr w:type="spellEnd"/>
      <w:r w:rsidRPr="00923A90">
        <w:rPr>
          <w:rFonts w:ascii="Times New Roman" w:eastAsia="Times New Roman" w:hAnsi="Times New Roman" w:cs="Times New Roman"/>
          <w:b/>
          <w:bCs/>
          <w:color w:val="000000"/>
          <w:kern w:val="0"/>
          <w:sz w:val="24"/>
          <w:szCs w:val="24"/>
          <w:lang w:eastAsia="it-IT"/>
          <w14:ligatures w14:val="none"/>
        </w:rPr>
        <w:t xml:space="preserve"> čimbenika: </w:t>
      </w:r>
    </w:p>
    <w:p w14:paraId="5B1F9B0B" w14:textId="77777777" w:rsidR="004C0AC7" w:rsidRPr="00923A90" w:rsidRDefault="004C0AC7" w:rsidP="00923A90">
      <w:pPr>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namjera da se drugom nanese šteta ili ozljeda; </w:t>
      </w:r>
    </w:p>
    <w:p w14:paraId="668BD354" w14:textId="77777777" w:rsidR="004C0AC7" w:rsidRPr="00923A90" w:rsidRDefault="004C0AC7" w:rsidP="00923A90">
      <w:pPr>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intenzitet i trajanje ( opetovanost nasilničkog ponašanja ); </w:t>
      </w:r>
    </w:p>
    <w:p w14:paraId="1D3731A8" w14:textId="77777777" w:rsidR="004C0AC7" w:rsidRPr="00923A90" w:rsidRDefault="004C0AC7" w:rsidP="00923A90">
      <w:pPr>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moć nasilnika ( nerazmjer s obzirom na dob, snagu, brojčana nadmoć ); </w:t>
      </w:r>
    </w:p>
    <w:p w14:paraId="6978C256" w14:textId="77777777" w:rsidR="004C0AC7" w:rsidRPr="00923A90" w:rsidRDefault="004C0AC7" w:rsidP="00923A90">
      <w:pPr>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ranjivost i nemoć žrtve; </w:t>
      </w:r>
    </w:p>
    <w:p w14:paraId="58C441F2" w14:textId="77777777" w:rsidR="004C0AC7" w:rsidRPr="00923A90" w:rsidRDefault="004C0AC7" w:rsidP="00923A90">
      <w:pPr>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manjak podrške; </w:t>
      </w:r>
    </w:p>
    <w:p w14:paraId="5C1B4782" w14:textId="6BA961EF" w:rsidR="004C0AC7" w:rsidRPr="00923A90" w:rsidRDefault="004C0AC7" w:rsidP="00923A90">
      <w:pPr>
        <w:numPr>
          <w:ilvl w:val="0"/>
          <w:numId w:val="12"/>
        </w:numPr>
        <w:autoSpaceDE w:val="0"/>
        <w:autoSpaceDN w:val="0"/>
        <w:adjustRightInd w:val="0"/>
        <w:spacing w:after="0" w:line="360" w:lineRule="auto"/>
        <w:ind w:left="360" w:hanging="360"/>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posljedice. </w:t>
      </w:r>
    </w:p>
    <w:p w14:paraId="1D932490"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p>
    <w:p w14:paraId="30EE7617" w14:textId="77777777" w:rsidR="004C0AC7" w:rsidRPr="00923A90" w:rsidRDefault="004C0AC7" w:rsidP="00923A90">
      <w:pPr>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b/>
          <w:bCs/>
          <w:color w:val="000000"/>
          <w:kern w:val="0"/>
          <w:sz w:val="24"/>
          <w:szCs w:val="24"/>
          <w:lang w:eastAsia="hr-HR"/>
          <w14:ligatures w14:val="none"/>
        </w:rPr>
        <w:t xml:space="preserve">U svim slučajevima nasilja među djecom koji su definirani navedenim čimbenicima Škola je dužna postupati u skladu s </w:t>
      </w:r>
      <w:r w:rsidRPr="00923A90">
        <w:rPr>
          <w:rFonts w:ascii="Times New Roman" w:eastAsia="Times New Roman" w:hAnsi="Times New Roman" w:cs="Times New Roman"/>
          <w:b/>
          <w:bCs/>
          <w:i/>
          <w:iCs/>
          <w:color w:val="000000"/>
          <w:kern w:val="0"/>
          <w:sz w:val="24"/>
          <w:szCs w:val="24"/>
          <w:lang w:eastAsia="hr-HR"/>
          <w14:ligatures w14:val="none"/>
        </w:rPr>
        <w:t xml:space="preserve">Protokolom o postupanju u slučaju nasilja među djecom i mladima </w:t>
      </w:r>
      <w:r w:rsidRPr="00923A90">
        <w:rPr>
          <w:rFonts w:ascii="Times New Roman" w:eastAsia="Times New Roman" w:hAnsi="Times New Roman" w:cs="Times New Roman"/>
          <w:b/>
          <w:bCs/>
          <w:color w:val="000000"/>
          <w:kern w:val="0"/>
          <w:sz w:val="24"/>
          <w:szCs w:val="24"/>
          <w:lang w:eastAsia="hr-HR"/>
          <w14:ligatures w14:val="none"/>
        </w:rPr>
        <w:t>kojeg je donijela Vlada Republike Hrvatske u listopadu 2004</w:t>
      </w:r>
      <w:r w:rsidRPr="00923A90">
        <w:rPr>
          <w:rFonts w:ascii="Times New Roman" w:eastAsia="Times New Roman" w:hAnsi="Times New Roman" w:cs="Times New Roman"/>
          <w:color w:val="000000"/>
          <w:kern w:val="0"/>
          <w:sz w:val="24"/>
          <w:szCs w:val="24"/>
          <w:lang w:eastAsia="hr-HR"/>
          <w14:ligatures w14:val="none"/>
        </w:rPr>
        <w:t>.</w:t>
      </w:r>
    </w:p>
    <w:p w14:paraId="473518A9"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p>
    <w:p w14:paraId="27AACDB8" w14:textId="1F97F275"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 xml:space="preserve">Članak </w:t>
      </w:r>
      <w:r w:rsidR="00966318">
        <w:rPr>
          <w:rFonts w:ascii="Times New Roman" w:eastAsia="Times New Roman" w:hAnsi="Times New Roman" w:cs="Times New Roman"/>
          <w:color w:val="000000"/>
          <w:kern w:val="0"/>
          <w:sz w:val="24"/>
          <w:szCs w:val="24"/>
          <w:lang w:eastAsia="it-IT"/>
          <w14:ligatures w14:val="none"/>
        </w:rPr>
        <w:t>29</w:t>
      </w:r>
      <w:r w:rsidRPr="00923A90">
        <w:rPr>
          <w:rFonts w:ascii="Times New Roman" w:eastAsia="Times New Roman" w:hAnsi="Times New Roman" w:cs="Times New Roman"/>
          <w:color w:val="000000"/>
          <w:kern w:val="0"/>
          <w:sz w:val="24"/>
          <w:szCs w:val="24"/>
          <w:lang w:eastAsia="it-IT"/>
          <w14:ligatures w14:val="none"/>
        </w:rPr>
        <w:t>.f</w:t>
      </w:r>
    </w:p>
    <w:p w14:paraId="5EA2CF2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 xml:space="preserve">Nužno je razlikovati </w:t>
      </w:r>
      <w:r w:rsidRPr="00923A90">
        <w:rPr>
          <w:rFonts w:ascii="Times New Roman" w:eastAsia="Times New Roman" w:hAnsi="Times New Roman" w:cs="Times New Roman"/>
          <w:kern w:val="0"/>
          <w:sz w:val="24"/>
          <w:szCs w:val="24"/>
          <w:lang w:eastAsia="it-IT"/>
          <w14:ligatures w14:val="none"/>
        </w:rPr>
        <w:t xml:space="preserve">nasilje ( zlostavljanje ) među djecom i mladima od običnog sukoba vršnjaka. </w:t>
      </w:r>
    </w:p>
    <w:p w14:paraId="26F1032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 xml:space="preserve">Obični sukob vršnjaka ima sljedeća obilježja: </w:t>
      </w:r>
    </w:p>
    <w:p w14:paraId="0713953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 nema elemenata navedenih za nasilništvo: radi se o sukobu vršnjaka koji oni ne rješavaju na miran, nego na neki drugi način; ne postupaju jedan prema drugome s namjerom ozljeđivanja ili nanošenja štete; nema nerazmjer moći; nema težih posljedica za djecu u sukobu; </w:t>
      </w:r>
    </w:p>
    <w:p w14:paraId="154F22F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b. djeca ne inzistiraju da mora biti po njihovom pod svaku cijenu; </w:t>
      </w:r>
    </w:p>
    <w:p w14:paraId="17FE018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c. mogu dati razloge zašto su u sukobu; </w:t>
      </w:r>
    </w:p>
    <w:p w14:paraId="068C712E"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d. ispričaju se ili prihvate rješenje u kojem nema pobjednika i poraženog; </w:t>
      </w:r>
    </w:p>
    <w:p w14:paraId="54DEB7D8"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e. slobodno pregovaraju da bi zadovoljili svoje potrebe; </w:t>
      </w:r>
    </w:p>
    <w:p w14:paraId="7F3FB3E7"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f. mogu promijeniti temu i otići iz situacije u kojoj je došlo do sukoba. </w:t>
      </w:r>
    </w:p>
    <w:p w14:paraId="49E5AE5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2F06B582" w14:textId="6ECE408B"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966318">
        <w:rPr>
          <w:rFonts w:ascii="Times New Roman" w:eastAsia="Times New Roman" w:hAnsi="Times New Roman" w:cs="Times New Roman"/>
          <w:kern w:val="0"/>
          <w:sz w:val="24"/>
          <w:szCs w:val="24"/>
          <w:lang w:eastAsia="it-IT"/>
          <w14:ligatures w14:val="none"/>
        </w:rPr>
        <w:t>29</w:t>
      </w:r>
      <w:r w:rsidRPr="00923A90">
        <w:rPr>
          <w:rFonts w:ascii="Times New Roman" w:eastAsia="Times New Roman" w:hAnsi="Times New Roman" w:cs="Times New Roman"/>
          <w:kern w:val="0"/>
          <w:sz w:val="24"/>
          <w:szCs w:val="24"/>
          <w:lang w:eastAsia="it-IT"/>
          <w14:ligatures w14:val="none"/>
        </w:rPr>
        <w:t>.g</w:t>
      </w:r>
    </w:p>
    <w:p w14:paraId="2F6E09EE"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 xml:space="preserve">b) Postupanje škole u slučaju nasilja među djecom </w:t>
      </w:r>
    </w:p>
    <w:p w14:paraId="2B7FB0CD" w14:textId="77777777" w:rsidR="004C0AC7" w:rsidRPr="00923A90" w:rsidRDefault="004C0AC7" w:rsidP="00923A90">
      <w:pPr>
        <w:autoSpaceDE w:val="0"/>
        <w:autoSpaceDN w:val="0"/>
        <w:adjustRightInd w:val="0"/>
        <w:spacing w:after="0" w:line="360" w:lineRule="auto"/>
        <w:ind w:firstLine="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 svim slučajevima nasilja među djecom koji su definirani navedenim čimbenicima Škola je dužna postupati u skladu s </w:t>
      </w:r>
      <w:r w:rsidRPr="00923A90">
        <w:rPr>
          <w:rFonts w:ascii="Times New Roman" w:eastAsia="Times New Roman" w:hAnsi="Times New Roman" w:cs="Times New Roman"/>
          <w:i/>
          <w:iCs/>
          <w:kern w:val="0"/>
          <w:sz w:val="24"/>
          <w:szCs w:val="24"/>
          <w:lang w:eastAsia="it-IT"/>
          <w14:ligatures w14:val="none"/>
        </w:rPr>
        <w:t xml:space="preserve">Protokolom o postupanju u slučaju nasilja među djecom i mladima </w:t>
      </w:r>
      <w:r w:rsidRPr="00923A90">
        <w:rPr>
          <w:rFonts w:ascii="Times New Roman" w:eastAsia="Times New Roman" w:hAnsi="Times New Roman" w:cs="Times New Roman"/>
          <w:kern w:val="0"/>
          <w:sz w:val="24"/>
          <w:szCs w:val="24"/>
          <w:lang w:eastAsia="it-IT"/>
          <w14:ligatures w14:val="none"/>
        </w:rPr>
        <w:t xml:space="preserve">kojeg je donijela Vlada Republike Hrvatske u listopadu 2004. </w:t>
      </w:r>
    </w:p>
    <w:p w14:paraId="5CAE6AEF" w14:textId="77777777" w:rsidR="004C0AC7" w:rsidRPr="00923A90" w:rsidRDefault="004C0AC7" w:rsidP="00923A90">
      <w:pPr>
        <w:autoSpaceDE w:val="0"/>
        <w:autoSpaceDN w:val="0"/>
        <w:adjustRightInd w:val="0"/>
        <w:spacing w:after="0" w:line="360" w:lineRule="auto"/>
        <w:ind w:firstLine="70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 xml:space="preserve">U slučaju nasilja među djecom u školi </w:t>
      </w:r>
      <w:r w:rsidRPr="00923A90">
        <w:rPr>
          <w:rFonts w:ascii="Times New Roman" w:eastAsia="Times New Roman" w:hAnsi="Times New Roman" w:cs="Times New Roman"/>
          <w:kern w:val="0"/>
          <w:sz w:val="24"/>
          <w:szCs w:val="24"/>
          <w:lang w:eastAsia="it-IT"/>
          <w14:ligatures w14:val="none"/>
        </w:rPr>
        <w:t xml:space="preserve">svi djelatnici Škole dužni su: </w:t>
      </w:r>
    </w:p>
    <w:p w14:paraId="2A493116" w14:textId="77777777" w:rsidR="004C0AC7" w:rsidRPr="00923A90" w:rsidRDefault="004C0AC7" w:rsidP="00923A90">
      <w:pPr>
        <w:numPr>
          <w:ilvl w:val="0"/>
          <w:numId w:val="1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odmah prekinuti nasilno ponašanje učenika i odvojiti učenike; </w:t>
      </w:r>
    </w:p>
    <w:p w14:paraId="54ECDFCC" w14:textId="77777777" w:rsidR="004C0AC7" w:rsidRPr="00923A90" w:rsidRDefault="004C0AC7" w:rsidP="00923A90">
      <w:pPr>
        <w:numPr>
          <w:ilvl w:val="0"/>
          <w:numId w:val="1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pružiti pomoć i podršku učeniku koji je doživio nasilje; </w:t>
      </w:r>
    </w:p>
    <w:p w14:paraId="1E5287E7" w14:textId="77777777" w:rsidR="004C0AC7" w:rsidRPr="00923A90" w:rsidRDefault="004C0AC7" w:rsidP="00923A90">
      <w:pPr>
        <w:numPr>
          <w:ilvl w:val="0"/>
          <w:numId w:val="13"/>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obavijestiti o događaju, razrednika, stručnog suradnika škole ili ravnatelja. </w:t>
      </w:r>
    </w:p>
    <w:p w14:paraId="5F3466E2"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785BCE41" w14:textId="77777777" w:rsidR="004C0AC7" w:rsidRPr="00923A90" w:rsidRDefault="004C0AC7" w:rsidP="00923A90">
      <w:pPr>
        <w:autoSpaceDE w:val="0"/>
        <w:autoSpaceDN w:val="0"/>
        <w:adjustRightInd w:val="0"/>
        <w:spacing w:before="100" w:after="100" w:line="360" w:lineRule="auto"/>
        <w:ind w:firstLine="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 slučaju prijave nasilja ili dojave o nasilju među djecom imenovane stručne osobe za koordiniranje aktivnosti vezanih uz problematiku nasilja - stručni suradnici Škole i ravnatelj dužni su: </w:t>
      </w:r>
    </w:p>
    <w:p w14:paraId="750491DD"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odmah poduzeti sve mjere da se zaustavi i prekine aktualno nasilno postupanje prema djetetu, a u slučaju potrebe zatražiti pomoć drugih djelatnika Škole ili po potrebi pozvati djelatnike policije; </w:t>
      </w:r>
    </w:p>
    <w:p w14:paraId="4B5CCE09"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 xml:space="preserve">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otpratiti ili osigurati pratnju djeteta te sačekati liječnikovu preporuku o daljnjem postupanju i dolazak djetetovih roditelja ili zakonskih zastupnika; </w:t>
      </w:r>
    </w:p>
    <w:p w14:paraId="425907C3"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odmah po prijavljenom nasilju o tome obavijestiti roditelje djeteta ili zakonske zastupnike te ih upoznati sa svim činjenicama i okolnostima koje je do tada doznala i izvijestiti ih o aktivnostima koje će se poduzeti; </w:t>
      </w:r>
    </w:p>
    <w:p w14:paraId="6C8B8B2B"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škole , a na način da se postupa posebno brižljivo, poštujući djetetovo dostojanstvo i pružajući mu potporu; </w:t>
      </w:r>
    </w:p>
    <w:p w14:paraId="4066EDD4"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roditeljima ili zakonskim zastupnicima djeteta koje je žrtva vršnjačkog nasilja dati obavijesti o mogućim oblicima savjetodavne i stručne pomoći djetetu u odgojno-obrazovnoj ustanovi i izvan nje, a sa ciljem potpore i osnaživanja djeteta te prorade traumatskog doživljaja; </w:t>
      </w:r>
    </w:p>
    <w:p w14:paraId="47BEA592"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obaviti razgovor s drugom djecom ili odraslim osobama koje imaju spoznaja o učinjenom nasilju te utvrditi sve okolnosti vezane uz oblik, intenzitet, težinu i vremensko trajanje nasilja; </w:t>
      </w:r>
    </w:p>
    <w:p w14:paraId="77E2BDC8"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ukoliko se radi o osobito teškom obliku, intenzitetu ili dužem vremenskom trajanju nasilja, koje može izazvati traumu i kod druge djece koja su svjedočila nasilju, savjetovati se s nadležnom stručnom osobom ili službom poradi pomoći djeci, svjedocima nasilja; </w:t>
      </w:r>
    </w:p>
    <w:p w14:paraId="654E797A" w14:textId="0B0330D1" w:rsidR="004C0AC7" w:rsidRPr="00F26FD9" w:rsidRDefault="004C0AC7" w:rsidP="00410423">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F26FD9">
        <w:rPr>
          <w:rFonts w:ascii="Times New Roman" w:eastAsia="Times New Roman" w:hAnsi="Times New Roman" w:cs="Times New Roman"/>
          <w:kern w:val="0"/>
          <w:sz w:val="24"/>
          <w:szCs w:val="24"/>
          <w:lang w:eastAsia="it-IT"/>
          <w14:ligatures w14:val="none"/>
        </w:rPr>
        <w:t xml:space="preserve">što žurnije obaviti razgovor s djetetom koje je počinilo nasilje,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w:t>
      </w:r>
      <w:r w:rsidR="00F26FD9">
        <w:rPr>
          <w:rFonts w:ascii="Times New Roman" w:eastAsia="Times New Roman" w:hAnsi="Times New Roman" w:cs="Times New Roman"/>
          <w:kern w:val="0"/>
          <w:sz w:val="24"/>
          <w:szCs w:val="24"/>
          <w:lang w:eastAsia="it-IT"/>
          <w14:ligatures w14:val="none"/>
        </w:rPr>
        <w:t>Hrvatski zavod za socijalni rad</w:t>
      </w:r>
      <w:r w:rsidRPr="00F26FD9">
        <w:rPr>
          <w:rFonts w:ascii="Times New Roman" w:eastAsia="Times New Roman" w:hAnsi="Times New Roman" w:cs="Times New Roman"/>
          <w:kern w:val="0"/>
          <w:sz w:val="24"/>
          <w:szCs w:val="24"/>
          <w:lang w:eastAsia="it-IT"/>
          <w14:ligatures w14:val="none"/>
        </w:rPr>
        <w:t xml:space="preserve">, a po potrebi ili sumnji na počinjenje kažnjive radnje izvijestiti policiju ili nadležno </w:t>
      </w:r>
      <w:r w:rsidRPr="00F26FD9">
        <w:rPr>
          <w:rFonts w:ascii="Times New Roman" w:eastAsia="Times New Roman" w:hAnsi="Times New Roman" w:cs="Times New Roman"/>
          <w:kern w:val="0"/>
          <w:sz w:val="24"/>
          <w:szCs w:val="24"/>
          <w:lang w:eastAsia="it-IT"/>
          <w14:ligatures w14:val="none"/>
        </w:rPr>
        <w:lastRenderedPageBreak/>
        <w:t xml:space="preserve">državno odvjetništvo, a Škola će poduzeti sve mjere za pomirenje djece i za stvaranje tolerantnog, prijateljskog ponašanja u Školi; </w:t>
      </w:r>
    </w:p>
    <w:p w14:paraId="0E971F54" w14:textId="416EE580"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pozvati roditelje ili zakonske zastupnike djeteta koje je počinilo nasilje, upoznati ih s događajem, kao i s neprihvatljivošću i štetnošću takvog ponašanja, savjetovati ih sa ciljem promjene takvog ponašanja djeteta te ih pozvati na uključivanje u savjetovanje ili stručnu pomoć unutar Škole ili izvan nje (centri za socijalnu skrb, poliklinike za zaštitu djece, obiteljska savjetovališta i slično) i izvijestiti ih o obvezi Škole da slučaj prijavi nadležnom </w:t>
      </w:r>
      <w:r w:rsidR="00F26FD9">
        <w:rPr>
          <w:rFonts w:ascii="Times New Roman" w:eastAsia="Times New Roman" w:hAnsi="Times New Roman" w:cs="Times New Roman"/>
          <w:kern w:val="0"/>
          <w:sz w:val="24"/>
          <w:szCs w:val="24"/>
          <w:lang w:eastAsia="it-IT"/>
          <w14:ligatures w14:val="none"/>
        </w:rPr>
        <w:t>Hrvatskom zavodu za socijalni rad</w:t>
      </w:r>
      <w:r w:rsidRPr="00923A90">
        <w:rPr>
          <w:rFonts w:ascii="Times New Roman" w:eastAsia="Times New Roman" w:hAnsi="Times New Roman" w:cs="Times New Roman"/>
          <w:kern w:val="0"/>
          <w:sz w:val="24"/>
          <w:szCs w:val="24"/>
          <w:lang w:eastAsia="it-IT"/>
          <w14:ligatures w14:val="none"/>
        </w:rPr>
        <w:t xml:space="preserve">, Uredima državne uprave u županijama (Službama za društvene djelatnost), policiji ili nadležnom državnom odvjetništvu; </w:t>
      </w:r>
    </w:p>
    <w:p w14:paraId="5699A378" w14:textId="77777777" w:rsidR="004C0AC7" w:rsidRPr="00923A90" w:rsidRDefault="004C0AC7" w:rsidP="00923A90">
      <w:pPr>
        <w:numPr>
          <w:ilvl w:val="0"/>
          <w:numId w:val="14"/>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 poduzetim aktivnostima, razgovorima, izjavama te svojim opažanjima sačiniti službene bilješke, kao i voditi odgovarajuće evidencije zaštićenih podataka koje će se dostaviti na zahtjev drugim nadležnim tijelima te o događaju izvijestiti Učiteljsko vijeće Škole. </w:t>
      </w:r>
    </w:p>
    <w:p w14:paraId="5F211725"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781B6963" w14:textId="311A362B"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966318">
        <w:rPr>
          <w:rFonts w:ascii="Times New Roman" w:eastAsia="Times New Roman" w:hAnsi="Times New Roman" w:cs="Times New Roman"/>
          <w:kern w:val="0"/>
          <w:sz w:val="24"/>
          <w:szCs w:val="24"/>
          <w:lang w:eastAsia="it-IT"/>
          <w14:ligatures w14:val="none"/>
        </w:rPr>
        <w:t>29</w:t>
      </w:r>
      <w:r w:rsidRPr="00923A90">
        <w:rPr>
          <w:rFonts w:ascii="Times New Roman" w:eastAsia="Times New Roman" w:hAnsi="Times New Roman" w:cs="Times New Roman"/>
          <w:kern w:val="0"/>
          <w:sz w:val="24"/>
          <w:szCs w:val="24"/>
          <w:lang w:eastAsia="it-IT"/>
          <w14:ligatures w14:val="none"/>
        </w:rPr>
        <w:t>.h</w:t>
      </w:r>
    </w:p>
    <w:p w14:paraId="77886C28" w14:textId="200BFB94"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 xml:space="preserve">c) Postupanje škole u slučaju normalnog vršnjačkog sukoba </w:t>
      </w:r>
    </w:p>
    <w:p w14:paraId="47AA3B42"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r w:rsidRPr="00923A90">
        <w:rPr>
          <w:rFonts w:ascii="Times New Roman" w:eastAsia="Times New Roman" w:hAnsi="Times New Roman" w:cs="Times New Roman"/>
          <w:color w:val="000000"/>
          <w:kern w:val="0"/>
          <w:sz w:val="24"/>
          <w:szCs w:val="24"/>
          <w:lang w:eastAsia="it-IT"/>
          <w14:ligatures w14:val="none"/>
        </w:rPr>
        <w:t>U slučaju normalnog vršnjačkog sukoba svaki djelatnik Škole dužan je:</w:t>
      </w:r>
    </w:p>
    <w:p w14:paraId="68B02F3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p>
    <w:p w14:paraId="4A101B75" w14:textId="77777777" w:rsidR="004C0AC7" w:rsidRPr="00923A90" w:rsidRDefault="004C0AC7" w:rsidP="00923A90">
      <w:pPr>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odmah prekinuti sukob među djecom; obavijestiti o sukobu razrednika, stručne suradnike ili ravnatelja Škole; razrednik, stručni suradnik ili ravnatelj će obaviti razgovore sa sukobljenim učenicima; </w:t>
      </w:r>
    </w:p>
    <w:p w14:paraId="66FA4678" w14:textId="77777777" w:rsidR="004C0AC7" w:rsidRPr="00923A90" w:rsidRDefault="004C0AC7" w:rsidP="00923A90">
      <w:pPr>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dogovoriti će s učenicima da se međusobno ispričaju, prihvate rješenje u kojem nitko neće pobijediti, da jedan drugom nadoknade eventualnu štetu; </w:t>
      </w:r>
    </w:p>
    <w:p w14:paraId="2A6E6A2C" w14:textId="77777777" w:rsidR="004C0AC7" w:rsidRPr="00923A90" w:rsidRDefault="004C0AC7" w:rsidP="00923A90">
      <w:pPr>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dogovoriti s učenicima da popune odgovarajući obrazac o događaju, iznesu svoje viđenje događaja i prijedloge za rješenje; </w:t>
      </w:r>
    </w:p>
    <w:p w14:paraId="68EBE822" w14:textId="77777777" w:rsidR="004C0AC7" w:rsidRPr="00923A90" w:rsidRDefault="004C0AC7" w:rsidP="00923A90">
      <w:pPr>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 slučaju da učenik češće dolazi u takve sukobe s vršnjacima razrednik i stručni suradnik će pozvati roditelje u Školu sa ciljem prevladavanja takve situacije i pomoći učeniku; </w:t>
      </w:r>
    </w:p>
    <w:p w14:paraId="3D354B80" w14:textId="77777777" w:rsidR="004C0AC7" w:rsidRPr="00923A90" w:rsidRDefault="004C0AC7" w:rsidP="00923A90">
      <w:pPr>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prema potrebi učenik će biti uključen u dodatni rad (savjetodavni rad , pedagoška i/ili defektološka pomoć ) u Školi ili izvan Škole u dogovoru s roditeljima ( starateljima ); </w:t>
      </w:r>
    </w:p>
    <w:p w14:paraId="409E3D99" w14:textId="77777777" w:rsidR="004C0AC7" w:rsidRPr="00923A90" w:rsidRDefault="004C0AC7" w:rsidP="00923A90">
      <w:pPr>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ako učenik učestalo krši pravila, ne poštuje dogovore, ne prihvaća restituciju, škola će primijeniti odgovarajuće pedagoške mjere u skladu sa Statutom Škole</w:t>
      </w:r>
      <w:r w:rsidRPr="00923A90">
        <w:rPr>
          <w:rFonts w:ascii="Times New Roman" w:eastAsia="Times New Roman" w:hAnsi="Times New Roman" w:cs="Times New Roman"/>
          <w:i/>
          <w:iCs/>
          <w:kern w:val="0"/>
          <w:sz w:val="24"/>
          <w:szCs w:val="24"/>
          <w:lang w:eastAsia="it-IT"/>
          <w14:ligatures w14:val="none"/>
        </w:rPr>
        <w:t xml:space="preserve">; </w:t>
      </w:r>
    </w:p>
    <w:p w14:paraId="11ADF718" w14:textId="77777777" w:rsidR="004C0AC7" w:rsidRPr="00923A90" w:rsidRDefault="004C0AC7" w:rsidP="00923A90">
      <w:pPr>
        <w:numPr>
          <w:ilvl w:val="0"/>
          <w:numId w:val="15"/>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 slučaju da sve prethodno navedene mjere ne dovedu do poboljšanja ponašanja učenika i u slučaju ne suradnje roditelja škola će postupiti po točki 2. ovog </w:t>
      </w:r>
      <w:r w:rsidRPr="00923A90">
        <w:rPr>
          <w:rFonts w:ascii="Times New Roman" w:eastAsia="Times New Roman" w:hAnsi="Times New Roman" w:cs="Times New Roman"/>
          <w:i/>
          <w:iCs/>
          <w:kern w:val="0"/>
          <w:sz w:val="24"/>
          <w:szCs w:val="24"/>
          <w:lang w:eastAsia="it-IT"/>
          <w14:ligatures w14:val="none"/>
        </w:rPr>
        <w:t xml:space="preserve">Protokola. </w:t>
      </w:r>
    </w:p>
    <w:p w14:paraId="59ED0565" w14:textId="77777777" w:rsidR="004C0AC7" w:rsidRPr="00923A90" w:rsidRDefault="004C0AC7" w:rsidP="00923A90">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it-IT"/>
          <w14:ligatures w14:val="none"/>
        </w:rPr>
      </w:pPr>
    </w:p>
    <w:p w14:paraId="70F32FC1" w14:textId="389D7643" w:rsidR="004C0AC7" w:rsidRPr="00923A90" w:rsidRDefault="004C0AC7" w:rsidP="00923A90">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966318">
        <w:rPr>
          <w:rFonts w:ascii="Times New Roman" w:eastAsia="Times New Roman" w:hAnsi="Times New Roman" w:cs="Times New Roman"/>
          <w:kern w:val="0"/>
          <w:sz w:val="24"/>
          <w:szCs w:val="24"/>
          <w:lang w:eastAsia="it-IT"/>
          <w14:ligatures w14:val="none"/>
        </w:rPr>
        <w:t>29</w:t>
      </w:r>
      <w:r w:rsidRPr="00923A90">
        <w:rPr>
          <w:rFonts w:ascii="Times New Roman" w:eastAsia="Times New Roman" w:hAnsi="Times New Roman" w:cs="Times New Roman"/>
          <w:kern w:val="0"/>
          <w:sz w:val="24"/>
          <w:szCs w:val="24"/>
          <w:lang w:eastAsia="it-IT"/>
          <w14:ligatures w14:val="none"/>
        </w:rPr>
        <w:t>.i</w:t>
      </w:r>
    </w:p>
    <w:p w14:paraId="3C7BEAC9" w14:textId="78CB14FC"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i/>
          <w:iCs/>
          <w:kern w:val="0"/>
          <w:sz w:val="24"/>
          <w:szCs w:val="24"/>
          <w:lang w:eastAsia="it-IT"/>
          <w14:ligatures w14:val="none"/>
        </w:rPr>
        <w:t xml:space="preserve">Postupanje škole u slučaju saznanja ili sumnje na nasilje u obitelji </w:t>
      </w:r>
    </w:p>
    <w:p w14:paraId="78EAFB9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69C35A4C" w14:textId="2763A7B5" w:rsidR="004C0AC7" w:rsidRPr="00923A90" w:rsidRDefault="004C0AC7" w:rsidP="00923A90">
      <w:pPr>
        <w:autoSpaceDE w:val="0"/>
        <w:autoSpaceDN w:val="0"/>
        <w:adjustRightInd w:val="0"/>
        <w:spacing w:after="0" w:line="360" w:lineRule="auto"/>
        <w:ind w:firstLine="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U slučaju da neki djelatnik škole dobije informaciju ili ima sumnju da je dijete unutar obitelji izloženo ili svjedoči nasilnom ponašanju nekog člana obitelji ili je zanemareno, taj djelatnik je dužan, u skladu s čl. 5 Zakona o zaštiti od nasilja u obitelji ( NN</w:t>
      </w:r>
      <w:r w:rsidR="00966318">
        <w:rPr>
          <w:rFonts w:ascii="Times New Roman" w:eastAsia="Times New Roman" w:hAnsi="Times New Roman" w:cs="Times New Roman"/>
          <w:kern w:val="0"/>
          <w:sz w:val="24"/>
          <w:szCs w:val="24"/>
          <w:lang w:eastAsia="it-IT"/>
          <w14:ligatures w14:val="none"/>
        </w:rPr>
        <w:t xml:space="preserve"> 70/17, 126/419, 84/21, 114/22</w:t>
      </w:r>
      <w:r w:rsidRPr="00923A90">
        <w:rPr>
          <w:rFonts w:ascii="Times New Roman" w:eastAsia="Times New Roman" w:hAnsi="Times New Roman" w:cs="Times New Roman"/>
          <w:kern w:val="0"/>
          <w:sz w:val="24"/>
          <w:szCs w:val="24"/>
          <w:lang w:eastAsia="it-IT"/>
          <w14:ligatures w14:val="none"/>
        </w:rPr>
        <w:t xml:space="preserve"> ), odmah o tome obavijestiti razrednika, ravnatelja i stručne suradnike škole. Ravnatelj i stručni suradnici su dužni: </w:t>
      </w:r>
    </w:p>
    <w:p w14:paraId="066C1285" w14:textId="77777777"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obaviti razgovor s djetetom ako je dostupno i tijekom razgovora upoznati dijete s daljnjim postupanjem; </w:t>
      </w:r>
    </w:p>
    <w:p w14:paraId="7B0F23EC" w14:textId="77777777"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pozvati djetetove roditelje odmah na razgovor i upoznati ih sa značajnim saznanjima i informacijama koje djelatnici Škole posjeduju – ako je dijete zlostavljao jedan roditelj, upoznati s time drugog roditelja;</w:t>
      </w:r>
    </w:p>
    <w:p w14:paraId="0EE20A00" w14:textId="78D7F547"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upozoriti roditelje na neprihvatljivost i štetnost takvog ponašanja i informirati ih o obvezi škole da slučaj prijavi nadležnom </w:t>
      </w:r>
      <w:r w:rsidR="00966318">
        <w:rPr>
          <w:rFonts w:ascii="Times New Roman" w:eastAsia="Times New Roman" w:hAnsi="Times New Roman" w:cs="Times New Roman"/>
          <w:kern w:val="0"/>
          <w:sz w:val="24"/>
          <w:szCs w:val="24"/>
          <w:lang w:eastAsia="it-IT"/>
          <w14:ligatures w14:val="none"/>
        </w:rPr>
        <w:t>Hrvatskom zavodu za socijalni rad</w:t>
      </w:r>
      <w:r w:rsidRPr="00923A90">
        <w:rPr>
          <w:rFonts w:ascii="Times New Roman" w:eastAsia="Times New Roman" w:hAnsi="Times New Roman" w:cs="Times New Roman"/>
          <w:kern w:val="0"/>
          <w:sz w:val="24"/>
          <w:szCs w:val="24"/>
          <w:lang w:eastAsia="it-IT"/>
          <w14:ligatures w14:val="none"/>
        </w:rPr>
        <w:t xml:space="preserve"> i  </w:t>
      </w:r>
      <w:r w:rsidR="00F26FD9">
        <w:rPr>
          <w:rFonts w:ascii="Times New Roman" w:eastAsia="Times New Roman" w:hAnsi="Times New Roman" w:cs="Times New Roman"/>
          <w:kern w:val="0"/>
          <w:sz w:val="24"/>
          <w:szCs w:val="24"/>
          <w:lang w:eastAsia="it-IT"/>
          <w14:ligatures w14:val="none"/>
        </w:rPr>
        <w:t>Upravnom odjelu za odgoj i obrazovanje</w:t>
      </w:r>
      <w:r w:rsidRPr="00923A90">
        <w:rPr>
          <w:rFonts w:ascii="Times New Roman" w:eastAsia="Times New Roman" w:hAnsi="Times New Roman" w:cs="Times New Roman"/>
          <w:kern w:val="0"/>
          <w:sz w:val="24"/>
          <w:szCs w:val="24"/>
          <w:lang w:eastAsia="it-IT"/>
          <w14:ligatures w14:val="none"/>
        </w:rPr>
        <w:t>;</w:t>
      </w:r>
    </w:p>
    <w:p w14:paraId="10A65FD2" w14:textId="77777777"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ako su roditelji spremni za suradnju, uključiti ih u savjetovanje unutar Škole ili im preporučiti odgovarajuće ustanove;</w:t>
      </w:r>
    </w:p>
    <w:p w14:paraId="59B6A925" w14:textId="6142A3B0"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ako je dijete zlostavljano od oba roditelja ili postoji sumnja na takvo zlostavljanje, odmah obavijestiti o tome </w:t>
      </w:r>
      <w:r w:rsidR="00966318">
        <w:rPr>
          <w:rFonts w:ascii="Times New Roman" w:eastAsia="Times New Roman" w:hAnsi="Times New Roman" w:cs="Times New Roman"/>
          <w:kern w:val="0"/>
          <w:sz w:val="24"/>
          <w:szCs w:val="24"/>
          <w:lang w:eastAsia="it-IT"/>
          <w14:ligatures w14:val="none"/>
        </w:rPr>
        <w:t>Hrvatski zavod za socijalni rad i postupati dalje u dogovoru sa Zavodom</w:t>
      </w:r>
      <w:r w:rsidRPr="00923A90">
        <w:rPr>
          <w:rFonts w:ascii="Times New Roman" w:eastAsia="Times New Roman" w:hAnsi="Times New Roman" w:cs="Times New Roman"/>
          <w:kern w:val="0"/>
          <w:sz w:val="24"/>
          <w:szCs w:val="24"/>
          <w:lang w:eastAsia="it-IT"/>
          <w14:ligatures w14:val="none"/>
        </w:rPr>
        <w:t xml:space="preserve">; ako roditelji odbijaju suradnju, o tome informirati </w:t>
      </w:r>
      <w:r w:rsidR="00966318">
        <w:rPr>
          <w:rFonts w:ascii="Times New Roman" w:eastAsia="Times New Roman" w:hAnsi="Times New Roman" w:cs="Times New Roman"/>
          <w:kern w:val="0"/>
          <w:sz w:val="24"/>
          <w:szCs w:val="24"/>
          <w:lang w:eastAsia="it-IT"/>
          <w14:ligatures w14:val="none"/>
        </w:rPr>
        <w:t>Zavod</w:t>
      </w:r>
      <w:r w:rsidRPr="00923A90">
        <w:rPr>
          <w:rFonts w:ascii="Times New Roman" w:eastAsia="Times New Roman" w:hAnsi="Times New Roman" w:cs="Times New Roman"/>
          <w:kern w:val="0"/>
          <w:sz w:val="24"/>
          <w:szCs w:val="24"/>
          <w:lang w:eastAsia="it-IT"/>
          <w14:ligatures w14:val="none"/>
        </w:rPr>
        <w:t>, U</w:t>
      </w:r>
      <w:r w:rsidR="00F26FD9">
        <w:rPr>
          <w:rFonts w:ascii="Times New Roman" w:eastAsia="Times New Roman" w:hAnsi="Times New Roman" w:cs="Times New Roman"/>
          <w:kern w:val="0"/>
          <w:sz w:val="24"/>
          <w:szCs w:val="24"/>
          <w:lang w:eastAsia="it-IT"/>
          <w14:ligatures w14:val="none"/>
        </w:rPr>
        <w:t>pravni odjel za odgoj i obrazovanje</w:t>
      </w:r>
      <w:r w:rsidRPr="00923A90">
        <w:rPr>
          <w:rFonts w:ascii="Times New Roman" w:eastAsia="Times New Roman" w:hAnsi="Times New Roman" w:cs="Times New Roman"/>
          <w:kern w:val="0"/>
          <w:sz w:val="24"/>
          <w:szCs w:val="24"/>
          <w:lang w:eastAsia="it-IT"/>
          <w14:ligatures w14:val="none"/>
        </w:rPr>
        <w:t>;</w:t>
      </w:r>
    </w:p>
    <w:p w14:paraId="4F83D093" w14:textId="2A9DFC01"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ako je djetetu potrebna pomoć ili pregled liječnika, s djetetom liječniku idu roditelj ( ako je dostupan i ako ne postoji sumnja da je on zlostavljač ) ili predstavnik Škole </w:t>
      </w:r>
      <w:r w:rsidR="00966318">
        <w:rPr>
          <w:rFonts w:ascii="Times New Roman" w:eastAsia="Times New Roman" w:hAnsi="Times New Roman" w:cs="Times New Roman"/>
          <w:kern w:val="0"/>
          <w:sz w:val="24"/>
          <w:szCs w:val="24"/>
          <w:lang w:eastAsia="it-IT"/>
          <w14:ligatures w14:val="none"/>
        </w:rPr>
        <w:t>odnosno</w:t>
      </w:r>
      <w:r w:rsidRPr="00923A90">
        <w:rPr>
          <w:rFonts w:ascii="Times New Roman" w:eastAsia="Times New Roman" w:hAnsi="Times New Roman" w:cs="Times New Roman"/>
          <w:kern w:val="0"/>
          <w:sz w:val="24"/>
          <w:szCs w:val="24"/>
          <w:lang w:eastAsia="it-IT"/>
          <w14:ligatures w14:val="none"/>
        </w:rPr>
        <w:t xml:space="preserve"> </w:t>
      </w:r>
      <w:r w:rsidR="00966318">
        <w:rPr>
          <w:rFonts w:ascii="Times New Roman" w:eastAsia="Times New Roman" w:hAnsi="Times New Roman" w:cs="Times New Roman"/>
          <w:kern w:val="0"/>
          <w:sz w:val="24"/>
          <w:szCs w:val="24"/>
          <w:lang w:eastAsia="it-IT"/>
          <w14:ligatures w14:val="none"/>
        </w:rPr>
        <w:t>Zavod</w:t>
      </w:r>
      <w:r w:rsidRPr="00923A90">
        <w:rPr>
          <w:rFonts w:ascii="Times New Roman" w:eastAsia="Times New Roman" w:hAnsi="Times New Roman" w:cs="Times New Roman"/>
          <w:kern w:val="0"/>
          <w:sz w:val="24"/>
          <w:szCs w:val="24"/>
          <w:lang w:eastAsia="it-IT"/>
          <w14:ligatures w14:val="none"/>
        </w:rPr>
        <w:t>;</w:t>
      </w:r>
    </w:p>
    <w:p w14:paraId="0EE572F8" w14:textId="77777777"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tijekom razgovora s djetetom stručni suradnik mora voditi službenu zabilješku koju uz ravnatelja potpisuje i stručni suradnik koji je obavio razgovor i razrednik ili druga povjerljiva osoba;</w:t>
      </w:r>
    </w:p>
    <w:p w14:paraId="13784639" w14:textId="3477E9BD" w:rsidR="004C0AC7" w:rsidRPr="00923A90" w:rsidRDefault="004C0AC7" w:rsidP="00923A90">
      <w:pPr>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surađivati s nadležnim </w:t>
      </w:r>
      <w:r w:rsidR="00966318">
        <w:rPr>
          <w:rFonts w:ascii="Times New Roman" w:eastAsia="Times New Roman" w:hAnsi="Times New Roman" w:cs="Times New Roman"/>
          <w:kern w:val="0"/>
          <w:sz w:val="24"/>
          <w:szCs w:val="24"/>
          <w:lang w:eastAsia="it-IT"/>
          <w14:ligatures w14:val="none"/>
        </w:rPr>
        <w:t>Zavodom</w:t>
      </w:r>
      <w:r w:rsidRPr="00923A90">
        <w:rPr>
          <w:rFonts w:ascii="Times New Roman" w:eastAsia="Times New Roman" w:hAnsi="Times New Roman" w:cs="Times New Roman"/>
          <w:kern w:val="0"/>
          <w:sz w:val="24"/>
          <w:szCs w:val="24"/>
          <w:lang w:eastAsia="it-IT"/>
          <w14:ligatures w14:val="none"/>
        </w:rPr>
        <w:t xml:space="preserve"> i djelovati usklađeno u cilju dobrobiti djeteta.</w:t>
      </w:r>
    </w:p>
    <w:p w14:paraId="67154E72" w14:textId="77777777" w:rsidR="00995704" w:rsidRPr="00923A90" w:rsidRDefault="00995704"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470AAEE2" w14:textId="01E28A87" w:rsidR="00995704" w:rsidRPr="00923A90" w:rsidRDefault="00966318" w:rsidP="00923A90">
      <w:pPr>
        <w:autoSpaceDE w:val="0"/>
        <w:autoSpaceDN w:val="0"/>
        <w:adjustRightInd w:val="0"/>
        <w:spacing w:after="0" w:line="360" w:lineRule="auto"/>
        <w:ind w:left="720"/>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29</w:t>
      </w:r>
      <w:r w:rsidR="00995704" w:rsidRPr="00923A90">
        <w:rPr>
          <w:rFonts w:ascii="Times New Roman" w:eastAsia="Times New Roman" w:hAnsi="Times New Roman" w:cs="Times New Roman"/>
          <w:kern w:val="0"/>
          <w:sz w:val="24"/>
          <w:szCs w:val="24"/>
          <w:lang w:eastAsia="it-IT"/>
          <w14:ligatures w14:val="none"/>
        </w:rPr>
        <w:t>.j</w:t>
      </w:r>
    </w:p>
    <w:p w14:paraId="1A7B99A5" w14:textId="16C9E10A" w:rsidR="00995704" w:rsidRDefault="00995704" w:rsidP="00923A90">
      <w:pPr>
        <w:autoSpaceDE w:val="0"/>
        <w:autoSpaceDN w:val="0"/>
        <w:adjustRightInd w:val="0"/>
        <w:spacing w:after="0" w:line="360" w:lineRule="auto"/>
        <w:ind w:left="720"/>
        <w:jc w:val="both"/>
        <w:rPr>
          <w:rFonts w:ascii="Times New Roman" w:eastAsia="Times New Roman" w:hAnsi="Times New Roman" w:cs="Times New Roman"/>
          <w:b/>
          <w:bCs/>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Postupanje škole u slučaju seksualnog nasilja nad djetetom po Protokolu o postupanju u slučaju seksualnog nasilja</w:t>
      </w:r>
    </w:p>
    <w:p w14:paraId="3F4E5501" w14:textId="77777777" w:rsidR="00923A90" w:rsidRPr="00923A90" w:rsidRDefault="00923A90" w:rsidP="00923A90">
      <w:pPr>
        <w:autoSpaceDE w:val="0"/>
        <w:autoSpaceDN w:val="0"/>
        <w:adjustRightInd w:val="0"/>
        <w:spacing w:after="0" w:line="360" w:lineRule="auto"/>
        <w:ind w:left="720"/>
        <w:jc w:val="both"/>
        <w:rPr>
          <w:rFonts w:ascii="Times New Roman" w:eastAsia="Times New Roman" w:hAnsi="Times New Roman" w:cs="Times New Roman"/>
          <w:b/>
          <w:bCs/>
          <w:kern w:val="0"/>
          <w:sz w:val="24"/>
          <w:szCs w:val="24"/>
          <w:lang w:eastAsia="it-IT"/>
          <w14:ligatures w14:val="none"/>
        </w:rPr>
      </w:pPr>
    </w:p>
    <w:p w14:paraId="42039391" w14:textId="132F2C36"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1. ODMAH poduzeti sve mjere da se zaustavi aktualno seksualno nasilje</w:t>
      </w:r>
    </w:p>
    <w:p w14:paraId="70717EA3" w14:textId="3ACC130C"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2. na smiren način saslušati dijete žrtvu nasilja</w:t>
      </w:r>
    </w:p>
    <w:p w14:paraId="4D142209" w14:textId="1E410435"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3. voditi računa da se dijete ispituje na smiren način, ne postavljati sugestivna pitanja, dozvoliti djetetu da samostalno opiše događaj</w:t>
      </w:r>
    </w:p>
    <w:p w14:paraId="186A7FA0" w14:textId="3F4B39A0"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4. osoba koja obavlja razgovor s djetetom obvezna je upoznati dijete na njemu razumljiv način da se o saznanju mora obavijestiti nadležno tijelo</w:t>
      </w:r>
    </w:p>
    <w:p w14:paraId="48AED41F" w14:textId="43EE76D5"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5. voditi računa da se dijete o događaju ne izjašnjava više puta</w:t>
      </w:r>
    </w:p>
    <w:p w14:paraId="760C8F89" w14:textId="2E519CB3"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6. po primitku informacije stručna služba – učitelj – obavještava ravnatelja koji SUMNJU – prijavljuje policiji, državnom odvjetništvu te Zavodu.</w:t>
      </w:r>
    </w:p>
    <w:p w14:paraId="5AEB78A6" w14:textId="0BF55845"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7. poduzeti žurne mjere za sigurnost i zaštitu djeteta i obavijestiti Zavod ukoliko se nasilje dogodilo u obitelji</w:t>
      </w:r>
    </w:p>
    <w:p w14:paraId="16805824" w14:textId="5E480F5A"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8. ukoliko je djetetu potrebna žurna liječnička intervencija pozvati hitnu medicinsku pomoć ili na najbrži mogući način, koji ne šteti zdravlju djeteta, otpratiti ili osigurati pratnju djeteta od strane stručne osobe liječniku i sačekati liječničku preporuku o daljnjem postupanju.</w:t>
      </w:r>
    </w:p>
    <w:p w14:paraId="54C21CC4" w14:textId="0D81EA0E"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9. poduzeti mjere za zaštitu privatnosti djeteta žrtve</w:t>
      </w:r>
    </w:p>
    <w:p w14:paraId="35D6742E" w14:textId="4BFCE650"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10. o svim poduzetim aktivnostima i mjerama radi zaštite djece te o svojim zapažanjima radnici su dužni voditi službene bilješke</w:t>
      </w:r>
    </w:p>
    <w:p w14:paraId="7F33CE8A" w14:textId="6AE912D7"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11. o postupanju povodom prijave sumnje na seksualno nasilje nad djetetom USTANOVA JE DUŽNA u roku od 7 DANA obavijestiti:</w:t>
      </w:r>
      <w:r w:rsidR="00966318">
        <w:rPr>
          <w:rFonts w:ascii="Times New Roman" w:eastAsia="Times New Roman" w:hAnsi="Times New Roman" w:cs="Times New Roman"/>
          <w:color w:val="242424"/>
          <w:kern w:val="0"/>
          <w:sz w:val="24"/>
          <w:szCs w:val="24"/>
          <w:bdr w:val="none" w:sz="0" w:space="0" w:color="auto" w:frame="1"/>
          <w:lang w:eastAsia="hr-HR"/>
          <w14:ligatures w14:val="none"/>
        </w:rPr>
        <w:t xml:space="preserve"> A) MINISTARSTVO ZNANOSTI I OBRAZOVANJA</w:t>
      </w:r>
    </w:p>
    <w:p w14:paraId="01878F6E" w14:textId="1E742B47"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Prijava nasilnog ponašanja putem web obrasca koji je dostupan na mrežnim stranicama Ministarstva znanosti i obrazovanja</w:t>
      </w:r>
    </w:p>
    <w:p w14:paraId="489615D9" w14:textId="7A99C9A8"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lastRenderedPageBreak/>
        <w:t>B) pravobraniteljicu za djecu</w:t>
      </w:r>
    </w:p>
    <w:p w14:paraId="40D10A16" w14:textId="2FFF923C"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C) nadležnog liječnika školske medicine.</w:t>
      </w:r>
    </w:p>
    <w:p w14:paraId="2E7CD4A5" w14:textId="78DA2545"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p>
    <w:p w14:paraId="05F691F1" w14:textId="69AD14B0" w:rsidR="00995704" w:rsidRPr="00923A90" w:rsidRDefault="00995704" w:rsidP="00923A90">
      <w:pPr>
        <w:shd w:val="clear" w:color="auto" w:fill="FFFFFF"/>
        <w:spacing w:after="0" w:line="360" w:lineRule="auto"/>
        <w:jc w:val="both"/>
        <w:textAlignment w:val="baseline"/>
        <w:rPr>
          <w:rFonts w:ascii="Times New Roman" w:eastAsia="Times New Roman" w:hAnsi="Times New Roman" w:cs="Times New Roman"/>
          <w:color w:val="242424"/>
          <w:kern w:val="0"/>
          <w:sz w:val="24"/>
          <w:szCs w:val="24"/>
          <w:lang w:eastAsia="hr-HR"/>
          <w14:ligatures w14:val="none"/>
        </w:rPr>
      </w:pPr>
      <w:r w:rsidRPr="00923A90">
        <w:rPr>
          <w:rFonts w:ascii="Times New Roman" w:eastAsia="Times New Roman" w:hAnsi="Times New Roman" w:cs="Times New Roman"/>
          <w:color w:val="242424"/>
          <w:kern w:val="0"/>
          <w:sz w:val="24"/>
          <w:szCs w:val="24"/>
          <w:bdr w:val="none" w:sz="0" w:space="0" w:color="auto" w:frame="1"/>
          <w:lang w:eastAsia="hr-HR"/>
          <w14:ligatures w14:val="none"/>
        </w:rPr>
        <w:t>Školske dužne ustanove su upoznati svoje radnike s odredbama Protokola te im dati smjernice o postupanju u slučajevima predviđenim istim.</w:t>
      </w:r>
    </w:p>
    <w:p w14:paraId="67547F32" w14:textId="77777777" w:rsidR="0093580B" w:rsidRPr="00923A90" w:rsidRDefault="0093580B" w:rsidP="00923A90">
      <w:pPr>
        <w:autoSpaceDE w:val="0"/>
        <w:autoSpaceDN w:val="0"/>
        <w:adjustRightInd w:val="0"/>
        <w:spacing w:after="0" w:line="360" w:lineRule="auto"/>
        <w:ind w:left="720"/>
        <w:jc w:val="both"/>
        <w:rPr>
          <w:rFonts w:ascii="Times New Roman" w:eastAsia="Times New Roman" w:hAnsi="Times New Roman" w:cs="Times New Roman"/>
          <w:kern w:val="0"/>
          <w:sz w:val="24"/>
          <w:szCs w:val="24"/>
          <w:lang w:eastAsia="it-IT"/>
          <w14:ligatures w14:val="none"/>
        </w:rPr>
      </w:pPr>
    </w:p>
    <w:p w14:paraId="082AC00B" w14:textId="77777777" w:rsidR="004C0AC7" w:rsidRPr="00923A90" w:rsidRDefault="004C0AC7" w:rsidP="00923A90">
      <w:pPr>
        <w:autoSpaceDE w:val="0"/>
        <w:autoSpaceDN w:val="0"/>
        <w:adjustRightInd w:val="0"/>
        <w:spacing w:after="0" w:line="360" w:lineRule="auto"/>
        <w:ind w:left="720"/>
        <w:jc w:val="both"/>
        <w:rPr>
          <w:rFonts w:ascii="Times New Roman" w:eastAsia="Times New Roman" w:hAnsi="Times New Roman" w:cs="Times New Roman"/>
          <w:kern w:val="0"/>
          <w:sz w:val="24"/>
          <w:szCs w:val="24"/>
          <w:lang w:eastAsia="it-IT"/>
          <w14:ligatures w14:val="none"/>
        </w:rPr>
      </w:pPr>
    </w:p>
    <w:p w14:paraId="6B161679" w14:textId="44F1A4C8"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966318">
        <w:rPr>
          <w:rFonts w:ascii="Times New Roman" w:eastAsia="Times New Roman" w:hAnsi="Times New Roman" w:cs="Times New Roman"/>
          <w:kern w:val="0"/>
          <w:sz w:val="24"/>
          <w:szCs w:val="24"/>
          <w:lang w:eastAsia="it-IT"/>
          <w14:ligatures w14:val="none"/>
        </w:rPr>
        <w:t>29</w:t>
      </w:r>
      <w:r w:rsidRPr="00923A90">
        <w:rPr>
          <w:rFonts w:ascii="Times New Roman" w:eastAsia="Times New Roman" w:hAnsi="Times New Roman" w:cs="Times New Roman"/>
          <w:kern w:val="0"/>
          <w:sz w:val="24"/>
          <w:szCs w:val="24"/>
          <w:lang w:eastAsia="it-IT"/>
          <w14:ligatures w14:val="none"/>
        </w:rPr>
        <w:t>.</w:t>
      </w:r>
      <w:r w:rsidR="00995704" w:rsidRPr="00923A90">
        <w:rPr>
          <w:rFonts w:ascii="Times New Roman" w:eastAsia="Times New Roman" w:hAnsi="Times New Roman" w:cs="Times New Roman"/>
          <w:kern w:val="0"/>
          <w:sz w:val="24"/>
          <w:szCs w:val="24"/>
          <w:lang w:eastAsia="it-IT"/>
          <w14:ligatures w14:val="none"/>
        </w:rPr>
        <w:t>k</w:t>
      </w:r>
    </w:p>
    <w:p w14:paraId="49690DC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p>
    <w:p w14:paraId="5E435666" w14:textId="77777777" w:rsidR="004C0AC7" w:rsidRPr="00923A90" w:rsidRDefault="004C0AC7" w:rsidP="00923A90">
      <w:pPr>
        <w:autoSpaceDE w:val="0"/>
        <w:autoSpaceDN w:val="0"/>
        <w:adjustRightInd w:val="0"/>
        <w:spacing w:after="0" w:line="360" w:lineRule="auto"/>
        <w:ind w:left="900" w:hanging="180"/>
        <w:jc w:val="both"/>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 xml:space="preserve">e) Postupanje Škole u slučaju nasilja prema učenicima od strane odrasle osobe u Školi ( učitelja, roditelja, drugih zaposlenika Škole, nepoznatih osoba ) </w:t>
      </w:r>
    </w:p>
    <w:p w14:paraId="58567A98" w14:textId="77777777" w:rsidR="004C0AC7" w:rsidRPr="00923A90" w:rsidRDefault="004C0AC7" w:rsidP="00923A90">
      <w:pPr>
        <w:autoSpaceDE w:val="0"/>
        <w:autoSpaceDN w:val="0"/>
        <w:adjustRightInd w:val="0"/>
        <w:spacing w:after="0" w:line="360" w:lineRule="auto"/>
        <w:ind w:left="900" w:hanging="180"/>
        <w:jc w:val="both"/>
        <w:rPr>
          <w:rFonts w:ascii="Times New Roman" w:eastAsia="Times New Roman" w:hAnsi="Times New Roman" w:cs="Times New Roman"/>
          <w:kern w:val="0"/>
          <w:sz w:val="24"/>
          <w:szCs w:val="24"/>
          <w:lang w:eastAsia="it-IT"/>
          <w14:ligatures w14:val="none"/>
        </w:rPr>
      </w:pPr>
    </w:p>
    <w:p w14:paraId="08A9F682" w14:textId="77777777" w:rsidR="004C0AC7" w:rsidRPr="00923A90" w:rsidRDefault="004C0AC7" w:rsidP="00923A90">
      <w:pPr>
        <w:autoSpaceDE w:val="0"/>
        <w:autoSpaceDN w:val="0"/>
        <w:adjustRightInd w:val="0"/>
        <w:spacing w:after="0" w:line="360" w:lineRule="auto"/>
        <w:ind w:left="360" w:firstLine="34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 xml:space="preserve">U slučaju kada postoji sumnja ili je učenik doživio zlostavljanje od strane odrasle osobe u Školi </w:t>
      </w:r>
      <w:r w:rsidRPr="00923A90">
        <w:rPr>
          <w:rFonts w:ascii="Times New Roman" w:eastAsia="Times New Roman" w:hAnsi="Times New Roman" w:cs="Times New Roman"/>
          <w:kern w:val="0"/>
          <w:sz w:val="24"/>
          <w:szCs w:val="24"/>
          <w:lang w:eastAsia="it-IT"/>
          <w14:ligatures w14:val="none"/>
        </w:rPr>
        <w:t xml:space="preserve">( djelatnika Škole, svog roditelja ili roditelja drugog učenika odnosno nepoznate osobe) djelatnik Škole je obvezan: </w:t>
      </w:r>
    </w:p>
    <w:p w14:paraId="7B62922B" w14:textId="77777777" w:rsidR="004C0AC7" w:rsidRPr="00923A90" w:rsidRDefault="004C0AC7" w:rsidP="00923A90">
      <w:pPr>
        <w:numPr>
          <w:ilvl w:val="0"/>
          <w:numId w:val="16"/>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odmah pokušati prekinuti nasilno postupanje prema djetetu; </w:t>
      </w:r>
    </w:p>
    <w:p w14:paraId="0F8E7DA0" w14:textId="77777777" w:rsidR="004C0AC7" w:rsidRPr="00923A90" w:rsidRDefault="004C0AC7" w:rsidP="00923A90">
      <w:pPr>
        <w:numPr>
          <w:ilvl w:val="0"/>
          <w:numId w:val="16"/>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ako u tome ne uspije, odmah pozvati ravnatelja, stručnog suradnika Škole ili drugog djelatnika Škole kako bi pokušali prekinuti nasilno postupanje prema djetetu i obavijestiti policiju; </w:t>
      </w:r>
    </w:p>
    <w:p w14:paraId="68761C4B" w14:textId="77777777" w:rsidR="004C0AC7" w:rsidRPr="00923A90" w:rsidRDefault="004C0AC7" w:rsidP="00923A90">
      <w:pPr>
        <w:numPr>
          <w:ilvl w:val="0"/>
          <w:numId w:val="16"/>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ako uspije prekinuti nasilno ponašanje prema djetetu, o tome obavijestiti ravnatelja ili stručnog suradnika Škole; </w:t>
      </w:r>
    </w:p>
    <w:p w14:paraId="162859CB" w14:textId="4FF9D9AF" w:rsidR="004C0AC7" w:rsidRPr="00923A90" w:rsidRDefault="004C0AC7" w:rsidP="00923A90">
      <w:pPr>
        <w:numPr>
          <w:ilvl w:val="0"/>
          <w:numId w:val="16"/>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upozoriti osobu koja se ponaša nasilno na neprihvatljivost i štetnost takvog ponašanja i informirati je o obvezi Škole da slučaj prijavi nadležnom </w:t>
      </w:r>
      <w:r w:rsidR="00966318">
        <w:rPr>
          <w:rFonts w:ascii="Times New Roman" w:eastAsia="Times New Roman" w:hAnsi="Times New Roman" w:cs="Times New Roman"/>
          <w:kern w:val="0"/>
          <w:sz w:val="24"/>
          <w:szCs w:val="24"/>
          <w:lang w:eastAsia="it-IT"/>
          <w14:ligatures w14:val="none"/>
        </w:rPr>
        <w:t xml:space="preserve">Zavodu </w:t>
      </w:r>
      <w:r w:rsidRPr="00923A90">
        <w:rPr>
          <w:rFonts w:ascii="Times New Roman" w:eastAsia="Times New Roman" w:hAnsi="Times New Roman" w:cs="Times New Roman"/>
          <w:kern w:val="0"/>
          <w:sz w:val="24"/>
          <w:szCs w:val="24"/>
          <w:lang w:eastAsia="it-IT"/>
          <w14:ligatures w14:val="none"/>
        </w:rPr>
        <w:t>, policiji, Uredu za obrazovanje, kulturu i šport te Odjelu za sigurnost Ministarstva znanosti</w:t>
      </w:r>
      <w:r w:rsidR="00966318">
        <w:rPr>
          <w:rFonts w:ascii="Times New Roman" w:eastAsia="Times New Roman" w:hAnsi="Times New Roman" w:cs="Times New Roman"/>
          <w:kern w:val="0"/>
          <w:sz w:val="24"/>
          <w:szCs w:val="24"/>
          <w:lang w:eastAsia="it-IT"/>
          <w14:ligatures w14:val="none"/>
        </w:rPr>
        <w:t xml:space="preserve"> i obrazovanja</w:t>
      </w:r>
      <w:r w:rsidRPr="00923A90">
        <w:rPr>
          <w:rFonts w:ascii="Times New Roman" w:eastAsia="Times New Roman" w:hAnsi="Times New Roman" w:cs="Times New Roman"/>
          <w:kern w:val="0"/>
          <w:sz w:val="24"/>
          <w:szCs w:val="24"/>
          <w:lang w:eastAsia="it-IT"/>
          <w14:ligatures w14:val="none"/>
        </w:rPr>
        <w:t xml:space="preserve">; </w:t>
      </w:r>
    </w:p>
    <w:p w14:paraId="25096D7B" w14:textId="02CC1740" w:rsidR="004C0AC7" w:rsidRPr="00923A90" w:rsidRDefault="004C0AC7" w:rsidP="00923A90">
      <w:pPr>
        <w:numPr>
          <w:ilvl w:val="0"/>
          <w:numId w:val="16"/>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 događaju obavijestiti </w:t>
      </w:r>
      <w:r w:rsidR="00966318">
        <w:rPr>
          <w:rFonts w:ascii="Times New Roman" w:eastAsia="Times New Roman" w:hAnsi="Times New Roman" w:cs="Times New Roman"/>
          <w:kern w:val="0"/>
          <w:sz w:val="24"/>
          <w:szCs w:val="24"/>
          <w:lang w:eastAsia="it-IT"/>
          <w14:ligatures w14:val="none"/>
        </w:rPr>
        <w:t>Zavod</w:t>
      </w:r>
      <w:r w:rsidRPr="00923A90">
        <w:rPr>
          <w:rFonts w:ascii="Times New Roman" w:eastAsia="Times New Roman" w:hAnsi="Times New Roman" w:cs="Times New Roman"/>
          <w:kern w:val="0"/>
          <w:sz w:val="24"/>
          <w:szCs w:val="24"/>
          <w:lang w:eastAsia="it-IT"/>
          <w14:ligatures w14:val="none"/>
        </w:rPr>
        <w:t>, policiju, U</w:t>
      </w:r>
      <w:r w:rsidR="00F26FD9">
        <w:rPr>
          <w:rFonts w:ascii="Times New Roman" w:eastAsia="Times New Roman" w:hAnsi="Times New Roman" w:cs="Times New Roman"/>
          <w:kern w:val="0"/>
          <w:sz w:val="24"/>
          <w:szCs w:val="24"/>
          <w:lang w:eastAsia="it-IT"/>
          <w14:ligatures w14:val="none"/>
        </w:rPr>
        <w:t>pravni odjela za odgoj i obrazovanje</w:t>
      </w:r>
      <w:r w:rsidRPr="00923A90">
        <w:rPr>
          <w:rFonts w:ascii="Times New Roman" w:eastAsia="Times New Roman" w:hAnsi="Times New Roman" w:cs="Times New Roman"/>
          <w:kern w:val="0"/>
          <w:sz w:val="24"/>
          <w:szCs w:val="24"/>
          <w:lang w:eastAsia="it-IT"/>
          <w14:ligatures w14:val="none"/>
        </w:rPr>
        <w:t xml:space="preserve"> te Odjel za sigurnost Ministarstva znanosti</w:t>
      </w:r>
      <w:r w:rsidR="00966318">
        <w:rPr>
          <w:rFonts w:ascii="Times New Roman" w:eastAsia="Times New Roman" w:hAnsi="Times New Roman" w:cs="Times New Roman"/>
          <w:kern w:val="0"/>
          <w:sz w:val="24"/>
          <w:szCs w:val="24"/>
          <w:lang w:eastAsia="it-IT"/>
          <w14:ligatures w14:val="none"/>
        </w:rPr>
        <w:t xml:space="preserve"> i obrazovanja.</w:t>
      </w:r>
    </w:p>
    <w:p w14:paraId="404FD68A" w14:textId="78369426" w:rsidR="004C0AC7" w:rsidRPr="00F26FD9" w:rsidRDefault="004C0AC7" w:rsidP="00EC3131">
      <w:pPr>
        <w:numPr>
          <w:ilvl w:val="0"/>
          <w:numId w:val="16"/>
        </w:numPr>
        <w:autoSpaceDE w:val="0"/>
        <w:autoSpaceDN w:val="0"/>
        <w:adjustRightInd w:val="0"/>
        <w:spacing w:after="0" w:line="360" w:lineRule="auto"/>
        <w:ind w:left="700" w:hanging="360"/>
        <w:jc w:val="both"/>
        <w:rPr>
          <w:rFonts w:ascii="Times New Roman" w:eastAsia="Times New Roman" w:hAnsi="Times New Roman" w:cs="Times New Roman"/>
          <w:kern w:val="0"/>
          <w:sz w:val="24"/>
          <w:szCs w:val="24"/>
          <w:lang w:eastAsia="it-IT"/>
          <w14:ligatures w14:val="none"/>
        </w:rPr>
      </w:pPr>
      <w:r w:rsidRPr="00F26FD9">
        <w:rPr>
          <w:rFonts w:ascii="Times New Roman" w:eastAsia="Times New Roman" w:hAnsi="Times New Roman" w:cs="Times New Roman"/>
          <w:kern w:val="0"/>
          <w:sz w:val="24"/>
          <w:szCs w:val="24"/>
          <w:lang w:eastAsia="it-IT"/>
          <w14:ligatures w14:val="none"/>
        </w:rPr>
        <w:t xml:space="preserve">stručni suradnik dužan je obaviti razgovor s djetetom odmah po saznanju o </w:t>
      </w:r>
      <w:r w:rsidR="00F26FD9">
        <w:rPr>
          <w:rFonts w:ascii="Times New Roman" w:eastAsia="Times New Roman" w:hAnsi="Times New Roman" w:cs="Times New Roman"/>
          <w:kern w:val="0"/>
          <w:sz w:val="24"/>
          <w:szCs w:val="24"/>
          <w:lang w:eastAsia="it-IT"/>
          <w14:ligatures w14:val="none"/>
        </w:rPr>
        <w:t>d</w:t>
      </w:r>
      <w:r w:rsidRPr="00F26FD9">
        <w:rPr>
          <w:rFonts w:ascii="Times New Roman" w:eastAsia="Times New Roman" w:hAnsi="Times New Roman" w:cs="Times New Roman"/>
          <w:kern w:val="0"/>
          <w:sz w:val="24"/>
          <w:szCs w:val="24"/>
          <w:lang w:eastAsia="it-IT"/>
          <w14:ligatures w14:val="none"/>
        </w:rPr>
        <w:t xml:space="preserve">ogađaju sa ciljem normaliziranja osjećaja djeteta i sprečavanja </w:t>
      </w:r>
    </w:p>
    <w:p w14:paraId="51E648F8" w14:textId="77777777" w:rsidR="004C0AC7" w:rsidRPr="00923A90" w:rsidRDefault="004C0AC7" w:rsidP="00923A90">
      <w:pPr>
        <w:autoSpaceDE w:val="0"/>
        <w:autoSpaceDN w:val="0"/>
        <w:adjustRightInd w:val="0"/>
        <w:spacing w:after="0" w:line="360" w:lineRule="auto"/>
        <w:ind w:left="70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dugoročnih posljedica traume te tijekom razgovora s djetetom voditi </w:t>
      </w:r>
    </w:p>
    <w:p w14:paraId="0A8A2DF6" w14:textId="77777777" w:rsidR="004C0AC7" w:rsidRPr="00923A90" w:rsidRDefault="004C0AC7" w:rsidP="00923A90">
      <w:pPr>
        <w:autoSpaceDE w:val="0"/>
        <w:autoSpaceDN w:val="0"/>
        <w:adjustRightInd w:val="0"/>
        <w:spacing w:after="0" w:line="360" w:lineRule="auto"/>
        <w:ind w:left="70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službenu zabilješku koju uz ravnatelja potpisuje i stručni suradnik koji je </w:t>
      </w:r>
    </w:p>
    <w:p w14:paraId="7211DE00" w14:textId="77777777" w:rsidR="004C0AC7" w:rsidRPr="00923A90" w:rsidRDefault="004C0AC7" w:rsidP="00923A90">
      <w:pPr>
        <w:autoSpaceDE w:val="0"/>
        <w:autoSpaceDN w:val="0"/>
        <w:adjustRightInd w:val="0"/>
        <w:spacing w:after="0" w:line="360" w:lineRule="auto"/>
        <w:ind w:left="70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obavio razgovor i razrednik ili druga povjerljiva osoba; </w:t>
      </w:r>
    </w:p>
    <w:p w14:paraId="327EA993" w14:textId="6476CF62" w:rsidR="004C0AC7" w:rsidRPr="00923A90" w:rsidRDefault="004C0AC7" w:rsidP="00923A90">
      <w:pPr>
        <w:pStyle w:val="Odlomakpopisa"/>
        <w:numPr>
          <w:ilvl w:val="0"/>
          <w:numId w:val="16"/>
        </w:numPr>
        <w:autoSpaceDE w:val="0"/>
        <w:autoSpaceDN w:val="0"/>
        <w:adjustRightInd w:val="0"/>
        <w:spacing w:after="0" w:line="360" w:lineRule="auto"/>
        <w:jc w:val="both"/>
        <w:rPr>
          <w:rFonts w:ascii="Times New Roman" w:eastAsia="Times New Roman" w:hAnsi="Times New Roman"/>
          <w:sz w:val="24"/>
          <w:szCs w:val="24"/>
          <w:lang w:eastAsia="it-IT"/>
        </w:rPr>
      </w:pPr>
      <w:r w:rsidRPr="00923A90">
        <w:rPr>
          <w:rFonts w:ascii="Times New Roman" w:eastAsia="Times New Roman" w:hAnsi="Times New Roman"/>
          <w:sz w:val="24"/>
          <w:szCs w:val="24"/>
          <w:lang w:eastAsia="it-IT"/>
        </w:rPr>
        <w:t xml:space="preserve">kada stručni suradnik obavi razgovor s djetetom ravnatelj, stručni suradnik, </w:t>
      </w:r>
    </w:p>
    <w:p w14:paraId="403C44BE"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 xml:space="preserve">razrednik ili član Učiteljskog vijeća Škole trebaju o događaju odmah obavijestiti roditelje djeteta ( ili drugog roditelja ako se jedan od roditelja nasilno ponašao u školi prema vlastitom djetetu ) i pozvati ih da dijete odvedu kući te ih informirati o eventualnoj potrebi uključivanja djeteta i roditelja u savjetovanje i stručnu pomoć u Školi ili van Škole; </w:t>
      </w:r>
    </w:p>
    <w:p w14:paraId="63260CC8" w14:textId="2039EF75" w:rsidR="004C0AC7" w:rsidRPr="00923A90" w:rsidRDefault="004C0AC7" w:rsidP="00923A90">
      <w:p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8.      u slučaju da je dijete ozlijeđeno ili postoji sumnja da bi moglo biti ozlijeđeno, treba ga odvesti na liječnički pregled, pri čemu s njim u pratnji ide roditelj ( ako je dostupan</w:t>
      </w:r>
      <w:r w:rsid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 xml:space="preserve"> ili predstavnik Škole ili </w:t>
      </w:r>
      <w:r w:rsidR="00966318">
        <w:rPr>
          <w:rFonts w:ascii="Times New Roman" w:eastAsia="Times New Roman" w:hAnsi="Times New Roman" w:cs="Times New Roman"/>
          <w:kern w:val="0"/>
          <w:sz w:val="24"/>
          <w:szCs w:val="24"/>
          <w:lang w:eastAsia="it-IT"/>
          <w14:ligatures w14:val="none"/>
        </w:rPr>
        <w:t>Zavod</w:t>
      </w:r>
      <w:r w:rsidRPr="00923A90">
        <w:rPr>
          <w:rFonts w:ascii="Times New Roman" w:eastAsia="Times New Roman" w:hAnsi="Times New Roman" w:cs="Times New Roman"/>
          <w:kern w:val="0"/>
          <w:sz w:val="24"/>
          <w:szCs w:val="24"/>
          <w:lang w:eastAsia="it-IT"/>
          <w14:ligatures w14:val="none"/>
        </w:rPr>
        <w:t xml:space="preserve">. </w:t>
      </w:r>
    </w:p>
    <w:p w14:paraId="622D9FF9" w14:textId="77777777" w:rsidR="00923A90" w:rsidRPr="00923A90" w:rsidRDefault="00923A90"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395EC6C2" w14:textId="02B34C51"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966318">
        <w:rPr>
          <w:rFonts w:ascii="Times New Roman" w:eastAsia="Times New Roman" w:hAnsi="Times New Roman" w:cs="Times New Roman"/>
          <w:kern w:val="0"/>
          <w:sz w:val="24"/>
          <w:szCs w:val="24"/>
          <w:lang w:eastAsia="it-IT"/>
          <w14:ligatures w14:val="none"/>
        </w:rPr>
        <w:t>29</w:t>
      </w:r>
      <w:r w:rsidRPr="00923A90">
        <w:rPr>
          <w:rFonts w:ascii="Times New Roman" w:eastAsia="Times New Roman" w:hAnsi="Times New Roman" w:cs="Times New Roman"/>
          <w:kern w:val="0"/>
          <w:sz w:val="24"/>
          <w:szCs w:val="24"/>
          <w:lang w:eastAsia="it-IT"/>
          <w14:ligatures w14:val="none"/>
        </w:rPr>
        <w:t xml:space="preserve">. </w:t>
      </w:r>
      <w:r w:rsidR="00995704" w:rsidRPr="00923A90">
        <w:rPr>
          <w:rFonts w:ascii="Times New Roman" w:eastAsia="Times New Roman" w:hAnsi="Times New Roman" w:cs="Times New Roman"/>
          <w:kern w:val="0"/>
          <w:sz w:val="24"/>
          <w:szCs w:val="24"/>
          <w:lang w:eastAsia="it-IT"/>
          <w14:ligatures w14:val="none"/>
        </w:rPr>
        <w:t>l</w:t>
      </w:r>
    </w:p>
    <w:p w14:paraId="03FBC5F0"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p>
    <w:p w14:paraId="6CE54A4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 xml:space="preserve">f) </w:t>
      </w:r>
      <w:r w:rsidRPr="00923A90">
        <w:rPr>
          <w:rFonts w:ascii="Times New Roman" w:eastAsia="Times New Roman" w:hAnsi="Times New Roman" w:cs="Times New Roman"/>
          <w:b/>
          <w:bCs/>
          <w:i/>
          <w:iCs/>
          <w:kern w:val="0"/>
          <w:sz w:val="24"/>
          <w:szCs w:val="24"/>
          <w:lang w:eastAsia="it-IT"/>
          <w14:ligatures w14:val="none"/>
        </w:rPr>
        <w:t xml:space="preserve">Postupanje Škole u slučaju nasilnog ponašanja odrasle osobe nad odraslom osobom u školi </w:t>
      </w:r>
    </w:p>
    <w:p w14:paraId="335F413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6855901A"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 slučaju nasilnog ponašanja odrasle osobe ( roditelja učenika, nepoznate osobe, djelatnika škole ) prema drugoj odrasloj osobi u Školi ( roditelju učenika ili djelatniku škole)  te u slučaju da postoje informacije da odrasla osoba u prostor Škole unosi oružje ili druge predmete koji mogu ugroziti sigurnost osoba i imovine u Školi, djelatnik Škole koji ima tu informaciju ili je nazočan mora: </w:t>
      </w:r>
    </w:p>
    <w:p w14:paraId="35862D55" w14:textId="77777777" w:rsidR="004C0AC7" w:rsidRPr="00923A90" w:rsidRDefault="004C0AC7" w:rsidP="00923A90">
      <w:pPr>
        <w:numPr>
          <w:ilvl w:val="0"/>
          <w:numId w:val="1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odmah pokušati prekinuti nasilno ponašanje; </w:t>
      </w:r>
    </w:p>
    <w:p w14:paraId="7785E154" w14:textId="77777777" w:rsidR="004C0AC7" w:rsidRPr="00923A90" w:rsidRDefault="004C0AC7" w:rsidP="00923A90">
      <w:pPr>
        <w:numPr>
          <w:ilvl w:val="0"/>
          <w:numId w:val="1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upozoriti osobu koja se nasilno ponaša na neprihvatljivost i štetnost takvog ponašanja tj. unošenja opasnih predmeta u prostor Škole i zatražiti od nje da napusti prostor Škole; </w:t>
      </w:r>
    </w:p>
    <w:p w14:paraId="66225058" w14:textId="77777777" w:rsidR="004C0AC7" w:rsidRPr="00923A90" w:rsidRDefault="004C0AC7" w:rsidP="00923A90">
      <w:pPr>
        <w:numPr>
          <w:ilvl w:val="0"/>
          <w:numId w:val="1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ako u tome ne uspije, odmah pozvati ravnatelja škole, stručnog suradnika ili drugog djelatnika škole kako bi pokušali prekinuti nasilno ponašanje i obavijestiti policiju; </w:t>
      </w:r>
    </w:p>
    <w:p w14:paraId="4D71317C" w14:textId="77777777" w:rsidR="004C0AC7" w:rsidRPr="00923A90" w:rsidRDefault="004C0AC7" w:rsidP="00923A90">
      <w:pPr>
        <w:numPr>
          <w:ilvl w:val="0"/>
          <w:numId w:val="1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ako uspije prekinuti nasilno ponašanje, odmah o tome obavijestiti ravnatelja ili stručnog suradnika; </w:t>
      </w:r>
    </w:p>
    <w:p w14:paraId="0F0B58DB" w14:textId="60410D55" w:rsidR="004C0AC7" w:rsidRPr="00966318" w:rsidRDefault="004C0AC7" w:rsidP="00966318">
      <w:pPr>
        <w:numPr>
          <w:ilvl w:val="0"/>
          <w:numId w:val="17"/>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66318">
        <w:rPr>
          <w:rFonts w:ascii="Times New Roman" w:eastAsia="Times New Roman" w:hAnsi="Times New Roman" w:cs="Times New Roman"/>
          <w:kern w:val="0"/>
          <w:sz w:val="24"/>
          <w:szCs w:val="24"/>
          <w:lang w:eastAsia="it-IT"/>
          <w14:ligatures w14:val="none"/>
        </w:rPr>
        <w:t xml:space="preserve">o događaju obavijestiti policiju, </w:t>
      </w:r>
      <w:r w:rsidR="00966318" w:rsidRPr="00966318">
        <w:rPr>
          <w:rFonts w:ascii="Times New Roman" w:eastAsia="Times New Roman" w:hAnsi="Times New Roman" w:cs="Times New Roman"/>
          <w:kern w:val="0"/>
          <w:sz w:val="24"/>
          <w:szCs w:val="24"/>
          <w:lang w:eastAsia="it-IT"/>
          <w14:ligatures w14:val="none"/>
        </w:rPr>
        <w:t>Zavod</w:t>
      </w:r>
      <w:r w:rsidRPr="00966318">
        <w:rPr>
          <w:rFonts w:ascii="Times New Roman" w:eastAsia="Times New Roman" w:hAnsi="Times New Roman" w:cs="Times New Roman"/>
          <w:kern w:val="0"/>
          <w:sz w:val="24"/>
          <w:szCs w:val="24"/>
          <w:lang w:eastAsia="it-IT"/>
          <w14:ligatures w14:val="none"/>
        </w:rPr>
        <w:t xml:space="preserve"> i U</w:t>
      </w:r>
      <w:r w:rsidR="00F26FD9">
        <w:rPr>
          <w:rFonts w:ascii="Times New Roman" w:eastAsia="Times New Roman" w:hAnsi="Times New Roman" w:cs="Times New Roman"/>
          <w:kern w:val="0"/>
          <w:sz w:val="24"/>
          <w:szCs w:val="24"/>
          <w:lang w:eastAsia="it-IT"/>
          <w14:ligatures w14:val="none"/>
        </w:rPr>
        <w:t>pravni odjel za odgoj i obrazovanje</w:t>
      </w:r>
      <w:r w:rsidRPr="00966318">
        <w:rPr>
          <w:rFonts w:ascii="Times New Roman" w:eastAsia="Times New Roman" w:hAnsi="Times New Roman" w:cs="Times New Roman"/>
          <w:kern w:val="0"/>
          <w:sz w:val="24"/>
          <w:szCs w:val="24"/>
          <w:lang w:eastAsia="it-IT"/>
          <w14:ligatures w14:val="none"/>
        </w:rPr>
        <w:t>, kulturu i šport te Odjel za sigurnost Ministarstva znanosti</w:t>
      </w:r>
      <w:r w:rsidR="00966318" w:rsidRPr="00966318">
        <w:rPr>
          <w:rFonts w:ascii="Times New Roman" w:eastAsia="Times New Roman" w:hAnsi="Times New Roman" w:cs="Times New Roman"/>
          <w:kern w:val="0"/>
          <w:sz w:val="24"/>
          <w:szCs w:val="24"/>
          <w:lang w:eastAsia="it-IT"/>
          <w14:ligatures w14:val="none"/>
        </w:rPr>
        <w:t xml:space="preserve"> i</w:t>
      </w:r>
      <w:r w:rsidRPr="00966318">
        <w:rPr>
          <w:rFonts w:ascii="Times New Roman" w:eastAsia="Times New Roman" w:hAnsi="Times New Roman" w:cs="Times New Roman"/>
          <w:kern w:val="0"/>
          <w:sz w:val="24"/>
          <w:szCs w:val="24"/>
          <w:lang w:eastAsia="it-IT"/>
          <w14:ligatures w14:val="none"/>
        </w:rPr>
        <w:t xml:space="preserve"> obrazov</w:t>
      </w:r>
      <w:r w:rsidR="00966318">
        <w:rPr>
          <w:rFonts w:ascii="Times New Roman" w:eastAsia="Times New Roman" w:hAnsi="Times New Roman" w:cs="Times New Roman"/>
          <w:kern w:val="0"/>
          <w:sz w:val="24"/>
          <w:szCs w:val="24"/>
          <w:lang w:eastAsia="it-IT"/>
          <w14:ligatures w14:val="none"/>
        </w:rPr>
        <w:t>anja.</w:t>
      </w:r>
    </w:p>
    <w:p w14:paraId="58FAF225" w14:textId="235CB292" w:rsidR="00923A90"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966318">
        <w:rPr>
          <w:rFonts w:ascii="Times New Roman" w:eastAsia="Times New Roman" w:hAnsi="Times New Roman" w:cs="Times New Roman"/>
          <w:kern w:val="0"/>
          <w:sz w:val="24"/>
          <w:szCs w:val="24"/>
          <w:lang w:eastAsia="it-IT"/>
          <w14:ligatures w14:val="none"/>
        </w:rPr>
        <w:t>29</w:t>
      </w:r>
      <w:r w:rsidRPr="00923A90">
        <w:rPr>
          <w:rFonts w:ascii="Times New Roman" w:eastAsia="Times New Roman" w:hAnsi="Times New Roman" w:cs="Times New Roman"/>
          <w:kern w:val="0"/>
          <w:sz w:val="24"/>
          <w:szCs w:val="24"/>
          <w:lang w:eastAsia="it-IT"/>
          <w14:ligatures w14:val="none"/>
        </w:rPr>
        <w:t xml:space="preserve">. </w:t>
      </w:r>
      <w:r w:rsidR="00995704" w:rsidRPr="00923A90">
        <w:rPr>
          <w:rFonts w:ascii="Times New Roman" w:eastAsia="Times New Roman" w:hAnsi="Times New Roman" w:cs="Times New Roman"/>
          <w:kern w:val="0"/>
          <w:sz w:val="24"/>
          <w:szCs w:val="24"/>
          <w:lang w:eastAsia="it-IT"/>
          <w14:ligatures w14:val="none"/>
        </w:rPr>
        <w:t>m</w:t>
      </w:r>
    </w:p>
    <w:p w14:paraId="15F17414" w14:textId="77777777" w:rsidR="004C0AC7" w:rsidRPr="00923A90" w:rsidRDefault="004C0AC7" w:rsidP="00923A90">
      <w:pPr>
        <w:autoSpaceDE w:val="0"/>
        <w:autoSpaceDN w:val="0"/>
        <w:adjustRightInd w:val="0"/>
        <w:spacing w:after="0" w:line="360" w:lineRule="auto"/>
        <w:ind w:left="360"/>
        <w:jc w:val="both"/>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 xml:space="preserve">g) </w:t>
      </w:r>
      <w:r w:rsidRPr="00923A90">
        <w:rPr>
          <w:rFonts w:ascii="Times New Roman" w:eastAsia="Times New Roman" w:hAnsi="Times New Roman" w:cs="Times New Roman"/>
          <w:b/>
          <w:bCs/>
          <w:i/>
          <w:iCs/>
          <w:kern w:val="0"/>
          <w:sz w:val="24"/>
          <w:szCs w:val="24"/>
          <w:lang w:eastAsia="it-IT"/>
          <w14:ligatures w14:val="none"/>
        </w:rPr>
        <w:t xml:space="preserve">Postupanje škole u slučaju nasilja prema djelatnicima škole od strane učenika </w:t>
      </w:r>
    </w:p>
    <w:p w14:paraId="6AFEEE44" w14:textId="77777777" w:rsidR="004C0AC7" w:rsidRPr="00923A90" w:rsidRDefault="004C0AC7" w:rsidP="00923A90">
      <w:pPr>
        <w:autoSpaceDE w:val="0"/>
        <w:autoSpaceDN w:val="0"/>
        <w:adjustRightInd w:val="0"/>
        <w:spacing w:after="0" w:line="360" w:lineRule="auto"/>
        <w:ind w:left="360"/>
        <w:jc w:val="both"/>
        <w:rPr>
          <w:rFonts w:ascii="Times New Roman" w:eastAsia="Times New Roman" w:hAnsi="Times New Roman" w:cs="Times New Roman"/>
          <w:kern w:val="0"/>
          <w:sz w:val="24"/>
          <w:szCs w:val="24"/>
          <w:lang w:eastAsia="it-IT"/>
          <w14:ligatures w14:val="none"/>
        </w:rPr>
      </w:pPr>
    </w:p>
    <w:p w14:paraId="5107A016" w14:textId="77777777" w:rsidR="004C0AC7" w:rsidRPr="00923A90" w:rsidRDefault="004C0AC7" w:rsidP="00923A90">
      <w:pPr>
        <w:autoSpaceDE w:val="0"/>
        <w:autoSpaceDN w:val="0"/>
        <w:adjustRightInd w:val="0"/>
        <w:spacing w:after="0" w:line="360" w:lineRule="auto"/>
        <w:ind w:firstLine="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 slučaju da je djelatnik Škole doživio nasilje ili prijetnju nasiljem od strane učenika Škole on treba o tome izvijestiti ravnatelja ili stručne suradnike škole. Oni će: </w:t>
      </w:r>
    </w:p>
    <w:p w14:paraId="2C954FB9" w14:textId="77777777" w:rsidR="004C0AC7" w:rsidRPr="00923A90" w:rsidRDefault="004C0AC7" w:rsidP="00923A90">
      <w:pPr>
        <w:numPr>
          <w:ilvl w:val="0"/>
          <w:numId w:val="1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 xml:space="preserve">razgovarati s učenikom u prisustvu razrednika i voditi službenu zabilješku o razgovoru; </w:t>
      </w:r>
    </w:p>
    <w:p w14:paraId="77203CFA" w14:textId="77777777" w:rsidR="004C0AC7" w:rsidRPr="00923A90" w:rsidRDefault="004C0AC7" w:rsidP="00923A90">
      <w:pPr>
        <w:numPr>
          <w:ilvl w:val="0"/>
          <w:numId w:val="1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odmah obavijestiti roditelje učenika te ih upozoriti na neprihvatljivost takvog ponašanja; </w:t>
      </w:r>
    </w:p>
    <w:p w14:paraId="2AD03BAE" w14:textId="77777777" w:rsidR="004C0AC7" w:rsidRPr="00923A90" w:rsidRDefault="004C0AC7" w:rsidP="00923A90">
      <w:pPr>
        <w:numPr>
          <w:ilvl w:val="0"/>
          <w:numId w:val="1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prema učeniku poduzeti odgovarajuće pedagoške mjere koje će donijeti Učiteljsko vijeće u skladu s </w:t>
      </w:r>
      <w:r w:rsidRPr="00923A90">
        <w:rPr>
          <w:rFonts w:ascii="Times New Roman" w:eastAsia="Times New Roman" w:hAnsi="Times New Roman" w:cs="Times New Roman"/>
          <w:i/>
          <w:iCs/>
          <w:kern w:val="0"/>
          <w:sz w:val="24"/>
          <w:szCs w:val="24"/>
          <w:lang w:eastAsia="it-IT"/>
          <w14:ligatures w14:val="none"/>
        </w:rPr>
        <w:t xml:space="preserve">Pravilnikom o pedagoškim mjerama; </w:t>
      </w:r>
    </w:p>
    <w:p w14:paraId="118E5B9B" w14:textId="77777777" w:rsidR="004C0AC7" w:rsidRPr="00923A90" w:rsidRDefault="004C0AC7" w:rsidP="00923A90">
      <w:pPr>
        <w:numPr>
          <w:ilvl w:val="0"/>
          <w:numId w:val="1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uključiti učenika u stručni tretman u Školi ili u dogovoru s roditeljima u ustanovi van Škole; </w:t>
      </w:r>
    </w:p>
    <w:p w14:paraId="1D5CF12C" w14:textId="74CC3E3A" w:rsidR="004C0AC7" w:rsidRPr="00923A90" w:rsidRDefault="004C0AC7" w:rsidP="00923A90">
      <w:pPr>
        <w:numPr>
          <w:ilvl w:val="0"/>
          <w:numId w:val="1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o svemu izvijestiti </w:t>
      </w:r>
      <w:r w:rsidR="00966318">
        <w:rPr>
          <w:rFonts w:ascii="Times New Roman" w:eastAsia="Times New Roman" w:hAnsi="Times New Roman" w:cs="Times New Roman"/>
          <w:kern w:val="0"/>
          <w:sz w:val="24"/>
          <w:szCs w:val="24"/>
          <w:lang w:eastAsia="it-IT"/>
          <w14:ligatures w14:val="none"/>
        </w:rPr>
        <w:t>Zavod</w:t>
      </w:r>
      <w:r w:rsidRPr="00923A90">
        <w:rPr>
          <w:rFonts w:ascii="Times New Roman" w:eastAsia="Times New Roman" w:hAnsi="Times New Roman" w:cs="Times New Roman"/>
          <w:kern w:val="0"/>
          <w:sz w:val="24"/>
          <w:szCs w:val="24"/>
          <w:lang w:eastAsia="it-IT"/>
          <w14:ligatures w14:val="none"/>
        </w:rPr>
        <w:t xml:space="preserve">i Ured za obrazovanje, kulturu i šport, a po potrebi i policiju; </w:t>
      </w:r>
    </w:p>
    <w:p w14:paraId="119CF0BD" w14:textId="0F9AD044" w:rsidR="004C0AC7" w:rsidRPr="00923A90" w:rsidRDefault="004C0AC7" w:rsidP="00923A90">
      <w:pPr>
        <w:numPr>
          <w:ilvl w:val="0"/>
          <w:numId w:val="18"/>
        </w:numPr>
        <w:autoSpaceDE w:val="0"/>
        <w:autoSpaceDN w:val="0"/>
        <w:adjustRightInd w:val="0"/>
        <w:spacing w:after="0" w:line="360" w:lineRule="auto"/>
        <w:ind w:left="360" w:hanging="36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ako je riječ o prijetnjama nasiljem ili o nasilju u Školi, zbog čega je Škola uključila i policiju, o takvim situacijama je potrebno prvo usmeno, a zatim i pismenom bilješkom ( na propisanom obrascu ) </w:t>
      </w:r>
      <w:r w:rsidR="00DC58DB">
        <w:rPr>
          <w:rFonts w:ascii="Times New Roman" w:eastAsia="Times New Roman" w:hAnsi="Times New Roman" w:cs="Times New Roman"/>
          <w:kern w:val="0"/>
          <w:sz w:val="24"/>
          <w:szCs w:val="24"/>
          <w:lang w:eastAsia="it-IT"/>
          <w14:ligatures w14:val="none"/>
        </w:rPr>
        <w:t>izvijestiti Ured za obrazovanje i</w:t>
      </w:r>
      <w:r w:rsidRPr="00923A90">
        <w:rPr>
          <w:rFonts w:ascii="Times New Roman" w:eastAsia="Times New Roman" w:hAnsi="Times New Roman" w:cs="Times New Roman"/>
          <w:kern w:val="0"/>
          <w:sz w:val="24"/>
          <w:szCs w:val="24"/>
          <w:lang w:eastAsia="it-IT"/>
          <w14:ligatures w14:val="none"/>
        </w:rPr>
        <w:t xml:space="preserve"> kulturu te Odjel za sigurnost Ministarstva znanosti</w:t>
      </w:r>
      <w:r w:rsidR="00966318">
        <w:rPr>
          <w:rFonts w:ascii="Times New Roman" w:eastAsia="Times New Roman" w:hAnsi="Times New Roman" w:cs="Times New Roman"/>
          <w:kern w:val="0"/>
          <w:sz w:val="24"/>
          <w:szCs w:val="24"/>
          <w:lang w:eastAsia="it-IT"/>
          <w14:ligatures w14:val="none"/>
        </w:rPr>
        <w:t xml:space="preserve"> i obrazovanja.</w:t>
      </w:r>
    </w:p>
    <w:p w14:paraId="4CCC4EA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54F1A419"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U slučaju da bilo kojem nasilnom ponašanju u prostoru Škole svjedoče drugi učenici, a nasilno ponašanje je neuobičajeno rijetko i intenzivno te može rezultirati traumatiziranjem svjedoka, ravnatelj ili stručni suradnik su dužni osigurati stručnu pomoć tim učenicima. Dužni su savjetovati se s nadležnom i stručnom osobom koja ima iskustva u radu s traumatiziranim osobama o potrebi i načinu pružanja stručne pomoći svjedocima nasilja. </w:t>
      </w:r>
    </w:p>
    <w:p w14:paraId="5531279A"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1227AFF0" w14:textId="01FCC27D"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32.</w:t>
      </w:r>
      <w:r w:rsidR="00995704" w:rsidRPr="00923A90">
        <w:rPr>
          <w:rFonts w:ascii="Times New Roman" w:eastAsia="Times New Roman" w:hAnsi="Times New Roman" w:cs="Times New Roman"/>
          <w:kern w:val="0"/>
          <w:sz w:val="24"/>
          <w:szCs w:val="24"/>
          <w:lang w:eastAsia="it-IT"/>
          <w14:ligatures w14:val="none"/>
        </w:rPr>
        <w:t>n</w:t>
      </w:r>
    </w:p>
    <w:p w14:paraId="17953DD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i) Obrazac za dojavu</w:t>
      </w:r>
    </w:p>
    <w:p w14:paraId="5371342C"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35FAE054" w14:textId="138A0BCC" w:rsidR="004C0AC7" w:rsidRPr="00923A90" w:rsidRDefault="004C0AC7" w:rsidP="00923A90">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Sastavni dio ovog Protokola je Obrazac za dojavu koji je školama dostavio Gradski ured za obrazovanje i šport 15. ožujka 2004. Kada je riječ o prijetnjama nasiljem ili o nasilju u školi zbog čega je škola uključila i policiju, o takvim situacijama je potrebno prvo usmeno, a zatim i pismenom bilješkom izvijestiti kontakt osobu u Uredu za obrazovanje i šport. Usmenu obavijest Uredu može dati svaki djelatnik Škole, a pismenu obavijest kao i eventualnu izjavu za medije isključivo ravnatelj Škole</w:t>
      </w:r>
    </w:p>
    <w:p w14:paraId="747CBB39"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7027693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kern w:val="0"/>
          <w:sz w:val="24"/>
          <w:szCs w:val="24"/>
          <w:lang w:eastAsia="it-IT"/>
          <w14:ligatures w14:val="none"/>
        </w:rPr>
      </w:pPr>
      <w:r w:rsidRPr="00923A90">
        <w:rPr>
          <w:rFonts w:ascii="Times New Roman" w:eastAsia="Times New Roman" w:hAnsi="Times New Roman" w:cs="Times New Roman"/>
          <w:b/>
          <w:kern w:val="0"/>
          <w:sz w:val="24"/>
          <w:szCs w:val="24"/>
          <w:lang w:eastAsia="it-IT"/>
          <w14:ligatures w14:val="none"/>
        </w:rPr>
        <w:t>Obrazac za dojavu</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55"/>
        <w:gridCol w:w="2218"/>
        <w:gridCol w:w="2220"/>
      </w:tblGrid>
      <w:tr w:rsidR="004C0AC7" w:rsidRPr="00923A90" w14:paraId="60E288B4" w14:textId="77777777" w:rsidTr="00966318">
        <w:trPr>
          <w:trHeight w:val="118"/>
        </w:trPr>
        <w:tc>
          <w:tcPr>
            <w:tcW w:w="3455" w:type="dxa"/>
            <w:tcBorders>
              <w:top w:val="single" w:sz="8" w:space="0" w:color="000000"/>
              <w:bottom w:val="single" w:sz="8" w:space="0" w:color="000000"/>
              <w:right w:val="single" w:sz="8" w:space="0" w:color="000000"/>
            </w:tcBorders>
          </w:tcPr>
          <w:p w14:paraId="32FBAE28"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ŠKOLA: </w:t>
            </w:r>
          </w:p>
          <w:p w14:paraId="7C550C45"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65C4A7C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c>
          <w:tcPr>
            <w:tcW w:w="2218" w:type="dxa"/>
            <w:tcBorders>
              <w:top w:val="single" w:sz="8" w:space="0" w:color="000000"/>
              <w:left w:val="single" w:sz="8" w:space="0" w:color="000000"/>
              <w:bottom w:val="single" w:sz="8" w:space="0" w:color="000000"/>
              <w:right w:val="single" w:sz="8" w:space="0" w:color="000000"/>
            </w:tcBorders>
          </w:tcPr>
          <w:p w14:paraId="446663A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lastRenderedPageBreak/>
              <w:t xml:space="preserve">RAVNATELJ: </w:t>
            </w:r>
          </w:p>
        </w:tc>
        <w:tc>
          <w:tcPr>
            <w:tcW w:w="2218" w:type="dxa"/>
            <w:tcBorders>
              <w:top w:val="single" w:sz="8" w:space="0" w:color="000000"/>
              <w:left w:val="single" w:sz="8" w:space="0" w:color="000000"/>
              <w:bottom w:val="single" w:sz="8" w:space="0" w:color="000000"/>
            </w:tcBorders>
          </w:tcPr>
          <w:p w14:paraId="270AB585"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TEL. </w:t>
            </w:r>
          </w:p>
        </w:tc>
      </w:tr>
      <w:tr w:rsidR="004C0AC7" w:rsidRPr="00923A90" w14:paraId="73FABC6D" w14:textId="77777777" w:rsidTr="00966318">
        <w:trPr>
          <w:trHeight w:val="118"/>
        </w:trPr>
        <w:tc>
          <w:tcPr>
            <w:tcW w:w="3455" w:type="dxa"/>
            <w:tcBorders>
              <w:top w:val="single" w:sz="8" w:space="0" w:color="000000"/>
              <w:bottom w:val="single" w:sz="8" w:space="0" w:color="000000"/>
              <w:right w:val="single" w:sz="8" w:space="0" w:color="000000"/>
            </w:tcBorders>
          </w:tcPr>
          <w:p w14:paraId="6DA355FA"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ADRESA: </w:t>
            </w:r>
          </w:p>
          <w:p w14:paraId="2E2649F0"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0DEF483E"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c>
          <w:tcPr>
            <w:tcW w:w="2218" w:type="dxa"/>
            <w:tcBorders>
              <w:top w:val="single" w:sz="8" w:space="0" w:color="000000"/>
              <w:left w:val="single" w:sz="8" w:space="0" w:color="000000"/>
              <w:bottom w:val="single" w:sz="8" w:space="0" w:color="000000"/>
              <w:right w:val="single" w:sz="8" w:space="0" w:color="000000"/>
            </w:tcBorders>
          </w:tcPr>
          <w:p w14:paraId="2FB3340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DATUM: </w:t>
            </w:r>
          </w:p>
        </w:tc>
        <w:tc>
          <w:tcPr>
            <w:tcW w:w="2218" w:type="dxa"/>
            <w:tcBorders>
              <w:top w:val="single" w:sz="8" w:space="0" w:color="000000"/>
              <w:left w:val="single" w:sz="8" w:space="0" w:color="000000"/>
              <w:bottom w:val="single" w:sz="8" w:space="0" w:color="000000"/>
            </w:tcBorders>
          </w:tcPr>
          <w:p w14:paraId="08DF277E"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FAX. </w:t>
            </w:r>
          </w:p>
        </w:tc>
      </w:tr>
      <w:tr w:rsidR="004C0AC7" w:rsidRPr="00923A90" w14:paraId="5262561E" w14:textId="77777777" w:rsidTr="00966318">
        <w:trPr>
          <w:trHeight w:val="221"/>
        </w:trPr>
        <w:tc>
          <w:tcPr>
            <w:tcW w:w="7893" w:type="dxa"/>
            <w:gridSpan w:val="3"/>
            <w:tcBorders>
              <w:top w:val="single" w:sz="8" w:space="0" w:color="000000"/>
              <w:bottom w:val="single" w:sz="8" w:space="0" w:color="000000"/>
            </w:tcBorders>
          </w:tcPr>
          <w:p w14:paraId="751B8F8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Osoba koja je doživjela nasilje </w:t>
            </w:r>
          </w:p>
          <w:p w14:paraId="3D5DA6C7"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4CD3E27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77A364E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r>
      <w:tr w:rsidR="004C0AC7" w:rsidRPr="00923A90" w14:paraId="091B350A" w14:textId="77777777" w:rsidTr="00966318">
        <w:trPr>
          <w:trHeight w:val="221"/>
        </w:trPr>
        <w:tc>
          <w:tcPr>
            <w:tcW w:w="7893" w:type="dxa"/>
            <w:gridSpan w:val="3"/>
            <w:tcBorders>
              <w:top w:val="single" w:sz="8" w:space="0" w:color="000000"/>
              <w:bottom w:val="single" w:sz="8" w:space="0" w:color="000000"/>
            </w:tcBorders>
          </w:tcPr>
          <w:p w14:paraId="218EAE4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Osoba koja je počinila nasilje </w:t>
            </w:r>
          </w:p>
          <w:p w14:paraId="79C039B8"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5E7351EF"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r>
      <w:tr w:rsidR="004C0AC7" w:rsidRPr="00923A90" w14:paraId="5684AF01" w14:textId="77777777" w:rsidTr="00966318">
        <w:trPr>
          <w:trHeight w:val="221"/>
        </w:trPr>
        <w:tc>
          <w:tcPr>
            <w:tcW w:w="7893" w:type="dxa"/>
            <w:gridSpan w:val="3"/>
            <w:tcBorders>
              <w:top w:val="single" w:sz="8" w:space="0" w:color="000000"/>
              <w:bottom w:val="single" w:sz="8" w:space="0" w:color="000000"/>
            </w:tcBorders>
          </w:tcPr>
          <w:p w14:paraId="73CE73B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Datum i vrijeme događaja </w:t>
            </w:r>
          </w:p>
          <w:p w14:paraId="523AC87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342A517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r>
      <w:tr w:rsidR="004C0AC7" w:rsidRPr="00923A90" w14:paraId="6ACC39FE" w14:textId="77777777" w:rsidTr="00966318">
        <w:trPr>
          <w:trHeight w:val="118"/>
        </w:trPr>
        <w:tc>
          <w:tcPr>
            <w:tcW w:w="7893" w:type="dxa"/>
            <w:gridSpan w:val="3"/>
            <w:tcBorders>
              <w:top w:val="single" w:sz="8" w:space="0" w:color="000000"/>
              <w:bottom w:val="single" w:sz="8" w:space="0" w:color="000000"/>
            </w:tcBorders>
          </w:tcPr>
          <w:p w14:paraId="3B3A929A"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Mjesto događaja </w:t>
            </w:r>
          </w:p>
          <w:p w14:paraId="51170499"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7B18359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r>
      <w:tr w:rsidR="004C0AC7" w:rsidRPr="00923A90" w14:paraId="4CF44F2D" w14:textId="77777777" w:rsidTr="00966318">
        <w:trPr>
          <w:trHeight w:val="118"/>
        </w:trPr>
        <w:tc>
          <w:tcPr>
            <w:tcW w:w="7893" w:type="dxa"/>
            <w:gridSpan w:val="3"/>
            <w:tcBorders>
              <w:top w:val="single" w:sz="8" w:space="0" w:color="000000"/>
              <w:bottom w:val="single" w:sz="8" w:space="0" w:color="000000"/>
            </w:tcBorders>
          </w:tcPr>
          <w:p w14:paraId="37D9AD3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Posljedice događaja </w:t>
            </w:r>
          </w:p>
          <w:p w14:paraId="34D654F8"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1D8686F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r>
      <w:tr w:rsidR="004C0AC7" w:rsidRPr="00923A90" w14:paraId="64FBEB7B" w14:textId="77777777" w:rsidTr="00966318">
        <w:trPr>
          <w:trHeight w:val="118"/>
        </w:trPr>
        <w:tc>
          <w:tcPr>
            <w:tcW w:w="7893" w:type="dxa"/>
            <w:gridSpan w:val="3"/>
            <w:tcBorders>
              <w:top w:val="single" w:sz="8" w:space="0" w:color="000000"/>
              <w:bottom w:val="single" w:sz="8" w:space="0" w:color="000000"/>
            </w:tcBorders>
          </w:tcPr>
          <w:p w14:paraId="538E59F2"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Poduzete mjere </w:t>
            </w:r>
          </w:p>
          <w:p w14:paraId="171D88A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630F8205"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r>
      <w:tr w:rsidR="004C0AC7" w:rsidRPr="00923A90" w14:paraId="28E03A32" w14:textId="77777777" w:rsidTr="00966318">
        <w:trPr>
          <w:trHeight w:val="118"/>
        </w:trPr>
        <w:tc>
          <w:tcPr>
            <w:tcW w:w="7893" w:type="dxa"/>
            <w:gridSpan w:val="3"/>
            <w:tcBorders>
              <w:top w:val="single" w:sz="8" w:space="0" w:color="000000"/>
              <w:bottom w:val="single" w:sz="8" w:space="0" w:color="000000"/>
            </w:tcBorders>
          </w:tcPr>
          <w:p w14:paraId="2F85BC9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Tko šalje informaciju </w:t>
            </w:r>
          </w:p>
          <w:p w14:paraId="38A04D0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78B73E5C"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r>
    </w:tbl>
    <w:p w14:paraId="3D2563DC"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5B379C1C" w14:textId="77777777" w:rsidR="00995704" w:rsidRPr="00923A90" w:rsidRDefault="00995704"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5E74C4A3" w14:textId="09427C2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Članak </w:t>
      </w:r>
      <w:r w:rsidR="00DC58DB">
        <w:rPr>
          <w:rFonts w:ascii="Times New Roman" w:eastAsia="Times New Roman" w:hAnsi="Times New Roman" w:cs="Times New Roman"/>
          <w:color w:val="000000"/>
          <w:kern w:val="0"/>
          <w:sz w:val="24"/>
          <w:szCs w:val="24"/>
          <w:lang w:eastAsia="hr-HR"/>
          <w14:ligatures w14:val="none"/>
        </w:rPr>
        <w:t>29</w:t>
      </w:r>
      <w:r w:rsidRPr="00923A90">
        <w:rPr>
          <w:rFonts w:ascii="Times New Roman" w:eastAsia="Times New Roman" w:hAnsi="Times New Roman" w:cs="Times New Roman"/>
          <w:color w:val="000000"/>
          <w:kern w:val="0"/>
          <w:sz w:val="24"/>
          <w:szCs w:val="24"/>
          <w:lang w:eastAsia="hr-HR"/>
          <w14:ligatures w14:val="none"/>
        </w:rPr>
        <w:t xml:space="preserve">. </w:t>
      </w:r>
      <w:r w:rsidR="00995704" w:rsidRPr="00923A90">
        <w:rPr>
          <w:rFonts w:ascii="Times New Roman" w:eastAsia="Times New Roman" w:hAnsi="Times New Roman" w:cs="Times New Roman"/>
          <w:color w:val="000000"/>
          <w:kern w:val="0"/>
          <w:sz w:val="24"/>
          <w:szCs w:val="24"/>
          <w:lang w:eastAsia="hr-HR"/>
          <w14:ligatures w14:val="none"/>
        </w:rPr>
        <w:t>o</w:t>
      </w:r>
    </w:p>
    <w:p w14:paraId="40A899A0"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 </w:t>
      </w:r>
    </w:p>
    <w:p w14:paraId="1F1A64FF"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bCs/>
          <w:i/>
          <w:iCs/>
          <w:color w:val="000000"/>
          <w:kern w:val="0"/>
          <w:sz w:val="24"/>
          <w:szCs w:val="24"/>
          <w:lang w:eastAsia="hr-HR"/>
          <w14:ligatures w14:val="none"/>
        </w:rPr>
      </w:pPr>
      <w:r w:rsidRPr="00923A90">
        <w:rPr>
          <w:rFonts w:ascii="Times New Roman" w:eastAsia="Times New Roman" w:hAnsi="Times New Roman" w:cs="Times New Roman"/>
          <w:b/>
          <w:bCs/>
          <w:color w:val="000000"/>
          <w:kern w:val="0"/>
          <w:sz w:val="24"/>
          <w:szCs w:val="24"/>
          <w:lang w:eastAsia="hr-HR"/>
          <w14:ligatures w14:val="none"/>
        </w:rPr>
        <w:t xml:space="preserve">j) </w:t>
      </w:r>
      <w:r w:rsidRPr="00923A90">
        <w:rPr>
          <w:rFonts w:ascii="Times New Roman" w:eastAsia="Times New Roman" w:hAnsi="Times New Roman" w:cs="Times New Roman"/>
          <w:b/>
          <w:bCs/>
          <w:i/>
          <w:iCs/>
          <w:color w:val="000000"/>
          <w:kern w:val="0"/>
          <w:sz w:val="24"/>
          <w:szCs w:val="24"/>
          <w:lang w:eastAsia="hr-HR"/>
          <w14:ligatures w14:val="none"/>
        </w:rPr>
        <w:t xml:space="preserve">Evidencija škole o sukobima i nasilju u školi </w:t>
      </w:r>
    </w:p>
    <w:p w14:paraId="52A1444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0FC4659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lastRenderedPageBreak/>
        <w:t xml:space="preserve">Škola vodi posebnu </w:t>
      </w:r>
      <w:r w:rsidRPr="00923A90">
        <w:rPr>
          <w:rFonts w:ascii="Times New Roman" w:eastAsia="Times New Roman" w:hAnsi="Times New Roman" w:cs="Times New Roman"/>
          <w:i/>
          <w:iCs/>
          <w:color w:val="000000"/>
          <w:kern w:val="0"/>
          <w:sz w:val="24"/>
          <w:szCs w:val="24"/>
          <w:lang w:eastAsia="hr-HR"/>
          <w14:ligatures w14:val="none"/>
        </w:rPr>
        <w:t>Evidenciju o sukobima i nasilju u školi</w:t>
      </w:r>
      <w:r w:rsidRPr="00923A90">
        <w:rPr>
          <w:rFonts w:ascii="Times New Roman" w:eastAsia="Times New Roman" w:hAnsi="Times New Roman" w:cs="Times New Roman"/>
          <w:color w:val="000000"/>
          <w:kern w:val="0"/>
          <w:sz w:val="24"/>
          <w:szCs w:val="24"/>
          <w:lang w:eastAsia="hr-HR"/>
          <w14:ligatures w14:val="none"/>
        </w:rPr>
        <w:t xml:space="preserve">. Taj obrazac popunjava član Učiteljskog vijeća koji je nazočio ili bio obaviješten o događaju neposredno nakon istog. </w:t>
      </w:r>
      <w:r w:rsidRPr="00923A90">
        <w:rPr>
          <w:rFonts w:ascii="Times New Roman" w:eastAsia="Times New Roman" w:hAnsi="Times New Roman" w:cs="Times New Roman"/>
          <w:kern w:val="0"/>
          <w:sz w:val="24"/>
          <w:szCs w:val="24"/>
          <w:lang w:eastAsia="hr-HR"/>
          <w14:ligatures w14:val="none"/>
        </w:rPr>
        <w:t xml:space="preserve">Zapis o događaju iz </w:t>
      </w:r>
      <w:r w:rsidRPr="00923A90">
        <w:rPr>
          <w:rFonts w:ascii="Times New Roman" w:eastAsia="Times New Roman" w:hAnsi="Times New Roman" w:cs="Times New Roman"/>
          <w:i/>
          <w:iCs/>
          <w:kern w:val="0"/>
          <w:sz w:val="24"/>
          <w:szCs w:val="24"/>
          <w:lang w:eastAsia="hr-HR"/>
          <w14:ligatures w14:val="none"/>
        </w:rPr>
        <w:t xml:space="preserve">Evidencije </w:t>
      </w:r>
      <w:r w:rsidRPr="00923A90">
        <w:rPr>
          <w:rFonts w:ascii="Times New Roman" w:eastAsia="Times New Roman" w:hAnsi="Times New Roman" w:cs="Times New Roman"/>
          <w:kern w:val="0"/>
          <w:sz w:val="24"/>
          <w:szCs w:val="24"/>
          <w:lang w:eastAsia="hr-HR"/>
          <w14:ligatures w14:val="none"/>
        </w:rPr>
        <w:t xml:space="preserve">je sastavni dio izvješća škole o događaju. Evidencija se nalazi u zbornici Škole. </w:t>
      </w:r>
    </w:p>
    <w:p w14:paraId="7C7AA5A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hr-HR"/>
          <w14:ligatures w14:val="none"/>
        </w:rPr>
      </w:pPr>
    </w:p>
    <w:p w14:paraId="0832CACC"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hr-HR"/>
          <w14:ligatures w14:val="none"/>
        </w:rPr>
      </w:pPr>
      <w:r w:rsidRPr="00923A90">
        <w:rPr>
          <w:rFonts w:ascii="Times New Roman" w:eastAsia="Times New Roman" w:hAnsi="Times New Roman" w:cs="Times New Roman"/>
          <w:kern w:val="0"/>
          <w:sz w:val="24"/>
          <w:szCs w:val="24"/>
          <w:lang w:eastAsia="hr-HR"/>
          <w14:ligatures w14:val="none"/>
        </w:rPr>
        <w:t>EVIDENCIJA ŠKOLE O SUKOBIMA I NASILJU U ŠKOLI</w:t>
      </w:r>
    </w:p>
    <w:p w14:paraId="1F9AABC9"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hr-HR"/>
          <w14:ligatures w14:val="none"/>
        </w:rPr>
      </w:pPr>
    </w:p>
    <w:tbl>
      <w:tblPr>
        <w:tblW w:w="9679" w:type="dxa"/>
        <w:tblInd w:w="-67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44"/>
        <w:gridCol w:w="1407"/>
        <w:gridCol w:w="1407"/>
        <w:gridCol w:w="1407"/>
        <w:gridCol w:w="1407"/>
        <w:gridCol w:w="1407"/>
      </w:tblGrid>
      <w:tr w:rsidR="004C0AC7" w:rsidRPr="00923A90" w14:paraId="1BD5213C" w14:textId="77777777" w:rsidTr="00966318">
        <w:trPr>
          <w:trHeight w:val="289"/>
        </w:trPr>
        <w:tc>
          <w:tcPr>
            <w:tcW w:w="2644" w:type="dxa"/>
            <w:tcBorders>
              <w:top w:val="single" w:sz="8" w:space="0" w:color="000000"/>
              <w:bottom w:val="single" w:sz="8" w:space="0" w:color="000000"/>
              <w:right w:val="single" w:sz="8" w:space="0" w:color="000000"/>
            </w:tcBorders>
          </w:tcPr>
          <w:p w14:paraId="0BBCEFE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i/>
                <w:iCs/>
                <w:kern w:val="0"/>
                <w:sz w:val="24"/>
                <w:szCs w:val="24"/>
                <w:lang w:eastAsia="hr-HR"/>
                <w14:ligatures w14:val="none"/>
              </w:rPr>
              <w:t xml:space="preserve"> </w:t>
            </w:r>
            <w:r w:rsidRPr="00923A90">
              <w:rPr>
                <w:rFonts w:ascii="Times New Roman" w:eastAsia="Times New Roman" w:hAnsi="Times New Roman" w:cs="Times New Roman"/>
                <w:color w:val="000000"/>
                <w:kern w:val="0"/>
                <w:sz w:val="24"/>
                <w:szCs w:val="24"/>
                <w:lang w:eastAsia="hr-HR"/>
                <w14:ligatures w14:val="none"/>
              </w:rPr>
              <w:t xml:space="preserve">DATUM </w:t>
            </w:r>
          </w:p>
          <w:p w14:paraId="6A4D098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c>
          <w:tcPr>
            <w:tcW w:w="1407" w:type="dxa"/>
            <w:tcBorders>
              <w:top w:val="single" w:sz="8" w:space="0" w:color="000000"/>
              <w:left w:val="single" w:sz="8" w:space="0" w:color="000000"/>
              <w:bottom w:val="single" w:sz="8" w:space="0" w:color="000000"/>
              <w:right w:val="single" w:sz="8" w:space="0" w:color="000000"/>
            </w:tcBorders>
          </w:tcPr>
          <w:p w14:paraId="28733CE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SUDIONICI DOGAĐAJA </w:t>
            </w:r>
          </w:p>
          <w:p w14:paraId="67F396D2"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06EDE5A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6F8F4E8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67C50A67"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tc>
        <w:tc>
          <w:tcPr>
            <w:tcW w:w="1407" w:type="dxa"/>
            <w:tcBorders>
              <w:top w:val="single" w:sz="8" w:space="0" w:color="000000"/>
              <w:left w:val="single" w:sz="8" w:space="0" w:color="000000"/>
              <w:bottom w:val="single" w:sz="8" w:space="0" w:color="000000"/>
              <w:right w:val="single" w:sz="8" w:space="0" w:color="000000"/>
            </w:tcBorders>
          </w:tcPr>
          <w:p w14:paraId="0D2CFE7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MJESTO I VRIJEME DOGAĐAJA </w:t>
            </w:r>
          </w:p>
        </w:tc>
        <w:tc>
          <w:tcPr>
            <w:tcW w:w="1407" w:type="dxa"/>
            <w:tcBorders>
              <w:top w:val="single" w:sz="8" w:space="0" w:color="000000"/>
              <w:left w:val="single" w:sz="8" w:space="0" w:color="000000"/>
              <w:bottom w:val="single" w:sz="8" w:space="0" w:color="000000"/>
              <w:right w:val="single" w:sz="8" w:space="0" w:color="000000"/>
            </w:tcBorders>
          </w:tcPr>
          <w:p w14:paraId="1229F38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OPIS </w:t>
            </w:r>
          </w:p>
          <w:p w14:paraId="6E70E1B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DOGAĐAJA </w:t>
            </w:r>
          </w:p>
        </w:tc>
        <w:tc>
          <w:tcPr>
            <w:tcW w:w="1407" w:type="dxa"/>
            <w:tcBorders>
              <w:top w:val="single" w:sz="8" w:space="0" w:color="000000"/>
              <w:left w:val="single" w:sz="8" w:space="0" w:color="000000"/>
              <w:bottom w:val="single" w:sz="8" w:space="0" w:color="000000"/>
              <w:right w:val="single" w:sz="8" w:space="0" w:color="000000"/>
            </w:tcBorders>
          </w:tcPr>
          <w:p w14:paraId="7B8F97C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PODUZETE MJERE </w:t>
            </w:r>
          </w:p>
        </w:tc>
        <w:tc>
          <w:tcPr>
            <w:tcW w:w="1407" w:type="dxa"/>
            <w:tcBorders>
              <w:top w:val="single" w:sz="8" w:space="0" w:color="000000"/>
              <w:left w:val="single" w:sz="8" w:space="0" w:color="000000"/>
              <w:bottom w:val="single" w:sz="8" w:space="0" w:color="000000"/>
            </w:tcBorders>
          </w:tcPr>
          <w:p w14:paraId="4EBF4C0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OSOBA KOJA PRIJAVLJUJE DOGAĐAJ </w:t>
            </w:r>
          </w:p>
        </w:tc>
      </w:tr>
    </w:tbl>
    <w:p w14:paraId="7C2C2E0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45EE856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6A7FB4F9" w14:textId="217BFC1A"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Članak </w:t>
      </w:r>
      <w:r w:rsidR="00DC58DB">
        <w:rPr>
          <w:rFonts w:ascii="Times New Roman" w:eastAsia="Times New Roman" w:hAnsi="Times New Roman" w:cs="Times New Roman"/>
          <w:color w:val="000000"/>
          <w:kern w:val="0"/>
          <w:sz w:val="24"/>
          <w:szCs w:val="24"/>
          <w:lang w:eastAsia="hr-HR"/>
          <w14:ligatures w14:val="none"/>
        </w:rPr>
        <w:t>29. p.</w:t>
      </w:r>
      <w:r w:rsidRPr="00923A90">
        <w:rPr>
          <w:rFonts w:ascii="Times New Roman" w:eastAsia="Times New Roman" w:hAnsi="Times New Roman" w:cs="Times New Roman"/>
          <w:color w:val="000000"/>
          <w:kern w:val="0"/>
          <w:sz w:val="24"/>
          <w:szCs w:val="24"/>
          <w:lang w:eastAsia="hr-HR"/>
          <w14:ligatures w14:val="none"/>
        </w:rPr>
        <w:t xml:space="preserve"> </w:t>
      </w:r>
    </w:p>
    <w:p w14:paraId="404EB36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 </w:t>
      </w:r>
    </w:p>
    <w:p w14:paraId="2644AB4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b/>
          <w:bCs/>
          <w:color w:val="000000"/>
          <w:kern w:val="0"/>
          <w:sz w:val="24"/>
          <w:szCs w:val="24"/>
          <w:lang w:eastAsia="hr-HR"/>
          <w14:ligatures w14:val="none"/>
        </w:rPr>
        <w:t xml:space="preserve">l) </w:t>
      </w:r>
      <w:r w:rsidRPr="00923A90">
        <w:rPr>
          <w:rFonts w:ascii="Times New Roman" w:eastAsia="Times New Roman" w:hAnsi="Times New Roman" w:cs="Times New Roman"/>
          <w:b/>
          <w:bCs/>
          <w:i/>
          <w:iCs/>
          <w:color w:val="000000"/>
          <w:kern w:val="0"/>
          <w:sz w:val="24"/>
          <w:szCs w:val="24"/>
          <w:lang w:eastAsia="hr-HR"/>
          <w14:ligatures w14:val="none"/>
        </w:rPr>
        <w:t xml:space="preserve">Obrazac koji popunjava osoba koja je izazvala događaj </w:t>
      </w:r>
    </w:p>
    <w:p w14:paraId="336B226D" w14:textId="77777777" w:rsidR="004C0AC7"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Svaka osoba ( učenik, učitelj ili drugi djelatnik Škole ) koja je izazvala sukob ili nasilje popunjava neposredno nakon događaja navedeni obrazac te ga predaje ravnatelju ili stručnom suradniku Škole. Taj obrazac je sastavni dio izvješća Škole o događaju. </w:t>
      </w:r>
    </w:p>
    <w:p w14:paraId="022F5425" w14:textId="77777777" w:rsidR="00DC58DB"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6CBBB08F" w14:textId="77777777" w:rsidR="00DC58DB"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777142BA" w14:textId="77777777" w:rsidR="00DC58DB"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4F19D62D" w14:textId="77777777" w:rsidR="00DC58DB"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2D3A58E3" w14:textId="77777777" w:rsidR="00DC58DB"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3270BC74" w14:textId="77777777" w:rsidR="00DC58DB"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29FA8CA0" w14:textId="77777777" w:rsidR="00DC58DB"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0BF1B1D7" w14:textId="77777777" w:rsidR="00DC58DB" w:rsidRPr="00923A90" w:rsidRDefault="00DC58DB"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1C377E6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17F8E00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it-IT" w:eastAsia="it-IT"/>
          <w14:ligatures w14:val="none"/>
        </w:rPr>
      </w:pPr>
      <w:r w:rsidRPr="00923A90">
        <w:rPr>
          <w:rFonts w:ascii="Times New Roman" w:eastAsia="Times New Roman" w:hAnsi="Times New Roman" w:cs="Times New Roman"/>
          <w:kern w:val="0"/>
          <w:sz w:val="24"/>
          <w:szCs w:val="24"/>
          <w:lang w:val="it-IT" w:eastAsia="it-IT"/>
          <w14:ligatures w14:val="none"/>
        </w:rPr>
        <w:lastRenderedPageBreak/>
        <w:t>OSNOVNA ŠKOLA GORNJA VEŽICA</w:t>
      </w:r>
    </w:p>
    <w:p w14:paraId="41B83A2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it-IT" w:eastAsia="it-IT"/>
          <w14:ligatures w14:val="none"/>
        </w:rPr>
      </w:pPr>
      <w:proofErr w:type="spellStart"/>
      <w:r w:rsidRPr="00923A90">
        <w:rPr>
          <w:rFonts w:ascii="Times New Roman" w:eastAsia="Times New Roman" w:hAnsi="Times New Roman" w:cs="Times New Roman"/>
          <w:kern w:val="0"/>
          <w:sz w:val="24"/>
          <w:szCs w:val="24"/>
          <w:lang w:val="it-IT" w:eastAsia="it-IT"/>
          <w14:ligatures w14:val="none"/>
        </w:rPr>
        <w:t>Gornja</w:t>
      </w:r>
      <w:proofErr w:type="spellEnd"/>
      <w:r w:rsidRPr="00923A90">
        <w:rPr>
          <w:rFonts w:ascii="Times New Roman" w:eastAsia="Times New Roman" w:hAnsi="Times New Roman" w:cs="Times New Roman"/>
          <w:kern w:val="0"/>
          <w:sz w:val="24"/>
          <w:szCs w:val="24"/>
          <w:lang w:val="it-IT"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Vežica</w:t>
      </w:r>
      <w:proofErr w:type="spellEnd"/>
      <w:r w:rsidRPr="00923A90">
        <w:rPr>
          <w:rFonts w:ascii="Times New Roman" w:eastAsia="Times New Roman" w:hAnsi="Times New Roman" w:cs="Times New Roman"/>
          <w:kern w:val="0"/>
          <w:sz w:val="24"/>
          <w:szCs w:val="24"/>
          <w:lang w:val="it-IT"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br</w:t>
      </w:r>
      <w:proofErr w:type="spellEnd"/>
      <w:r w:rsidRPr="00923A90">
        <w:rPr>
          <w:rFonts w:ascii="Times New Roman" w:eastAsia="Times New Roman" w:hAnsi="Times New Roman" w:cs="Times New Roman"/>
          <w:kern w:val="0"/>
          <w:sz w:val="24"/>
          <w:szCs w:val="24"/>
          <w:lang w:val="it-IT" w:eastAsia="it-IT"/>
          <w14:ligatures w14:val="none"/>
        </w:rPr>
        <w:t>. 31.</w:t>
      </w:r>
    </w:p>
    <w:p w14:paraId="539AAA93"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it-IT" w:eastAsia="it-IT"/>
          <w14:ligatures w14:val="none"/>
        </w:rPr>
      </w:pPr>
      <w:r w:rsidRPr="00923A90">
        <w:rPr>
          <w:rFonts w:ascii="Times New Roman" w:eastAsia="Times New Roman" w:hAnsi="Times New Roman" w:cs="Times New Roman"/>
          <w:kern w:val="0"/>
          <w:sz w:val="24"/>
          <w:szCs w:val="24"/>
          <w:lang w:val="it-IT" w:eastAsia="it-IT"/>
          <w14:ligatures w14:val="none"/>
        </w:rPr>
        <w:t>RIJEKA</w:t>
      </w:r>
    </w:p>
    <w:p w14:paraId="6F8EB825" w14:textId="77777777" w:rsidR="004C0AC7" w:rsidRPr="00923A90" w:rsidRDefault="004C0AC7" w:rsidP="00923A90">
      <w:pPr>
        <w:spacing w:after="0" w:line="360" w:lineRule="auto"/>
        <w:jc w:val="both"/>
        <w:rPr>
          <w:rFonts w:ascii="Times New Roman" w:eastAsia="Times New Roman" w:hAnsi="Times New Roman" w:cs="Times New Roman"/>
          <w:b/>
          <w:kern w:val="0"/>
          <w:sz w:val="24"/>
          <w:szCs w:val="24"/>
          <w:lang w:val="it-IT" w:eastAsia="it-IT"/>
          <w14:ligatures w14:val="none"/>
        </w:rPr>
      </w:pPr>
      <w:r w:rsidRPr="00923A90">
        <w:rPr>
          <w:rFonts w:ascii="Times New Roman" w:eastAsia="Times New Roman" w:hAnsi="Times New Roman" w:cs="Times New Roman"/>
          <w:b/>
          <w:kern w:val="0"/>
          <w:sz w:val="24"/>
          <w:szCs w:val="24"/>
          <w:lang w:val="it-IT" w:eastAsia="it-IT"/>
          <w14:ligatures w14:val="none"/>
        </w:rPr>
        <w:t>OBRAZAC ZA RESTITUCIJU</w:t>
      </w:r>
    </w:p>
    <w:p w14:paraId="513B4F1D" w14:textId="77777777" w:rsidR="004C0AC7" w:rsidRPr="00923A90" w:rsidRDefault="004C0AC7" w:rsidP="00923A90">
      <w:pPr>
        <w:spacing w:after="0" w:line="360" w:lineRule="auto"/>
        <w:jc w:val="both"/>
        <w:rPr>
          <w:rFonts w:ascii="Times New Roman" w:eastAsia="Times New Roman" w:hAnsi="Times New Roman" w:cs="Times New Roman"/>
          <w:b/>
          <w:kern w:val="0"/>
          <w:sz w:val="24"/>
          <w:szCs w:val="24"/>
          <w:lang w:val="it-IT" w:eastAsia="it-IT"/>
          <w14:ligatures w14:val="none"/>
        </w:rPr>
      </w:pPr>
      <w:proofErr w:type="spellStart"/>
      <w:r w:rsidRPr="00923A90">
        <w:rPr>
          <w:rFonts w:ascii="Times New Roman" w:eastAsia="Times New Roman" w:hAnsi="Times New Roman" w:cs="Times New Roman"/>
          <w:b/>
          <w:kern w:val="0"/>
          <w:sz w:val="24"/>
          <w:szCs w:val="24"/>
          <w:lang w:val="it-IT" w:eastAsia="it-IT"/>
          <w14:ligatures w14:val="none"/>
        </w:rPr>
        <w:t>Ispunjava</w:t>
      </w:r>
      <w:proofErr w:type="spellEnd"/>
      <w:r w:rsidRPr="00923A90">
        <w:rPr>
          <w:rFonts w:ascii="Times New Roman" w:eastAsia="Times New Roman" w:hAnsi="Times New Roman" w:cs="Times New Roman"/>
          <w:b/>
          <w:kern w:val="0"/>
          <w:sz w:val="24"/>
          <w:szCs w:val="24"/>
          <w:lang w:val="it-IT" w:eastAsia="it-IT"/>
          <w14:ligatures w14:val="none"/>
        </w:rPr>
        <w:t xml:space="preserve"> </w:t>
      </w:r>
      <w:proofErr w:type="spellStart"/>
      <w:r w:rsidRPr="00923A90">
        <w:rPr>
          <w:rFonts w:ascii="Times New Roman" w:eastAsia="Times New Roman" w:hAnsi="Times New Roman" w:cs="Times New Roman"/>
          <w:b/>
          <w:kern w:val="0"/>
          <w:sz w:val="24"/>
          <w:szCs w:val="24"/>
          <w:lang w:val="it-IT" w:eastAsia="it-IT"/>
          <w14:ligatures w14:val="none"/>
        </w:rPr>
        <w:t>učenik</w:t>
      </w:r>
      <w:proofErr w:type="spellEnd"/>
    </w:p>
    <w:p w14:paraId="6B56E61F" w14:textId="77777777" w:rsidR="004C0AC7" w:rsidRPr="00923A90" w:rsidRDefault="004C0AC7" w:rsidP="00923A90">
      <w:pPr>
        <w:spacing w:after="0" w:line="360" w:lineRule="auto"/>
        <w:jc w:val="both"/>
        <w:rPr>
          <w:rFonts w:ascii="Times New Roman" w:eastAsia="Times New Roman" w:hAnsi="Times New Roman" w:cs="Times New Roman"/>
          <w:b/>
          <w:kern w:val="0"/>
          <w:sz w:val="24"/>
          <w:szCs w:val="24"/>
          <w:lang w:val="it-IT" w:eastAsia="it-IT"/>
          <w14:ligatures w14:val="none"/>
        </w:rPr>
      </w:pPr>
    </w:p>
    <w:p w14:paraId="7FC72440" w14:textId="77777777" w:rsidR="004C0AC7" w:rsidRPr="00923A90" w:rsidRDefault="004C0AC7" w:rsidP="00923A90">
      <w:pPr>
        <w:spacing w:after="0" w:line="360" w:lineRule="auto"/>
        <w:jc w:val="both"/>
        <w:rPr>
          <w:rFonts w:ascii="Times New Roman" w:eastAsia="Times New Roman" w:hAnsi="Times New Roman" w:cs="Times New Roman"/>
          <w:b/>
          <w:kern w:val="0"/>
          <w:sz w:val="24"/>
          <w:szCs w:val="24"/>
          <w:lang w:val="it-IT" w:eastAsia="it-IT"/>
          <w14:ligatures w14:val="none"/>
        </w:rPr>
      </w:pPr>
      <w:r w:rsidRPr="00923A90">
        <w:rPr>
          <w:rFonts w:ascii="Times New Roman" w:eastAsia="Times New Roman" w:hAnsi="Times New Roman" w:cs="Times New Roman"/>
          <w:b/>
          <w:kern w:val="0"/>
          <w:sz w:val="24"/>
          <w:szCs w:val="24"/>
          <w:lang w:val="it-IT" w:eastAsia="it-IT"/>
          <w14:ligatures w14:val="none"/>
        </w:rPr>
        <w:tab/>
        <w:t xml:space="preserve">Ime i </w:t>
      </w:r>
      <w:proofErr w:type="spellStart"/>
      <w:r w:rsidRPr="00923A90">
        <w:rPr>
          <w:rFonts w:ascii="Times New Roman" w:eastAsia="Times New Roman" w:hAnsi="Times New Roman" w:cs="Times New Roman"/>
          <w:b/>
          <w:kern w:val="0"/>
          <w:sz w:val="24"/>
          <w:szCs w:val="24"/>
          <w:lang w:val="it-IT" w:eastAsia="it-IT"/>
          <w14:ligatures w14:val="none"/>
        </w:rPr>
        <w:t>prezime</w:t>
      </w:r>
      <w:proofErr w:type="spellEnd"/>
      <w:r w:rsidRPr="00923A90">
        <w:rPr>
          <w:rFonts w:ascii="Times New Roman" w:eastAsia="Times New Roman" w:hAnsi="Times New Roman" w:cs="Times New Roman"/>
          <w:b/>
          <w:kern w:val="0"/>
          <w:sz w:val="24"/>
          <w:szCs w:val="24"/>
          <w:lang w:val="it-IT" w:eastAsia="it-IT"/>
          <w14:ligatures w14:val="none"/>
        </w:rPr>
        <w:t xml:space="preserve"> </w:t>
      </w:r>
      <w:proofErr w:type="spellStart"/>
      <w:proofErr w:type="gramStart"/>
      <w:r w:rsidRPr="00923A90">
        <w:rPr>
          <w:rFonts w:ascii="Times New Roman" w:eastAsia="Times New Roman" w:hAnsi="Times New Roman" w:cs="Times New Roman"/>
          <w:b/>
          <w:kern w:val="0"/>
          <w:sz w:val="24"/>
          <w:szCs w:val="24"/>
          <w:lang w:val="it-IT" w:eastAsia="it-IT"/>
          <w14:ligatures w14:val="none"/>
        </w:rPr>
        <w:t>učenika</w:t>
      </w:r>
      <w:proofErr w:type="spellEnd"/>
      <w:r w:rsidRPr="00923A90">
        <w:rPr>
          <w:rFonts w:ascii="Times New Roman" w:eastAsia="Times New Roman" w:hAnsi="Times New Roman" w:cs="Times New Roman"/>
          <w:b/>
          <w:kern w:val="0"/>
          <w:sz w:val="24"/>
          <w:szCs w:val="24"/>
          <w:lang w:val="it-IT" w:eastAsia="it-IT"/>
          <w14:ligatures w14:val="none"/>
        </w:rPr>
        <w:t>:_</w:t>
      </w:r>
      <w:proofErr w:type="gramEnd"/>
      <w:r w:rsidRPr="00923A90">
        <w:rPr>
          <w:rFonts w:ascii="Times New Roman" w:eastAsia="Times New Roman" w:hAnsi="Times New Roman" w:cs="Times New Roman"/>
          <w:b/>
          <w:kern w:val="0"/>
          <w:sz w:val="24"/>
          <w:szCs w:val="24"/>
          <w:lang w:val="it-IT" w:eastAsia="it-IT"/>
          <w14:ligatures w14:val="none"/>
        </w:rPr>
        <w:t>______________________________________________</w:t>
      </w:r>
    </w:p>
    <w:p w14:paraId="15C6A829" w14:textId="77777777" w:rsidR="004C0AC7" w:rsidRPr="00923A90" w:rsidRDefault="004C0AC7" w:rsidP="00923A90">
      <w:pPr>
        <w:spacing w:after="0" w:line="360" w:lineRule="auto"/>
        <w:jc w:val="both"/>
        <w:rPr>
          <w:rFonts w:ascii="Times New Roman" w:eastAsia="Times New Roman" w:hAnsi="Times New Roman" w:cs="Times New Roman"/>
          <w:b/>
          <w:kern w:val="0"/>
          <w:sz w:val="24"/>
          <w:szCs w:val="24"/>
          <w:lang w:val="it-IT" w:eastAsia="it-IT"/>
          <w14:ligatures w14:val="none"/>
        </w:rPr>
      </w:pPr>
      <w:proofErr w:type="gramStart"/>
      <w:r w:rsidRPr="00923A90">
        <w:rPr>
          <w:rFonts w:ascii="Times New Roman" w:eastAsia="Times New Roman" w:hAnsi="Times New Roman" w:cs="Times New Roman"/>
          <w:b/>
          <w:kern w:val="0"/>
          <w:sz w:val="24"/>
          <w:szCs w:val="24"/>
          <w:lang w:val="it-IT" w:eastAsia="it-IT"/>
          <w14:ligatures w14:val="none"/>
        </w:rPr>
        <w:t>Razred:_</w:t>
      </w:r>
      <w:proofErr w:type="gramEnd"/>
      <w:r w:rsidRPr="00923A90">
        <w:rPr>
          <w:rFonts w:ascii="Times New Roman" w:eastAsia="Times New Roman" w:hAnsi="Times New Roman" w:cs="Times New Roman"/>
          <w:b/>
          <w:kern w:val="0"/>
          <w:sz w:val="24"/>
          <w:szCs w:val="24"/>
          <w:lang w:val="it-IT" w:eastAsia="it-IT"/>
          <w14:ligatures w14:val="none"/>
        </w:rPr>
        <w:t>______________________Razrednik:__________________________________</w:t>
      </w:r>
    </w:p>
    <w:p w14:paraId="012DD895" w14:textId="77777777" w:rsidR="004C0AC7" w:rsidRPr="00923A90" w:rsidRDefault="004C0AC7" w:rsidP="00923A90">
      <w:pPr>
        <w:spacing w:after="0" w:line="360" w:lineRule="auto"/>
        <w:jc w:val="both"/>
        <w:rPr>
          <w:rFonts w:ascii="Times New Roman" w:eastAsia="Times New Roman" w:hAnsi="Times New Roman" w:cs="Times New Roman"/>
          <w:b/>
          <w:kern w:val="0"/>
          <w:sz w:val="24"/>
          <w:szCs w:val="24"/>
          <w:lang w:val="it-IT" w:eastAsia="it-IT"/>
          <w14:ligatures w14:val="none"/>
        </w:rPr>
      </w:pPr>
    </w:p>
    <w:p w14:paraId="56DA7BA2" w14:textId="77777777" w:rsidR="004C0AC7" w:rsidRPr="00923A90" w:rsidRDefault="004C0AC7" w:rsidP="00923A90">
      <w:pPr>
        <w:numPr>
          <w:ilvl w:val="0"/>
          <w:numId w:val="30"/>
        </w:numPr>
        <w:spacing w:after="200" w:line="360" w:lineRule="auto"/>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 xml:space="preserve">Što se </w:t>
      </w:r>
      <w:proofErr w:type="spellStart"/>
      <w:r w:rsidRPr="00923A90">
        <w:rPr>
          <w:rFonts w:ascii="Times New Roman" w:eastAsia="Calibri" w:hAnsi="Times New Roman" w:cs="Times New Roman"/>
          <w:b/>
          <w:kern w:val="0"/>
          <w:sz w:val="24"/>
          <w:szCs w:val="24"/>
          <w14:ligatures w14:val="none"/>
        </w:rPr>
        <w:t>dogodilo?Opiši</w:t>
      </w:r>
      <w:proofErr w:type="spellEnd"/>
      <w:r w:rsidRPr="00923A90">
        <w:rPr>
          <w:rFonts w:ascii="Times New Roman" w:eastAsia="Calibri" w:hAnsi="Times New Roman" w:cs="Times New Roman"/>
          <w:b/>
          <w:kern w:val="0"/>
          <w:sz w:val="24"/>
          <w:szCs w:val="24"/>
          <w14:ligatures w14:val="none"/>
        </w:rPr>
        <w:t xml:space="preserve"> događaj – što, tko, gdje i kada?</w:t>
      </w:r>
    </w:p>
    <w:p w14:paraId="16C5D5D7"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A94BD5"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p>
    <w:p w14:paraId="7FCF0317"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p>
    <w:p w14:paraId="43B68BF5" w14:textId="77777777" w:rsidR="004C0AC7" w:rsidRPr="00923A90" w:rsidRDefault="004C0AC7" w:rsidP="00923A90">
      <w:pPr>
        <w:numPr>
          <w:ilvl w:val="0"/>
          <w:numId w:val="30"/>
        </w:numPr>
        <w:spacing w:after="200" w:line="360" w:lineRule="auto"/>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Što si time želio postići?__________________________________________</w:t>
      </w:r>
    </w:p>
    <w:p w14:paraId="4D24008F"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________________________________________________________________________________________________________________________________________________________</w:t>
      </w:r>
    </w:p>
    <w:p w14:paraId="79363D85"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p>
    <w:p w14:paraId="30E313C6" w14:textId="77777777" w:rsidR="004C0AC7" w:rsidRPr="00923A90" w:rsidRDefault="004C0AC7" w:rsidP="00923A90">
      <w:pPr>
        <w:numPr>
          <w:ilvl w:val="0"/>
          <w:numId w:val="30"/>
        </w:numPr>
        <w:spacing w:after="200" w:line="360" w:lineRule="auto"/>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 xml:space="preserve">Jesi li time prekršio neko od naših razrednih </w:t>
      </w:r>
      <w:proofErr w:type="spellStart"/>
      <w:r w:rsidRPr="00923A90">
        <w:rPr>
          <w:rFonts w:ascii="Times New Roman" w:eastAsia="Calibri" w:hAnsi="Times New Roman" w:cs="Times New Roman"/>
          <w:b/>
          <w:kern w:val="0"/>
          <w:sz w:val="24"/>
          <w:szCs w:val="24"/>
          <w14:ligatures w14:val="none"/>
        </w:rPr>
        <w:t>pravila?Koje?Što</w:t>
      </w:r>
      <w:proofErr w:type="spellEnd"/>
      <w:r w:rsidRPr="00923A90">
        <w:rPr>
          <w:rFonts w:ascii="Times New Roman" w:eastAsia="Calibri" w:hAnsi="Times New Roman" w:cs="Times New Roman"/>
          <w:b/>
          <w:kern w:val="0"/>
          <w:sz w:val="24"/>
          <w:szCs w:val="24"/>
          <w14:ligatures w14:val="none"/>
        </w:rPr>
        <w:t xml:space="preserve"> je nama u razredu važno?</w:t>
      </w:r>
    </w:p>
    <w:p w14:paraId="127A6188"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__________________________________________________________________________________________________________________________________________________</w:t>
      </w:r>
    </w:p>
    <w:p w14:paraId="7BFC66A2"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p>
    <w:p w14:paraId="1CFA58F4" w14:textId="77777777" w:rsidR="004C0AC7" w:rsidRPr="00923A90" w:rsidRDefault="004C0AC7" w:rsidP="00923A90">
      <w:pPr>
        <w:numPr>
          <w:ilvl w:val="0"/>
          <w:numId w:val="30"/>
        </w:numPr>
        <w:spacing w:after="200" w:line="360" w:lineRule="auto"/>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lastRenderedPageBreak/>
        <w:t>Kada bi mogao vratiti vrijeme unatrag što bi učinio drugačije?_________________________________________________________________________________________________________________________________________</w:t>
      </w:r>
    </w:p>
    <w:p w14:paraId="4B33451B" w14:textId="77777777" w:rsidR="004C0AC7" w:rsidRPr="00923A90" w:rsidRDefault="004C0AC7" w:rsidP="00923A90">
      <w:pPr>
        <w:numPr>
          <w:ilvl w:val="0"/>
          <w:numId w:val="30"/>
        </w:numPr>
        <w:spacing w:after="200" w:line="360" w:lineRule="auto"/>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Što ćeš sada učiniti da ispraviš pogrešku?</w:t>
      </w:r>
    </w:p>
    <w:p w14:paraId="08EF0D0E"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4894F" w14:textId="77777777" w:rsidR="004C0AC7" w:rsidRPr="00923A90" w:rsidRDefault="004C0AC7" w:rsidP="00923A90">
      <w:pPr>
        <w:spacing w:after="200" w:line="360" w:lineRule="auto"/>
        <w:ind w:left="720"/>
        <w:contextualSpacing/>
        <w:jc w:val="both"/>
        <w:rPr>
          <w:rFonts w:ascii="Times New Roman" w:eastAsia="Calibri" w:hAnsi="Times New Roman" w:cs="Times New Roman"/>
          <w:b/>
          <w:kern w:val="0"/>
          <w:sz w:val="24"/>
          <w:szCs w:val="24"/>
          <w14:ligatures w14:val="none"/>
        </w:rPr>
      </w:pPr>
      <w:r w:rsidRPr="00923A90">
        <w:rPr>
          <w:rFonts w:ascii="Times New Roman" w:eastAsia="Calibri" w:hAnsi="Times New Roman" w:cs="Times New Roman"/>
          <w:b/>
          <w:kern w:val="0"/>
          <w:sz w:val="24"/>
          <w:szCs w:val="24"/>
          <w14:ligatures w14:val="none"/>
        </w:rPr>
        <w:t>Datum:_______________                                          Potpis učenika:_____________________</w:t>
      </w:r>
    </w:p>
    <w:p w14:paraId="55A4708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hr-HR"/>
          <w14:ligatures w14:val="none"/>
        </w:rPr>
      </w:pPr>
    </w:p>
    <w:p w14:paraId="207D6979" w14:textId="77777777" w:rsidR="004C0AC7" w:rsidRDefault="004C0AC7"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41B64EA4"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5240452B"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06AA6814"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5267787E"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66866093"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4C33C955"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79BFAB3A"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4918B8BF"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547447C9"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0BF2C00A"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7ABE0730"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6726A82F"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510EF4B4"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45CE913B"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20A6573B"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286D4143"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026D5E1E"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38C04FE8"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65ED84F1" w14:textId="77777777" w:rsidR="00923A90" w:rsidRPr="00923A90" w:rsidRDefault="00923A90"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0644018E" w14:textId="3DF885B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hr-HR"/>
          <w14:ligatures w14:val="none"/>
        </w:rPr>
      </w:pPr>
      <w:r w:rsidRPr="00923A90">
        <w:rPr>
          <w:rFonts w:ascii="Times New Roman" w:eastAsia="Times New Roman" w:hAnsi="Times New Roman" w:cs="Times New Roman"/>
          <w:kern w:val="0"/>
          <w:sz w:val="24"/>
          <w:szCs w:val="24"/>
          <w:lang w:eastAsia="hr-HR"/>
          <w14:ligatures w14:val="none"/>
        </w:rPr>
        <w:t>Članak 3</w:t>
      </w:r>
      <w:r w:rsidR="00DC58DB">
        <w:rPr>
          <w:rFonts w:ascii="Times New Roman" w:eastAsia="Times New Roman" w:hAnsi="Times New Roman" w:cs="Times New Roman"/>
          <w:kern w:val="0"/>
          <w:sz w:val="24"/>
          <w:szCs w:val="24"/>
          <w:lang w:eastAsia="hr-HR"/>
          <w14:ligatures w14:val="none"/>
        </w:rPr>
        <w:t>0</w:t>
      </w:r>
      <w:r w:rsidRPr="00923A90">
        <w:rPr>
          <w:rFonts w:ascii="Times New Roman" w:eastAsia="Times New Roman" w:hAnsi="Times New Roman" w:cs="Times New Roman"/>
          <w:kern w:val="0"/>
          <w:sz w:val="24"/>
          <w:szCs w:val="24"/>
          <w:lang w:eastAsia="hr-HR"/>
          <w14:ligatures w14:val="none"/>
        </w:rPr>
        <w:t>.</w:t>
      </w:r>
    </w:p>
    <w:p w14:paraId="79FC59B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610A6CA3"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bCs/>
          <w:kern w:val="0"/>
          <w:sz w:val="24"/>
          <w:szCs w:val="24"/>
          <w:lang w:val="pl-PL" w:eastAsia="it-IT"/>
          <w14:ligatures w14:val="none"/>
        </w:rPr>
      </w:pPr>
      <w:r w:rsidRPr="00923A90">
        <w:rPr>
          <w:rFonts w:ascii="Times New Roman" w:eastAsia="Times New Roman" w:hAnsi="Times New Roman" w:cs="Times New Roman"/>
          <w:b/>
          <w:bCs/>
          <w:kern w:val="0"/>
          <w:sz w:val="24"/>
          <w:szCs w:val="24"/>
          <w:lang w:val="pl-PL" w:eastAsia="it-IT"/>
          <w14:ligatures w14:val="none"/>
        </w:rPr>
        <w:t>NA</w:t>
      </w:r>
      <w:r w:rsidRPr="00923A90">
        <w:rPr>
          <w:rFonts w:ascii="Times New Roman" w:eastAsia="Times New Roman" w:hAnsi="Times New Roman" w:cs="Times New Roman"/>
          <w:b/>
          <w:bCs/>
          <w:kern w:val="0"/>
          <w:sz w:val="24"/>
          <w:szCs w:val="24"/>
          <w:lang w:eastAsia="it-IT"/>
          <w14:ligatures w14:val="none"/>
        </w:rPr>
        <w:t>Č</w:t>
      </w:r>
      <w:r w:rsidRPr="00923A90">
        <w:rPr>
          <w:rFonts w:ascii="Times New Roman" w:eastAsia="Times New Roman" w:hAnsi="Times New Roman" w:cs="Times New Roman"/>
          <w:b/>
          <w:bCs/>
          <w:kern w:val="0"/>
          <w:sz w:val="24"/>
          <w:szCs w:val="24"/>
          <w:lang w:val="pl-PL" w:eastAsia="it-IT"/>
          <w14:ligatures w14:val="none"/>
        </w:rPr>
        <w:t>IN</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POSTUPANJA</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ODGOJNO</w:t>
      </w:r>
      <w:r w:rsidRPr="00923A90">
        <w:rPr>
          <w:rFonts w:ascii="Times New Roman" w:eastAsia="Times New Roman" w:hAnsi="Times New Roman" w:cs="Times New Roman"/>
          <w:b/>
          <w:bCs/>
          <w:kern w:val="0"/>
          <w:sz w:val="24"/>
          <w:szCs w:val="24"/>
          <w:lang w:eastAsia="it-IT"/>
          <w14:ligatures w14:val="none"/>
        </w:rPr>
        <w:t>-</w:t>
      </w:r>
      <w:r w:rsidRPr="00923A90">
        <w:rPr>
          <w:rFonts w:ascii="Times New Roman" w:eastAsia="Times New Roman" w:hAnsi="Times New Roman" w:cs="Times New Roman"/>
          <w:b/>
          <w:bCs/>
          <w:kern w:val="0"/>
          <w:sz w:val="24"/>
          <w:szCs w:val="24"/>
          <w:lang w:val="pl-PL" w:eastAsia="it-IT"/>
          <w14:ligatures w14:val="none"/>
        </w:rPr>
        <w:t>OBRAZOVNIH</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RADNIKA</w:t>
      </w:r>
      <w:r w:rsidRPr="00923A90">
        <w:rPr>
          <w:rFonts w:ascii="Times New Roman" w:eastAsia="Times New Roman" w:hAnsi="Times New Roman" w:cs="Times New Roman"/>
          <w:b/>
          <w:bCs/>
          <w:kern w:val="0"/>
          <w:sz w:val="24"/>
          <w:szCs w:val="24"/>
          <w:lang w:eastAsia="it-IT"/>
          <w14:ligatures w14:val="none"/>
        </w:rPr>
        <w:t xml:space="preserve"> Š</w:t>
      </w:r>
      <w:r w:rsidRPr="00923A90">
        <w:rPr>
          <w:rFonts w:ascii="Times New Roman" w:eastAsia="Times New Roman" w:hAnsi="Times New Roman" w:cs="Times New Roman"/>
          <w:b/>
          <w:bCs/>
          <w:kern w:val="0"/>
          <w:sz w:val="24"/>
          <w:szCs w:val="24"/>
          <w:lang w:val="pl-PL" w:eastAsia="it-IT"/>
          <w14:ligatures w14:val="none"/>
        </w:rPr>
        <w:t>KOLSKIH</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USTANOVA</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U</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PODUZIMANJU</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MJERA</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ZA</w:t>
      </w:r>
      <w:r w:rsidRPr="00923A90">
        <w:rPr>
          <w:rFonts w:ascii="Times New Roman" w:eastAsia="Times New Roman" w:hAnsi="Times New Roman" w:cs="Times New Roman"/>
          <w:b/>
          <w:bCs/>
          <w:kern w:val="0"/>
          <w:sz w:val="24"/>
          <w:szCs w:val="24"/>
          <w:lang w:eastAsia="it-IT"/>
          <w14:ligatures w14:val="none"/>
        </w:rPr>
        <w:t>Š</w:t>
      </w:r>
      <w:r w:rsidRPr="00923A90">
        <w:rPr>
          <w:rFonts w:ascii="Times New Roman" w:eastAsia="Times New Roman" w:hAnsi="Times New Roman" w:cs="Times New Roman"/>
          <w:b/>
          <w:bCs/>
          <w:kern w:val="0"/>
          <w:sz w:val="24"/>
          <w:szCs w:val="24"/>
          <w:lang w:val="pl-PL" w:eastAsia="it-IT"/>
          <w14:ligatures w14:val="none"/>
        </w:rPr>
        <w:t>TITE</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PRAVA</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U</w:t>
      </w:r>
      <w:r w:rsidRPr="00923A90">
        <w:rPr>
          <w:rFonts w:ascii="Times New Roman" w:eastAsia="Times New Roman" w:hAnsi="Times New Roman" w:cs="Times New Roman"/>
          <w:b/>
          <w:bCs/>
          <w:kern w:val="0"/>
          <w:sz w:val="24"/>
          <w:szCs w:val="24"/>
          <w:lang w:eastAsia="it-IT"/>
          <w14:ligatures w14:val="none"/>
        </w:rPr>
        <w:t>Č</w:t>
      </w:r>
      <w:r w:rsidRPr="00923A90">
        <w:rPr>
          <w:rFonts w:ascii="Times New Roman" w:eastAsia="Times New Roman" w:hAnsi="Times New Roman" w:cs="Times New Roman"/>
          <w:b/>
          <w:bCs/>
          <w:kern w:val="0"/>
          <w:sz w:val="24"/>
          <w:szCs w:val="24"/>
          <w:lang w:val="pl-PL" w:eastAsia="it-IT"/>
          <w14:ligatures w14:val="none"/>
        </w:rPr>
        <w:t>ENIKA</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TE</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PRIJAVE</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SVAKOG</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KR</w:t>
      </w:r>
      <w:r w:rsidRPr="00923A90">
        <w:rPr>
          <w:rFonts w:ascii="Times New Roman" w:eastAsia="Times New Roman" w:hAnsi="Times New Roman" w:cs="Times New Roman"/>
          <w:b/>
          <w:bCs/>
          <w:kern w:val="0"/>
          <w:sz w:val="24"/>
          <w:szCs w:val="24"/>
          <w:lang w:eastAsia="it-IT"/>
          <w14:ligatures w14:val="none"/>
        </w:rPr>
        <w:t>Š</w:t>
      </w:r>
      <w:r w:rsidRPr="00923A90">
        <w:rPr>
          <w:rFonts w:ascii="Times New Roman" w:eastAsia="Times New Roman" w:hAnsi="Times New Roman" w:cs="Times New Roman"/>
          <w:b/>
          <w:bCs/>
          <w:kern w:val="0"/>
          <w:sz w:val="24"/>
          <w:szCs w:val="24"/>
          <w:lang w:val="pl-PL" w:eastAsia="it-IT"/>
          <w14:ligatures w14:val="none"/>
        </w:rPr>
        <w:t>ENJA</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TIH</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PRAVA</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NADLE</w:t>
      </w:r>
      <w:r w:rsidRPr="00923A90">
        <w:rPr>
          <w:rFonts w:ascii="Times New Roman" w:eastAsia="Times New Roman" w:hAnsi="Times New Roman" w:cs="Times New Roman"/>
          <w:b/>
          <w:bCs/>
          <w:kern w:val="0"/>
          <w:sz w:val="24"/>
          <w:szCs w:val="24"/>
          <w:lang w:eastAsia="it-IT"/>
          <w14:ligatures w14:val="none"/>
        </w:rPr>
        <w:t>Ž</w:t>
      </w:r>
      <w:r w:rsidRPr="00923A90">
        <w:rPr>
          <w:rFonts w:ascii="Times New Roman" w:eastAsia="Times New Roman" w:hAnsi="Times New Roman" w:cs="Times New Roman"/>
          <w:b/>
          <w:bCs/>
          <w:kern w:val="0"/>
          <w:sz w:val="24"/>
          <w:szCs w:val="24"/>
          <w:lang w:val="pl-PL" w:eastAsia="it-IT"/>
          <w14:ligatures w14:val="none"/>
        </w:rPr>
        <w:t>NIM</w:t>
      </w:r>
      <w:r w:rsidRPr="00923A90">
        <w:rPr>
          <w:rFonts w:ascii="Times New Roman" w:eastAsia="Times New Roman" w:hAnsi="Times New Roman" w:cs="Times New Roman"/>
          <w:b/>
          <w:bCs/>
          <w:kern w:val="0"/>
          <w:sz w:val="24"/>
          <w:szCs w:val="24"/>
          <w:lang w:eastAsia="it-IT"/>
          <w14:ligatures w14:val="none"/>
        </w:rPr>
        <w:t xml:space="preserve"> </w:t>
      </w:r>
      <w:r w:rsidRPr="00923A90">
        <w:rPr>
          <w:rFonts w:ascii="Times New Roman" w:eastAsia="Times New Roman" w:hAnsi="Times New Roman" w:cs="Times New Roman"/>
          <w:b/>
          <w:bCs/>
          <w:kern w:val="0"/>
          <w:sz w:val="24"/>
          <w:szCs w:val="24"/>
          <w:lang w:val="pl-PL" w:eastAsia="it-IT"/>
          <w14:ligatures w14:val="none"/>
        </w:rPr>
        <w:t>TIJELIMA</w:t>
      </w:r>
    </w:p>
    <w:p w14:paraId="67F69B0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hr-HR"/>
          <w14:ligatures w14:val="none"/>
        </w:rPr>
      </w:pPr>
    </w:p>
    <w:p w14:paraId="7AA6585F" w14:textId="18F4EBB4"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lanak</w:t>
      </w:r>
      <w:r w:rsidRPr="00923A90">
        <w:rPr>
          <w:rFonts w:ascii="Times New Roman" w:eastAsia="Times New Roman" w:hAnsi="Times New Roman" w:cs="Times New Roman"/>
          <w:kern w:val="0"/>
          <w:sz w:val="24"/>
          <w:szCs w:val="24"/>
          <w:lang w:eastAsia="it-IT"/>
          <w14:ligatures w14:val="none"/>
        </w:rPr>
        <w:t xml:space="preserve"> 3</w:t>
      </w:r>
      <w:r w:rsidR="00DC58DB">
        <w:rPr>
          <w:rFonts w:ascii="Times New Roman" w:eastAsia="Times New Roman" w:hAnsi="Times New Roman" w:cs="Times New Roman"/>
          <w:kern w:val="0"/>
          <w:sz w:val="24"/>
          <w:szCs w:val="24"/>
          <w:lang w:eastAsia="it-IT"/>
          <w14:ligatures w14:val="none"/>
        </w:rPr>
        <w:t>0</w:t>
      </w: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pl-PL" w:eastAsia="it-IT"/>
          <w14:ligatures w14:val="none"/>
        </w:rPr>
        <w:t>a</w:t>
      </w:r>
    </w:p>
    <w:p w14:paraId="5A9925E0"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404EFBD6" w14:textId="77777777" w:rsidR="004C0AC7" w:rsidRPr="00923A90" w:rsidRDefault="004C0AC7" w:rsidP="00923A90">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slu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ajevima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sumnje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da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je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do</w:t>
      </w:r>
      <w:r w:rsidRPr="00923A90">
        <w:rPr>
          <w:rFonts w:ascii="Times New Roman" w:eastAsia="Times New Roman" w:hAnsi="Times New Roman" w:cs="Times New Roman"/>
          <w:kern w:val="0"/>
          <w:sz w:val="24"/>
          <w:szCs w:val="24"/>
          <w:lang w:eastAsia="it-IT"/>
          <w14:ligatures w14:val="none"/>
        </w:rPr>
        <w:t>š</w:t>
      </w:r>
      <w:r w:rsidRPr="00923A90">
        <w:rPr>
          <w:rFonts w:ascii="Times New Roman" w:eastAsia="Times New Roman" w:hAnsi="Times New Roman" w:cs="Times New Roman"/>
          <w:kern w:val="0"/>
          <w:sz w:val="24"/>
          <w:szCs w:val="24"/>
          <w:lang w:val="pl-PL" w:eastAsia="it-IT"/>
          <w14:ligatures w14:val="none"/>
        </w:rPr>
        <w:t>lo</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do</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tjelesnog</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emocionalnog</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nasilja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spolne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zlouporabe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zanemarivanja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nesavjesnog</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postupanja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zlostavljanja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ili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izrabljivanja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enika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daljnjem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tekstu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nasilno</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postupanje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odgojno</w:t>
      </w: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pl-PL" w:eastAsia="it-IT"/>
          <w14:ligatures w14:val="none"/>
        </w:rPr>
        <w:t>obrazovni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radnici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potrebi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suradnici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odgojno</w:t>
      </w: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pl-PL" w:eastAsia="it-IT"/>
          <w14:ligatures w14:val="none"/>
        </w:rPr>
        <w:t>obrazovnom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nastavnom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radu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ravnatelj</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suradnji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nadle</w:t>
      </w:r>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pl-PL" w:eastAsia="it-IT"/>
          <w14:ligatures w14:val="none"/>
        </w:rPr>
        <w:t>nim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institucijama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tijelima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obvezni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pokrenuti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postupak</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radi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za</w:t>
      </w:r>
      <w:r w:rsidRPr="00923A90">
        <w:rPr>
          <w:rFonts w:ascii="Times New Roman" w:eastAsia="Times New Roman" w:hAnsi="Times New Roman" w:cs="Times New Roman"/>
          <w:kern w:val="0"/>
          <w:sz w:val="24"/>
          <w:szCs w:val="24"/>
          <w:lang w:eastAsia="it-IT"/>
          <w14:ligatures w14:val="none"/>
        </w:rPr>
        <w:t>š</w:t>
      </w:r>
      <w:r w:rsidRPr="00923A90">
        <w:rPr>
          <w:rFonts w:ascii="Times New Roman" w:eastAsia="Times New Roman" w:hAnsi="Times New Roman" w:cs="Times New Roman"/>
          <w:kern w:val="0"/>
          <w:sz w:val="24"/>
          <w:szCs w:val="24"/>
          <w:lang w:val="pl-PL" w:eastAsia="it-IT"/>
          <w14:ligatures w14:val="none"/>
        </w:rPr>
        <w:t>tite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prava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enika</w:t>
      </w:r>
      <w:r w:rsidRPr="00923A90">
        <w:rPr>
          <w:rFonts w:ascii="Times New Roman" w:eastAsia="Times New Roman" w:hAnsi="Times New Roman" w:cs="Times New Roman"/>
          <w:kern w:val="0"/>
          <w:sz w:val="24"/>
          <w:szCs w:val="24"/>
          <w:lang w:eastAsia="it-IT"/>
          <w14:ligatures w14:val="none"/>
        </w:rPr>
        <w:t>.</w:t>
      </w:r>
    </w:p>
    <w:p w14:paraId="3120051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346F9CEB" w14:textId="1DB3F540"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lanak</w:t>
      </w:r>
      <w:r w:rsidRPr="00923A90">
        <w:rPr>
          <w:rFonts w:ascii="Times New Roman" w:eastAsia="Times New Roman" w:hAnsi="Times New Roman" w:cs="Times New Roman"/>
          <w:kern w:val="0"/>
          <w:sz w:val="24"/>
          <w:szCs w:val="24"/>
          <w:lang w:eastAsia="it-IT"/>
          <w14:ligatures w14:val="none"/>
        </w:rPr>
        <w:t xml:space="preserve"> 3</w:t>
      </w:r>
      <w:r w:rsidR="00DC58DB">
        <w:rPr>
          <w:rFonts w:ascii="Times New Roman" w:eastAsia="Times New Roman" w:hAnsi="Times New Roman" w:cs="Times New Roman"/>
          <w:kern w:val="0"/>
          <w:sz w:val="24"/>
          <w:szCs w:val="24"/>
          <w:lang w:eastAsia="it-IT"/>
          <w14:ligatures w14:val="none"/>
        </w:rPr>
        <w:t>0</w:t>
      </w: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pl-PL" w:eastAsia="it-IT"/>
          <w14:ligatures w14:val="none"/>
        </w:rPr>
        <w:t>b</w:t>
      </w:r>
    </w:p>
    <w:p w14:paraId="38E3B63E"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it-IT"/>
          <w14:ligatures w14:val="none"/>
        </w:rPr>
      </w:pPr>
    </w:p>
    <w:p w14:paraId="12D33E52" w14:textId="77777777" w:rsidR="004C0AC7" w:rsidRPr="00923A90" w:rsidRDefault="004C0AC7" w:rsidP="00923A90">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slu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aju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nasilja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me</w:t>
      </w:r>
      <w:r w:rsidRPr="00923A90">
        <w:rPr>
          <w:rFonts w:ascii="Times New Roman" w:eastAsia="Times New Roman" w:hAnsi="Times New Roman" w:cs="Times New Roman"/>
          <w:kern w:val="0"/>
          <w:sz w:val="24"/>
          <w:szCs w:val="24"/>
          <w:lang w:eastAsia="it-IT"/>
          <w14:ligatures w14:val="none"/>
        </w:rPr>
        <w:t>đ</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enicima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za</w:t>
      </w:r>
      <w:r w:rsidRPr="00923A90">
        <w:rPr>
          <w:rFonts w:ascii="Times New Roman" w:eastAsia="Times New Roman" w:hAnsi="Times New Roman" w:cs="Times New Roman"/>
          <w:kern w:val="0"/>
          <w:sz w:val="24"/>
          <w:szCs w:val="24"/>
          <w:lang w:eastAsia="it-IT"/>
          <w14:ligatures w14:val="none"/>
        </w:rPr>
        <w:t>š</w:t>
      </w:r>
      <w:r w:rsidRPr="00923A90">
        <w:rPr>
          <w:rFonts w:ascii="Times New Roman" w:eastAsia="Times New Roman" w:hAnsi="Times New Roman" w:cs="Times New Roman"/>
          <w:kern w:val="0"/>
          <w:sz w:val="24"/>
          <w:szCs w:val="24"/>
          <w:lang w:val="pl-PL" w:eastAsia="it-IT"/>
          <w14:ligatures w14:val="none"/>
        </w:rPr>
        <w:t>titu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prava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enika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osigurat</w:t>
      </w:r>
      <w:r w:rsidRPr="00923A90">
        <w:rPr>
          <w:rFonts w:ascii="Times New Roman" w:eastAsia="Times New Roman" w:hAnsi="Times New Roman" w:cs="Times New Roman"/>
          <w:kern w:val="0"/>
          <w:sz w:val="24"/>
          <w:szCs w:val="24"/>
          <w:lang w:eastAsia="it-IT"/>
          <w14:ligatures w14:val="none"/>
        </w:rPr>
        <w:t xml:space="preserve"> ć</w:t>
      </w:r>
      <w:r w:rsidRPr="00923A90">
        <w:rPr>
          <w:rFonts w:ascii="Times New Roman" w:eastAsia="Times New Roman" w:hAnsi="Times New Roman" w:cs="Times New Roman"/>
          <w:kern w:val="0"/>
          <w:sz w:val="24"/>
          <w:szCs w:val="24"/>
          <w:lang w:val="pl-PL"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odgojno</w:t>
      </w: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pl-PL" w:eastAsia="it-IT"/>
          <w14:ligatures w14:val="none"/>
        </w:rPr>
        <w:t>obrazovni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radnici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ravnatelj</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postupaju</w:t>
      </w:r>
      <w:r w:rsidRPr="00923A90">
        <w:rPr>
          <w:rFonts w:ascii="Times New Roman" w:eastAsia="Times New Roman" w:hAnsi="Times New Roman" w:cs="Times New Roman"/>
          <w:kern w:val="0"/>
          <w:sz w:val="24"/>
          <w:szCs w:val="24"/>
          <w:lang w:eastAsia="it-IT"/>
          <w14:ligatures w14:val="none"/>
        </w:rPr>
        <w:t>ć</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skladu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Protokolom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postupanju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slu</w:t>
      </w:r>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pl-PL" w:eastAsia="it-IT"/>
          <w14:ligatures w14:val="none"/>
        </w:rPr>
        <w:t>aju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nasilja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me</w:t>
      </w:r>
      <w:r w:rsidRPr="00923A90">
        <w:rPr>
          <w:rFonts w:ascii="Times New Roman" w:eastAsia="Times New Roman" w:hAnsi="Times New Roman" w:cs="Times New Roman"/>
          <w:kern w:val="0"/>
          <w:sz w:val="24"/>
          <w:szCs w:val="24"/>
          <w:lang w:eastAsia="it-IT"/>
          <w14:ligatures w14:val="none"/>
        </w:rPr>
        <w:t>đ</w:t>
      </w:r>
      <w:r w:rsidRPr="00923A90">
        <w:rPr>
          <w:rFonts w:ascii="Times New Roman" w:eastAsia="Times New Roman" w:hAnsi="Times New Roman" w:cs="Times New Roman"/>
          <w:kern w:val="0"/>
          <w:sz w:val="24"/>
          <w:szCs w:val="24"/>
          <w:lang w:val="pl-PL"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djecom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mladima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odnosno</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skupom</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postupaka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mjera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koje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su</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predvidjela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nadle</w:t>
      </w:r>
      <w:r w:rsidRPr="00923A90">
        <w:rPr>
          <w:rFonts w:ascii="Times New Roman" w:eastAsia="Times New Roman" w:hAnsi="Times New Roman" w:cs="Times New Roman"/>
          <w:kern w:val="0"/>
          <w:sz w:val="24"/>
          <w:szCs w:val="24"/>
          <w:lang w:eastAsia="it-IT"/>
          <w14:ligatures w14:val="none"/>
        </w:rPr>
        <w:t>ž</w:t>
      </w:r>
      <w:r w:rsidRPr="00923A90">
        <w:rPr>
          <w:rFonts w:ascii="Times New Roman" w:eastAsia="Times New Roman" w:hAnsi="Times New Roman" w:cs="Times New Roman"/>
          <w:kern w:val="0"/>
          <w:sz w:val="24"/>
          <w:szCs w:val="24"/>
          <w:lang w:val="pl-PL" w:eastAsia="it-IT"/>
          <w14:ligatures w14:val="none"/>
        </w:rPr>
        <w:t>na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tijela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propisima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na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pl-PL" w:eastAsia="it-IT"/>
          <w14:ligatures w14:val="none"/>
        </w:rPr>
        <w:t>snazi</w:t>
      </w:r>
      <w:r w:rsidRPr="00923A90">
        <w:rPr>
          <w:rFonts w:ascii="Times New Roman" w:eastAsia="Times New Roman" w:hAnsi="Times New Roman" w:cs="Times New Roman"/>
          <w:kern w:val="0"/>
          <w:sz w:val="24"/>
          <w:szCs w:val="24"/>
          <w:lang w:eastAsia="it-IT"/>
          <w14:ligatures w14:val="none"/>
        </w:rPr>
        <w:t>.</w:t>
      </w:r>
    </w:p>
    <w:p w14:paraId="4D0A8271"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273AFAC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b/>
          <w:bCs/>
          <w:i/>
          <w:kern w:val="0"/>
          <w:sz w:val="24"/>
          <w:szCs w:val="24"/>
          <w:lang w:val="pl-PL" w:eastAsia="it-IT"/>
          <w14:ligatures w14:val="none"/>
        </w:rPr>
      </w:pPr>
      <w:r w:rsidRPr="00923A90">
        <w:rPr>
          <w:rFonts w:ascii="Times New Roman" w:eastAsia="Times New Roman" w:hAnsi="Times New Roman" w:cs="Times New Roman"/>
          <w:b/>
          <w:bCs/>
          <w:i/>
          <w:kern w:val="0"/>
          <w:sz w:val="24"/>
          <w:szCs w:val="24"/>
          <w:lang w:val="pl-PL" w:eastAsia="it-IT"/>
          <w14:ligatures w14:val="none"/>
        </w:rPr>
        <w:t>Postupanje u poduzimanju mjera zaštite u slučaju povrede prava učenika</w:t>
      </w:r>
    </w:p>
    <w:p w14:paraId="1CB44478"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p>
    <w:p w14:paraId="4AB379B3" w14:textId="3C699939"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Članak 3</w:t>
      </w:r>
      <w:r w:rsidR="00DC58DB">
        <w:rPr>
          <w:rFonts w:ascii="Times New Roman" w:eastAsia="Times New Roman" w:hAnsi="Times New Roman" w:cs="Times New Roman"/>
          <w:kern w:val="0"/>
          <w:sz w:val="24"/>
          <w:szCs w:val="24"/>
          <w:lang w:val="pl-PL" w:eastAsia="it-IT"/>
          <w14:ligatures w14:val="none"/>
        </w:rPr>
        <w:t>0</w:t>
      </w:r>
      <w:r w:rsidRPr="00923A90">
        <w:rPr>
          <w:rFonts w:ascii="Times New Roman" w:eastAsia="Times New Roman" w:hAnsi="Times New Roman" w:cs="Times New Roman"/>
          <w:kern w:val="0"/>
          <w:sz w:val="24"/>
          <w:szCs w:val="24"/>
          <w:lang w:val="pl-PL" w:eastAsia="it-IT"/>
          <w14:ligatures w14:val="none"/>
        </w:rPr>
        <w:t>.c</w:t>
      </w:r>
    </w:p>
    <w:p w14:paraId="62509427"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p>
    <w:p w14:paraId="48508AFD" w14:textId="77777777" w:rsidR="004C0AC7" w:rsidRPr="00923A90" w:rsidRDefault="004C0AC7" w:rsidP="00923A90">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U slučajevima povrede prava učenika iz članka 31.a ovih Izmjena i dopuna školska ustanova obvezna je izvijestiti sljedeća tijela: Ured državne uprave u PGŽ, Zavod za javno zdravstvo u djelatnosti školske medicine, Centar za socijalnu skrb, tim školske medicine,  policijsku postaju i Ministarstvo znanosti, obrazovanja i sporta.</w:t>
      </w:r>
    </w:p>
    <w:p w14:paraId="54F0D830"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p>
    <w:p w14:paraId="36A27FD5" w14:textId="29D9CA54"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Članak 3</w:t>
      </w:r>
      <w:r w:rsidR="00DC58DB">
        <w:rPr>
          <w:rFonts w:ascii="Times New Roman" w:eastAsia="Times New Roman" w:hAnsi="Times New Roman" w:cs="Times New Roman"/>
          <w:kern w:val="0"/>
          <w:sz w:val="24"/>
          <w:szCs w:val="24"/>
          <w:lang w:val="pl-PL" w:eastAsia="it-IT"/>
          <w14:ligatures w14:val="none"/>
        </w:rPr>
        <w:t>0</w:t>
      </w:r>
      <w:r w:rsidRPr="00923A90">
        <w:rPr>
          <w:rFonts w:ascii="Times New Roman" w:eastAsia="Times New Roman" w:hAnsi="Times New Roman" w:cs="Times New Roman"/>
          <w:kern w:val="0"/>
          <w:sz w:val="24"/>
          <w:szCs w:val="24"/>
          <w:lang w:val="pl-PL" w:eastAsia="it-IT"/>
          <w14:ligatures w14:val="none"/>
        </w:rPr>
        <w:t>.d</w:t>
      </w:r>
    </w:p>
    <w:p w14:paraId="130ED26B"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p>
    <w:p w14:paraId="3AAB03A6" w14:textId="77777777" w:rsidR="004C0AC7" w:rsidRPr="00923A90" w:rsidRDefault="004C0AC7" w:rsidP="00923A90">
      <w:pPr>
        <w:spacing w:before="100" w:beforeAutospacing="1" w:after="100" w:afterAutospacing="1" w:line="360" w:lineRule="auto"/>
        <w:ind w:firstLine="720"/>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U slučajevima nasilnog postupanja potrebno je postupiti na sljedeći način:</w:t>
      </w:r>
    </w:p>
    <w:p w14:paraId="4DB7DAA9"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a) ravnatelj, razrednik ili stručni suradnik odmah nakon prijavljenoga nasilnog postupanja obvezan je obavijestiti roditelje te ih izvijestiti o svim činjenicama i okolnostima koje je do tada doznao, kao i o aktivnostima i mjerama koje školska ustanova poduzima,</w:t>
      </w:r>
    </w:p>
    <w:p w14:paraId="214C59B1"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b) zaduženi odgojno-obrazovni radnik pratit će učenika u slučaju da se on mora prevesti u liječničku ustanovu prije dolaska roditelja,</w:t>
      </w:r>
    </w:p>
    <w:p w14:paraId="09199C0B"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c) ravnatelj, razrednik ili stručni suradnik odmah nakon prijave odnosno dojave nasilnog postupanja obavit će razgovor s učenikom žrtvom nasilnog postupanja, a u slučaju da je postojala liječnička intervencija, uz dogovor s liječnikom, čim to bude moguće,</w:t>
      </w:r>
    </w:p>
    <w:p w14:paraId="36840313"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d) ravnatelj, razrednik ili stručni suradnik odmah nakon prijave odnosno dojave nasilnog postupanja obavit će razgovor s učenikom počiniteljem nasilnog postupka, a u slučaju da je postojala liječnička intervencija, uz dogovor s liječnikom, čim to bude moguće,</w:t>
      </w:r>
    </w:p>
    <w:p w14:paraId="0176C8C5"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e) ravnatelj, razrednik ili stručni suradnik obavit će razgovor s drugim učenicima ili odraslim osobama koje imaju informacije o učinjenome nasilnom ponašanju te utvrditi sve okolnosti vezane uz oblik, intenzitet, težinu i vremensko trajanje nasilja,</w:t>
      </w:r>
    </w:p>
    <w:p w14:paraId="4500F160"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f) u razgovoru s učenicima odgojno-obrazovni radnici školske ustanove obvezni su pažljivo postupati, poštujući učenikovo dostojanstvo, privatnost i pružajući potporu svim sudionicima,</w:t>
      </w:r>
    </w:p>
    <w:p w14:paraId="5038D87A"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g) ako je riječ o osobito teškom obliku ili intenzitetu nasilnog postupanja koje je izazvalo ili može izazvati traumu u učenika koji su žrtve nasilnog događaja ili u drugih učenika koji su svjedočili tom događaju, potrebno je izvijestiti ministarstvo nadležno za poslove obrazovanja koje će u slučaju potrebe osigurati pružanje odgovarajuće psihološke/stručne ili socijalno-pedagoške/psihološke pomoći, a po potrebi i druga nadležna ministarstva,</w:t>
      </w:r>
    </w:p>
    <w:p w14:paraId="2FD59524"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h) ako je riječ o učeniku s teškoćama, odgojno-obrazovni radnici obvezni su poštovati sve posebnosti vezane uz te teškoće.</w:t>
      </w:r>
    </w:p>
    <w:p w14:paraId="2FC7513C"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p>
    <w:p w14:paraId="449B48D1" w14:textId="12092D8D"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Članak 3</w:t>
      </w:r>
      <w:r w:rsidR="00DC58DB">
        <w:rPr>
          <w:rFonts w:ascii="Times New Roman" w:eastAsia="Times New Roman" w:hAnsi="Times New Roman" w:cs="Times New Roman"/>
          <w:kern w:val="0"/>
          <w:sz w:val="24"/>
          <w:szCs w:val="24"/>
          <w:lang w:val="pl-PL" w:eastAsia="it-IT"/>
          <w14:ligatures w14:val="none"/>
        </w:rPr>
        <w:t>0</w:t>
      </w:r>
      <w:r w:rsidRPr="00923A90">
        <w:rPr>
          <w:rFonts w:ascii="Times New Roman" w:eastAsia="Times New Roman" w:hAnsi="Times New Roman" w:cs="Times New Roman"/>
          <w:kern w:val="0"/>
          <w:sz w:val="24"/>
          <w:szCs w:val="24"/>
          <w:lang w:val="pl-PL" w:eastAsia="it-IT"/>
          <w14:ligatures w14:val="none"/>
        </w:rPr>
        <w:t>.e</w:t>
      </w:r>
    </w:p>
    <w:p w14:paraId="14454B73"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xml:space="preserve">(1)U slučajevima nasilnog postupanja iz članka 31.a </w:t>
      </w:r>
      <w:proofErr w:type="spellStart"/>
      <w:r w:rsidRPr="00923A90">
        <w:rPr>
          <w:rFonts w:ascii="Times New Roman" w:eastAsia="Times New Roman" w:hAnsi="Times New Roman" w:cs="Times New Roman"/>
          <w:color w:val="000000"/>
          <w:kern w:val="0"/>
          <w:sz w:val="24"/>
          <w:szCs w:val="24"/>
          <w:lang w:eastAsia="hr-HR"/>
          <w14:ligatures w14:val="none"/>
        </w:rPr>
        <w:t>ovoih</w:t>
      </w:r>
      <w:proofErr w:type="spellEnd"/>
      <w:r w:rsidRPr="00923A90">
        <w:rPr>
          <w:rFonts w:ascii="Times New Roman" w:eastAsia="Times New Roman" w:hAnsi="Times New Roman" w:cs="Times New Roman"/>
          <w:color w:val="000000"/>
          <w:kern w:val="0"/>
          <w:sz w:val="24"/>
          <w:szCs w:val="24"/>
          <w:lang w:eastAsia="hr-HR"/>
          <w14:ligatures w14:val="none"/>
        </w:rPr>
        <w:t xml:space="preserve"> Izmjena i dopuna tijekom razgovora predstavnika policije s učenicima žrtvama ili počiniteljima nasilnog postupanja obvezno treba biti prisutan roditelj učenika, udomitelj, osoba kojoj je dijete povjereno na čuvanje ili odgoj ili stručna osoba centra za socijalnu skrb.</w:t>
      </w:r>
    </w:p>
    <w:p w14:paraId="416C463B"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(2) Iznimno, kada osoba iz stavka 1. ovoga članka ne može ili ne želi nazočiti razgovoru s predstavnikom policije, uz njezino odobrenje razgovor u školskim prostorima može se obaviti u nazočnosti ravnatelja ili odgojno-obrazovnog radnika kojeg odredi ravnatelj.</w:t>
      </w:r>
    </w:p>
    <w:p w14:paraId="71CF1BE6"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(3) Osoba iz stavka 1. ovoga članka ne smije nazočiti razgovoru s učenikom ako postoji sumnja da je počinila djelo na njegovu štetu.</w:t>
      </w:r>
    </w:p>
    <w:p w14:paraId="316E37EC"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(4) Do dolaska osobe iz stavka 1. ovoga članka u čijoj je prisutnosti potrebno obaviti razgovor, s učenikom će biti odgojno-obrazovni radnik kojeg odredi ravnatelj.</w:t>
      </w:r>
    </w:p>
    <w:p w14:paraId="6C642BD4"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59F24EB6"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25F9DE39" w14:textId="7D9F05F9"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w:t>
      </w:r>
      <w:r w:rsidR="00DC58DB">
        <w:rPr>
          <w:rFonts w:ascii="Times New Roman" w:eastAsia="Times New Roman" w:hAnsi="Times New Roman" w:cs="Times New Roman"/>
          <w:kern w:val="0"/>
          <w:sz w:val="24"/>
          <w:szCs w:val="24"/>
          <w:lang w:eastAsia="it-IT"/>
          <w14:ligatures w14:val="none"/>
        </w:rPr>
        <w:t>0</w:t>
      </w:r>
      <w:r w:rsidRPr="00923A90">
        <w:rPr>
          <w:rFonts w:ascii="Times New Roman" w:eastAsia="Times New Roman" w:hAnsi="Times New Roman" w:cs="Times New Roman"/>
          <w:kern w:val="0"/>
          <w:sz w:val="24"/>
          <w:szCs w:val="24"/>
          <w:lang w:eastAsia="it-IT"/>
          <w14:ligatures w14:val="none"/>
        </w:rPr>
        <w:t>.f</w:t>
      </w:r>
    </w:p>
    <w:p w14:paraId="7DCF067F"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(1) U slučajevima iz članka 31.a ovih Izmjena i dopuna ravnatelj, razrednik ili stručni suradnik obvezan je:</w:t>
      </w:r>
    </w:p>
    <w:p w14:paraId="0A393585"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a) odmah izvijestiti roditelje učenika koji je žrtva nasilja i roditelje učenika koji je počinio nasilje o mogućim oblicima stručne pomoći učeniku u školi i/ili izvan nje;</w:t>
      </w:r>
    </w:p>
    <w:p w14:paraId="4FC6DAB3"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b) osigurati stručnu pomoć učeniku koji je žrtva nasilja i učeniku koji je počinio nasilje.</w:t>
      </w:r>
    </w:p>
    <w:p w14:paraId="1AC0E563"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(2) Razrednik, stručni suradnik ili drugi odgojno-obrazovni radnik kojeg zaduži ravnatelj obvezni su:</w:t>
      </w:r>
    </w:p>
    <w:p w14:paraId="752CD111"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upozoriti učenika koji je počinio nasilje na neprihvatljivost i štetnost takvog ponašanja te ga savjetovati i poticati na promjenu takvoga ponašanja;</w:t>
      </w:r>
    </w:p>
    <w:p w14:paraId="535D6BAA"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lastRenderedPageBreak/>
        <w:t>– obratiti posebnu pozornost upućuje li izjava učenika koji je počinitelj nasilja na sumnju da je on žrtva zanemarivanja, odgojne zapuštenosti ili zlostavljanja u svojoj obitelji ili izvan nje i o tome obavijestiti ravnatelja koji će izvijestiti nadležni centar za socijalnu skrb, a u sumnji na počinjenje kažnjive radnje izvijestiti policiju;</w:t>
      </w:r>
    </w:p>
    <w:p w14:paraId="41F84794"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obratiti posebnu pozornost upućuje li izjava učenika koji je počinitelj nasilja na učestale ili viševrsne propuste u njegovu odgoju odnosno na sumnju da je on žrtva zanemarivanja,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obiteljsko-pravne zaštite toga maloljetnog djeteta, a u sumnji na počinjenje kažnjive radnje izvijestiti policiju;</w:t>
      </w:r>
    </w:p>
    <w:p w14:paraId="03207971" w14:textId="58B51C6A"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 izvijestiti roditelje učenika koji je počinio nasilje o događaju te naglasiti neprihvatljivost i štetnost takvog ponašanja, savjetovati ih s ciljem promjene ponašanja djeteta te ih pozvati na uključivanje u savjetovanje ili stručnu pomoć u školi ili izvan nje (nadležni tim školske medicine, centar za socijalnu skrb, obiteljski centar i slična obiteljska savjetovališta, kao i ustanove koje se bave zaštitom djece), izvijestiti ih o dužnostima postupanja školske ustanove koje proizlaze iz propisa vezanih uz obiteljsko-pravnu zaštitu maloljetne djece.</w:t>
      </w:r>
    </w:p>
    <w:p w14:paraId="0FDF9BCD"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1068C059" w14:textId="78BEAB16"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w:t>
      </w:r>
      <w:r w:rsidR="00DC58DB">
        <w:rPr>
          <w:rFonts w:ascii="Times New Roman" w:eastAsia="Times New Roman" w:hAnsi="Times New Roman" w:cs="Times New Roman"/>
          <w:kern w:val="0"/>
          <w:sz w:val="24"/>
          <w:szCs w:val="24"/>
          <w:lang w:eastAsia="it-IT"/>
          <w14:ligatures w14:val="none"/>
        </w:rPr>
        <w:t>0</w:t>
      </w:r>
      <w:r w:rsidRPr="00923A90">
        <w:rPr>
          <w:rFonts w:ascii="Times New Roman" w:eastAsia="Times New Roman" w:hAnsi="Times New Roman" w:cs="Times New Roman"/>
          <w:kern w:val="0"/>
          <w:sz w:val="24"/>
          <w:szCs w:val="24"/>
          <w:lang w:eastAsia="it-IT"/>
          <w14:ligatures w14:val="none"/>
        </w:rPr>
        <w:t>.g</w:t>
      </w:r>
    </w:p>
    <w:p w14:paraId="1DA7DBA5"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1) U slučaju vršnjačkog nasilja odgojno-obrazovni radnici obvezni su organizirati razgovore, radionice ili savjetovanja za učenike s ciljem pomirenja učenika, stvaranja prijateljskog okruženja, razvoja tolerancije, poštovanja različitosti te primjene nenasilne komunikacije.</w:t>
      </w:r>
    </w:p>
    <w:p w14:paraId="4BA1FD17" w14:textId="77777777"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(2) U slučaju povrede prava na zaštitu od diskriminacije odgojno-obrazovni radnici i ravnatelj obvezni su postupati u skladu sa Zakonom o suzbijanju diskriminacije.</w:t>
      </w:r>
    </w:p>
    <w:p w14:paraId="20774562" w14:textId="77777777" w:rsidR="004C0AC7"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064FA641" w14:textId="77777777" w:rsidR="00DC58DB" w:rsidRPr="00923A90" w:rsidRDefault="00DC58DB"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1AAD74E7" w14:textId="77777777"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p>
    <w:p w14:paraId="0B6A9385" w14:textId="01B1351F" w:rsidR="004C0AC7" w:rsidRPr="00923A90" w:rsidRDefault="004C0AC7"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Članak 3</w:t>
      </w:r>
      <w:r w:rsidR="00DC58DB">
        <w:rPr>
          <w:rFonts w:ascii="Times New Roman" w:eastAsia="Times New Roman" w:hAnsi="Times New Roman" w:cs="Times New Roman"/>
          <w:kern w:val="0"/>
          <w:sz w:val="24"/>
          <w:szCs w:val="24"/>
          <w:lang w:eastAsia="it-IT"/>
          <w14:ligatures w14:val="none"/>
        </w:rPr>
        <w:t>0</w:t>
      </w:r>
      <w:r w:rsidRPr="00923A90">
        <w:rPr>
          <w:rFonts w:ascii="Times New Roman" w:eastAsia="Times New Roman" w:hAnsi="Times New Roman" w:cs="Times New Roman"/>
          <w:kern w:val="0"/>
          <w:sz w:val="24"/>
          <w:szCs w:val="24"/>
          <w:lang w:eastAsia="it-IT"/>
          <w14:ligatures w14:val="none"/>
        </w:rPr>
        <w:t>.h</w:t>
      </w:r>
    </w:p>
    <w:p w14:paraId="1F039239" w14:textId="0C5D894E"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O svim poduzetim aktivnostima i mjerama te svojim opažanjima odgojno-obrazovni radnici obvezni su voditi službene bilješke koje će u pisanom obliku predati ravnatelju, a na zahtjev dostaviti drugim nadležnim tijelima.</w:t>
      </w:r>
    </w:p>
    <w:p w14:paraId="670D6015" w14:textId="63C6F600" w:rsidR="004C0AC7" w:rsidRPr="00923A90" w:rsidRDefault="00DC58DB" w:rsidP="00923A90">
      <w:pPr>
        <w:autoSpaceDE w:val="0"/>
        <w:autoSpaceDN w:val="0"/>
        <w:adjustRightInd w:val="0"/>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30</w:t>
      </w:r>
      <w:r w:rsidR="004C0AC7" w:rsidRPr="00923A90">
        <w:rPr>
          <w:rFonts w:ascii="Times New Roman" w:eastAsia="Times New Roman" w:hAnsi="Times New Roman" w:cs="Times New Roman"/>
          <w:kern w:val="0"/>
          <w:sz w:val="24"/>
          <w:szCs w:val="24"/>
          <w:lang w:eastAsia="it-IT"/>
          <w14:ligatures w14:val="none"/>
        </w:rPr>
        <w:t>.i</w:t>
      </w:r>
    </w:p>
    <w:p w14:paraId="072BFB7F" w14:textId="0DBF74AF" w:rsidR="004C0AC7" w:rsidRPr="00923A90" w:rsidRDefault="004C0AC7" w:rsidP="00923A90">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hr-HR"/>
          <w14:ligatures w14:val="none"/>
        </w:rPr>
      </w:pPr>
      <w:r w:rsidRPr="00923A90">
        <w:rPr>
          <w:rFonts w:ascii="Times New Roman" w:eastAsia="Times New Roman" w:hAnsi="Times New Roman" w:cs="Times New Roman"/>
          <w:color w:val="000000"/>
          <w:kern w:val="0"/>
          <w:sz w:val="24"/>
          <w:szCs w:val="24"/>
          <w:lang w:eastAsia="hr-HR"/>
          <w14:ligatures w14:val="none"/>
        </w:rPr>
        <w:t>U slučaju</w:t>
      </w:r>
      <w:r w:rsidR="00923A90">
        <w:rPr>
          <w:rFonts w:ascii="Times New Roman" w:eastAsia="Times New Roman" w:hAnsi="Times New Roman" w:cs="Times New Roman"/>
          <w:color w:val="000000"/>
          <w:kern w:val="0"/>
          <w:sz w:val="24"/>
          <w:szCs w:val="24"/>
          <w:lang w:eastAsia="hr-HR"/>
          <w14:ligatures w14:val="none"/>
        </w:rPr>
        <w:t xml:space="preserve"> </w:t>
      </w:r>
      <w:r w:rsidRPr="00923A90">
        <w:rPr>
          <w:rFonts w:ascii="Times New Roman" w:eastAsia="Times New Roman" w:hAnsi="Times New Roman" w:cs="Times New Roman"/>
          <w:color w:val="000000"/>
          <w:kern w:val="0"/>
          <w:sz w:val="24"/>
          <w:szCs w:val="24"/>
          <w:lang w:eastAsia="hr-HR"/>
          <w14:ligatures w14:val="none"/>
        </w:rPr>
        <w:t>ponovljenoga nasilnog postupanja učenika školska ustanova obvezna je bez odgode, a u suradnji s liječnikom školske medicine i nadležnim centrom za socijalnu skrb, uputiti učenika koji je počinio nasilje na postupak procjene rizičnosti ponašanja, mentalnog i fizičkog zdravlja te obiteljskih prilika</w:t>
      </w:r>
    </w:p>
    <w:p w14:paraId="17662B7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87B06FA" w14:textId="1FDF76DE"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w:t>
      </w:r>
      <w:r w:rsidR="00DC58DB">
        <w:rPr>
          <w:rFonts w:ascii="Times New Roman" w:eastAsia="Times New Roman" w:hAnsi="Times New Roman" w:cs="Times New Roman"/>
          <w:kern w:val="0"/>
          <w:sz w:val="24"/>
          <w:szCs w:val="24"/>
          <w:lang w:eastAsia="it-IT"/>
          <w14:ligatures w14:val="none"/>
        </w:rPr>
        <w:t>1</w:t>
      </w:r>
      <w:r w:rsidRPr="00923A90">
        <w:rPr>
          <w:rFonts w:ascii="Times New Roman" w:eastAsia="Times New Roman" w:hAnsi="Times New Roman" w:cs="Times New Roman"/>
          <w:kern w:val="0"/>
          <w:sz w:val="24"/>
          <w:szCs w:val="24"/>
          <w:lang w:eastAsia="it-IT"/>
          <w14:ligatures w14:val="none"/>
        </w:rPr>
        <w:t>.</w:t>
      </w:r>
    </w:p>
    <w:p w14:paraId="72C74C61" w14:textId="77777777"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p>
    <w:p w14:paraId="62CA21D8" w14:textId="77777777" w:rsidR="00966318" w:rsidRPr="00923A90" w:rsidRDefault="00966318" w:rsidP="00966318">
      <w:pPr>
        <w:spacing w:after="0" w:line="360" w:lineRule="auto"/>
        <w:jc w:val="both"/>
        <w:rPr>
          <w:rFonts w:ascii="Times New Roman" w:eastAsia="Times New Roman" w:hAnsi="Times New Roman" w:cs="Times New Roman"/>
          <w:b/>
          <w:bCs/>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Zabrana korištenja aparata</w:t>
      </w:r>
    </w:p>
    <w:p w14:paraId="7F813800" w14:textId="77777777"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p>
    <w:p w14:paraId="1B4E64B8" w14:textId="00E63890"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školi je zabranjeno korištenje mobitela</w:t>
      </w:r>
      <w:r w:rsidR="00767F65">
        <w:rPr>
          <w:rFonts w:ascii="Times New Roman" w:eastAsia="Times New Roman" w:hAnsi="Times New Roman" w:cs="Times New Roman"/>
          <w:kern w:val="0"/>
          <w:sz w:val="24"/>
          <w:szCs w:val="24"/>
          <w:lang w:eastAsia="it-IT"/>
          <w14:ligatures w14:val="none"/>
        </w:rPr>
        <w:t xml:space="preserve"> i „pametnih satova“</w:t>
      </w:r>
      <w:r w:rsidRPr="00923A90">
        <w:rPr>
          <w:rFonts w:ascii="Times New Roman" w:eastAsia="Times New Roman" w:hAnsi="Times New Roman" w:cs="Times New Roman"/>
          <w:kern w:val="0"/>
          <w:sz w:val="24"/>
          <w:szCs w:val="24"/>
          <w:lang w:eastAsia="it-IT"/>
          <w14:ligatures w14:val="none"/>
        </w:rPr>
        <w:t>. Ako ih učenici donesu, moraju ih isključiti i držati u vlastitoj torbi. Mobiteli se ne  mogu koristiti na odmorima. Za mobitele u potpunosti učenici odgovaraju sami te škola smatra da je učenik donio mobitel uz dozvolu roditelja.</w:t>
      </w:r>
    </w:p>
    <w:p w14:paraId="297A9F1E" w14:textId="519D8173"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U slučaju da protivno ovim pravilima učenik nedozvoljeno koristi mobitel </w:t>
      </w:r>
      <w:r w:rsidR="00767F65">
        <w:rPr>
          <w:rFonts w:ascii="Times New Roman" w:eastAsia="Times New Roman" w:hAnsi="Times New Roman" w:cs="Times New Roman"/>
          <w:kern w:val="0"/>
          <w:sz w:val="24"/>
          <w:szCs w:val="24"/>
          <w:lang w:eastAsia="it-IT"/>
          <w14:ligatures w14:val="none"/>
        </w:rPr>
        <w:t xml:space="preserve">ili sat </w:t>
      </w:r>
      <w:r w:rsidRPr="00923A90">
        <w:rPr>
          <w:rFonts w:ascii="Times New Roman" w:eastAsia="Times New Roman" w:hAnsi="Times New Roman" w:cs="Times New Roman"/>
          <w:kern w:val="0"/>
          <w:sz w:val="24"/>
          <w:szCs w:val="24"/>
          <w:lang w:eastAsia="it-IT"/>
          <w14:ligatures w14:val="none"/>
        </w:rPr>
        <w:t>učitelji imaju pravo istog mu oduzeti i predati ga ravnatelju ili stručnoj službi</w:t>
      </w:r>
      <w:r w:rsidR="00767F65">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 xml:space="preserve"> </w:t>
      </w:r>
    </w:p>
    <w:p w14:paraId="6037052F" w14:textId="77777777"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Strogo je zabranjeno korištenje drugih aparata s namjerom fotografiranja ili snimanja video i audio zapisa u školi.</w:t>
      </w:r>
    </w:p>
    <w:p w14:paraId="39CEBA43" w14:textId="77777777"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p>
    <w:p w14:paraId="4ACC5C2E" w14:textId="77777777" w:rsidR="00966318"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Škola ne odgovara za oštećene, izgubljene ili otuđene mobitele.</w:t>
      </w:r>
    </w:p>
    <w:p w14:paraId="1CF92143" w14:textId="77777777" w:rsidR="00966318" w:rsidRPr="00923A90" w:rsidRDefault="00966318" w:rsidP="00966318">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b/>
        <w:t xml:space="preserve">Iznimno, za potrebe nastavnog procesa uz dopuštenje nastavnika učenici mogu koristiti mobitel na određenom satu. </w:t>
      </w:r>
    </w:p>
    <w:p w14:paraId="7F6C1B39" w14:textId="77777777" w:rsidR="004C0AC7"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p>
    <w:p w14:paraId="10BC0E39"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97A52D6" w14:textId="77777777" w:rsidR="00DC58DB"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15D50E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3F620EA" w14:textId="5D0E82C8" w:rsidR="004C0AC7"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Članak 32</w:t>
      </w:r>
      <w:r w:rsidR="004C0AC7" w:rsidRPr="00923A90">
        <w:rPr>
          <w:rFonts w:ascii="Times New Roman" w:eastAsia="Times New Roman" w:hAnsi="Times New Roman" w:cs="Times New Roman"/>
          <w:kern w:val="0"/>
          <w:sz w:val="24"/>
          <w:szCs w:val="24"/>
          <w:lang w:eastAsia="it-IT"/>
          <w14:ligatures w14:val="none"/>
        </w:rPr>
        <w:t>.</w:t>
      </w:r>
    </w:p>
    <w:p w14:paraId="345966E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C853ABD" w14:textId="24FCDF1B" w:rsidR="004C0AC7" w:rsidRPr="00923A90" w:rsidRDefault="004C0AC7" w:rsidP="00923A90">
      <w:pPr>
        <w:spacing w:after="0" w:line="360" w:lineRule="auto"/>
        <w:jc w:val="both"/>
        <w:rPr>
          <w:rFonts w:ascii="Times New Roman" w:eastAsia="Times New Roman" w:hAnsi="Times New Roman" w:cs="Times New Roman"/>
          <w:i/>
          <w:kern w:val="0"/>
          <w:sz w:val="24"/>
          <w:szCs w:val="24"/>
          <w:lang w:eastAsia="it-IT"/>
          <w14:ligatures w14:val="none"/>
        </w:rPr>
      </w:pPr>
      <w:r w:rsidRPr="00923A90">
        <w:rPr>
          <w:rFonts w:ascii="Times New Roman" w:eastAsia="Times New Roman" w:hAnsi="Times New Roman" w:cs="Times New Roman"/>
          <w:i/>
          <w:kern w:val="0"/>
          <w:sz w:val="24"/>
          <w:szCs w:val="24"/>
          <w:lang w:eastAsia="it-IT"/>
          <w14:ligatures w14:val="none"/>
        </w:rPr>
        <w:t>Glazbeni uređaji</w:t>
      </w:r>
    </w:p>
    <w:p w14:paraId="3E2B1883" w14:textId="284C69DB"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Za vrijeme nastave učenicima je zabranjena uporaba glazbenih uređaja.</w:t>
      </w:r>
    </w:p>
    <w:p w14:paraId="45C44FF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E7DF76C" w14:textId="2024E6B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w:t>
      </w:r>
      <w:r w:rsidR="00DC58DB">
        <w:rPr>
          <w:rFonts w:ascii="Times New Roman" w:eastAsia="Times New Roman" w:hAnsi="Times New Roman" w:cs="Times New Roman"/>
          <w:kern w:val="0"/>
          <w:sz w:val="24"/>
          <w:szCs w:val="24"/>
          <w:lang w:eastAsia="it-IT"/>
          <w14:ligatures w14:val="none"/>
        </w:rPr>
        <w:t>3</w:t>
      </w:r>
      <w:r w:rsidRPr="00923A90">
        <w:rPr>
          <w:rFonts w:ascii="Times New Roman" w:eastAsia="Times New Roman" w:hAnsi="Times New Roman" w:cs="Times New Roman"/>
          <w:kern w:val="0"/>
          <w:sz w:val="24"/>
          <w:szCs w:val="24"/>
          <w:lang w:eastAsia="it-IT"/>
          <w14:ligatures w14:val="none"/>
        </w:rPr>
        <w:t>.</w:t>
      </w:r>
    </w:p>
    <w:p w14:paraId="6202274C" w14:textId="1ABDE01C" w:rsidR="004C0AC7" w:rsidRPr="00923A90" w:rsidRDefault="004C0AC7" w:rsidP="00923A90">
      <w:pPr>
        <w:spacing w:after="0" w:line="360" w:lineRule="auto"/>
        <w:jc w:val="both"/>
        <w:rPr>
          <w:rFonts w:ascii="Times New Roman" w:eastAsia="Times New Roman" w:hAnsi="Times New Roman" w:cs="Times New Roman"/>
          <w:i/>
          <w:kern w:val="0"/>
          <w:sz w:val="24"/>
          <w:szCs w:val="24"/>
          <w:lang w:eastAsia="it-IT"/>
          <w14:ligatures w14:val="none"/>
        </w:rPr>
      </w:pPr>
      <w:r w:rsidRPr="00923A90">
        <w:rPr>
          <w:rFonts w:ascii="Times New Roman" w:eastAsia="Times New Roman" w:hAnsi="Times New Roman" w:cs="Times New Roman"/>
          <w:i/>
          <w:kern w:val="0"/>
          <w:sz w:val="24"/>
          <w:szCs w:val="24"/>
          <w:lang w:eastAsia="it-IT"/>
          <w14:ligatures w14:val="none"/>
        </w:rPr>
        <w:t>Drugi vidovi ometanja rada i sigurnosti</w:t>
      </w:r>
    </w:p>
    <w:p w14:paraId="309268A6" w14:textId="7DA180E2"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Učitelji imaju pravo i obvezu oduzeti učenicima i ostale predmete koji ne pripadaju u školu, posebno ako se njima ometa nastava ili se ugrožava sigurnost drugih kao i vlastita sigurnost.</w:t>
      </w:r>
    </w:p>
    <w:p w14:paraId="5F6721EB" w14:textId="2EDE23B0"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Učitelji po vlastitoj prosudbi nakon okončanja nastave mogu vratiti oduzete stvari učenicima ili o tome izvijestiti roditelje i ravnatelja škole.</w:t>
      </w:r>
    </w:p>
    <w:p w14:paraId="4B8BDB14" w14:textId="3749C2F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Pušenje, uživanje ili nuđenje alkoholnih pića i opojnih droga kao i drugih psihoaktivnih sredstava je zabranjeno unutar školskog prostora kao i na pripadajućem zemljištu škole.</w:t>
      </w:r>
    </w:p>
    <w:p w14:paraId="40026B6E" w14:textId="001B35A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 školu je također zabranjeno unositi i konzumirati energetska pića koja su neprimjerena i škodljiva za razvoj i zdravlje djece.</w:t>
      </w:r>
    </w:p>
    <w:p w14:paraId="37E0321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nemaju odgojno-obrazovnog razloga unositi u školu dragocjenosti (vrijedan nakit, satove i slično) kao i druge predmete većih novčanih vrijednosti jer škola za izgubljene, otuđene ili oštećene stvari ne preuzima odgovornost.</w:t>
      </w:r>
    </w:p>
    <w:p w14:paraId="0C0432C5" w14:textId="77777777" w:rsidR="003D2E33" w:rsidRPr="00923A90" w:rsidRDefault="003D2E33"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5B6FBA9" w14:textId="77777777" w:rsidR="003D2E33" w:rsidRPr="00923A90" w:rsidRDefault="003D2E33"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10A244E" w14:textId="77777777" w:rsidR="004C0AC7" w:rsidRPr="00923A90" w:rsidRDefault="004C0AC7" w:rsidP="00923A90">
      <w:pPr>
        <w:keepNext/>
        <w:spacing w:after="0" w:line="360" w:lineRule="auto"/>
        <w:jc w:val="both"/>
        <w:outlineLvl w:val="6"/>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tab/>
        <w:t>IX. ODIJEVANJE UČENIKA I NJIHOVA OSOBNA HIGIJENA</w:t>
      </w:r>
    </w:p>
    <w:p w14:paraId="00A7FA2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FCDAC17" w14:textId="3322CD6E"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w:t>
      </w:r>
      <w:r w:rsidR="00DC58DB">
        <w:rPr>
          <w:rFonts w:ascii="Times New Roman" w:eastAsia="Times New Roman" w:hAnsi="Times New Roman" w:cs="Times New Roman"/>
          <w:kern w:val="0"/>
          <w:sz w:val="24"/>
          <w:szCs w:val="24"/>
          <w:lang w:eastAsia="it-IT"/>
          <w14:ligatures w14:val="none"/>
        </w:rPr>
        <w:t>4</w:t>
      </w:r>
      <w:r w:rsidRPr="00923A90">
        <w:rPr>
          <w:rFonts w:ascii="Times New Roman" w:eastAsia="Times New Roman" w:hAnsi="Times New Roman" w:cs="Times New Roman"/>
          <w:kern w:val="0"/>
          <w:sz w:val="24"/>
          <w:szCs w:val="24"/>
          <w:lang w:eastAsia="it-IT"/>
          <w14:ligatures w14:val="none"/>
        </w:rPr>
        <w:t>.</w:t>
      </w:r>
    </w:p>
    <w:p w14:paraId="634C4F0B" w14:textId="4E420B2D"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dolaze u školu uredno i pristojno obučeni u skladu sa svojim uzrastom.</w:t>
      </w:r>
    </w:p>
    <w:p w14:paraId="55D29E8A" w14:textId="658BA714"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Učenik mora voditi računa:</w:t>
      </w:r>
    </w:p>
    <w:p w14:paraId="0C19065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da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ne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dolazi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odjeven</w:t>
      </w:r>
      <w:proofErr w:type="spellEnd"/>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it-IT" w:eastAsia="it-IT"/>
          <w14:ligatures w14:val="none"/>
        </w:rPr>
        <w:t>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kratke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hla</w:t>
      </w:r>
      <w:proofErr w:type="spellEnd"/>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it-IT"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bermude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ne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smatraju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kratkim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hla</w:t>
      </w:r>
      <w:proofErr w:type="spellEnd"/>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it-IT" w:eastAsia="it-IT"/>
          <w14:ligatures w14:val="none"/>
        </w:rPr>
        <w:t>ama</w:t>
      </w:r>
      <w:r w:rsidRPr="00923A90">
        <w:rPr>
          <w:rFonts w:ascii="Times New Roman" w:eastAsia="Times New Roman" w:hAnsi="Times New Roman" w:cs="Times New Roman"/>
          <w:kern w:val="0"/>
          <w:sz w:val="24"/>
          <w:szCs w:val="24"/>
          <w:lang w:eastAsia="it-IT"/>
          <w14:ligatures w14:val="none"/>
        </w:rPr>
        <w:t xml:space="preserve">) </w:t>
      </w:r>
    </w:p>
    <w:p w14:paraId="37147C9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da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ne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dolazi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odjeven</w:t>
      </w:r>
      <w:proofErr w:type="spellEnd"/>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it-IT" w:eastAsia="it-IT"/>
          <w14:ligatures w14:val="none"/>
        </w:rPr>
        <w:t>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hla</w:t>
      </w:r>
      <w:proofErr w:type="spellEnd"/>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it-IT"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sa</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izrazito</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spu</w:t>
      </w:r>
      <w:proofErr w:type="spellEnd"/>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tenim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strukom</w:t>
      </w:r>
      <w:proofErr w:type="spellEnd"/>
      <w:r w:rsidRPr="00923A90">
        <w:rPr>
          <w:rFonts w:ascii="Times New Roman" w:eastAsia="Times New Roman" w:hAnsi="Times New Roman" w:cs="Times New Roman"/>
          <w:kern w:val="0"/>
          <w:sz w:val="24"/>
          <w:szCs w:val="24"/>
          <w:lang w:eastAsia="it-IT"/>
          <w14:ligatures w14:val="none"/>
        </w:rPr>
        <w:t xml:space="preserve"> ( </w:t>
      </w:r>
      <w:proofErr w:type="spellStart"/>
      <w:r w:rsidRPr="00923A90">
        <w:rPr>
          <w:rFonts w:ascii="Times New Roman" w:eastAsia="Times New Roman" w:hAnsi="Times New Roman" w:cs="Times New Roman"/>
          <w:kern w:val="0"/>
          <w:sz w:val="24"/>
          <w:szCs w:val="24"/>
          <w:lang w:val="it-IT" w:eastAsia="it-IT"/>
          <w14:ligatures w14:val="none"/>
        </w:rPr>
        <w:t>koje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ne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pokrivaju</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intimno</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rublje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potpunosti</w:t>
      </w:r>
      <w:proofErr w:type="spellEnd"/>
      <w:r w:rsidRPr="00923A90">
        <w:rPr>
          <w:rFonts w:ascii="Times New Roman" w:eastAsia="Times New Roman" w:hAnsi="Times New Roman" w:cs="Times New Roman"/>
          <w:kern w:val="0"/>
          <w:sz w:val="24"/>
          <w:szCs w:val="24"/>
          <w:lang w:eastAsia="it-IT"/>
          <w14:ligatures w14:val="none"/>
        </w:rPr>
        <w:t xml:space="preserve">) </w:t>
      </w:r>
    </w:p>
    <w:p w14:paraId="27FB750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da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ne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dolazi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odjeven</w:t>
      </w:r>
      <w:proofErr w:type="spellEnd"/>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it-IT" w:eastAsia="it-IT"/>
          <w14:ligatures w14:val="none"/>
        </w:rPr>
        <w:t>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poderane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hla</w:t>
      </w:r>
      <w:proofErr w:type="spellEnd"/>
      <w:r w:rsidRPr="00923A90">
        <w:rPr>
          <w:rFonts w:ascii="Times New Roman" w:eastAsia="Times New Roman" w:hAnsi="Times New Roman" w:cs="Times New Roman"/>
          <w:kern w:val="0"/>
          <w:sz w:val="24"/>
          <w:szCs w:val="24"/>
          <w:lang w:eastAsia="it-IT"/>
          <w14:ligatures w14:val="none"/>
        </w:rPr>
        <w:t>č</w:t>
      </w:r>
      <w:r w:rsidRPr="00923A90">
        <w:rPr>
          <w:rFonts w:ascii="Times New Roman" w:eastAsia="Times New Roman" w:hAnsi="Times New Roman" w:cs="Times New Roman"/>
          <w:kern w:val="0"/>
          <w:sz w:val="24"/>
          <w:szCs w:val="24"/>
          <w:lang w:val="it-IT" w:eastAsia="it-IT"/>
          <w14:ligatures w14:val="none"/>
        </w:rPr>
        <w:t>e</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majice</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kao</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dio</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garderobe</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dizajniranim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otvorima</w:t>
      </w:r>
      <w:proofErr w:type="spellEnd"/>
      <w:r w:rsidRPr="00923A90">
        <w:rPr>
          <w:rFonts w:ascii="Times New Roman" w:eastAsia="Times New Roman" w:hAnsi="Times New Roman" w:cs="Times New Roman"/>
          <w:kern w:val="0"/>
          <w:sz w:val="24"/>
          <w:szCs w:val="24"/>
          <w:lang w:eastAsia="it-IT"/>
          <w14:ligatures w14:val="none"/>
        </w:rPr>
        <w:t xml:space="preserve"> </w:t>
      </w:r>
    </w:p>
    <w:p w14:paraId="74C684A2"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 xml:space="preserve">- </w:t>
      </w:r>
      <w:r w:rsidRPr="00923A90">
        <w:rPr>
          <w:rFonts w:ascii="Times New Roman" w:eastAsia="Times New Roman" w:hAnsi="Times New Roman" w:cs="Times New Roman"/>
          <w:kern w:val="0"/>
          <w:sz w:val="24"/>
          <w:szCs w:val="24"/>
          <w:lang w:val="it-IT" w:eastAsia="it-IT"/>
          <w14:ligatures w14:val="none"/>
        </w:rPr>
        <w:t>da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ne</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dolazi</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odjeven</w:t>
      </w:r>
      <w:proofErr w:type="spellEnd"/>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val="it-IT" w:eastAsia="it-IT"/>
          <w14:ligatures w14:val="none"/>
        </w:rPr>
        <w:t>a</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u</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majicu</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ili</w:t>
      </w:r>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ko</w:t>
      </w:r>
      <w:r w:rsidRPr="00923A90">
        <w:rPr>
          <w:rFonts w:ascii="Times New Roman" w:eastAsia="Times New Roman" w:hAnsi="Times New Roman" w:cs="Times New Roman"/>
          <w:kern w:val="0"/>
          <w:sz w:val="24"/>
          <w:szCs w:val="24"/>
          <w:lang w:eastAsia="it-IT"/>
          <w14:ligatures w14:val="none"/>
        </w:rPr>
        <w:t>š</w:t>
      </w:r>
      <w:proofErr w:type="spellStart"/>
      <w:r w:rsidRPr="00923A90">
        <w:rPr>
          <w:rFonts w:ascii="Times New Roman" w:eastAsia="Times New Roman" w:hAnsi="Times New Roman" w:cs="Times New Roman"/>
          <w:kern w:val="0"/>
          <w:sz w:val="24"/>
          <w:szCs w:val="24"/>
          <w:lang w:val="it-IT" w:eastAsia="it-IT"/>
          <w14:ligatures w14:val="none"/>
        </w:rPr>
        <w:t>ulju</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s</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tankim</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naramenicama</w:t>
      </w:r>
      <w:proofErr w:type="spellEnd"/>
      <w:r w:rsidRPr="00923A90">
        <w:rPr>
          <w:rFonts w:ascii="Times New Roman" w:eastAsia="Times New Roman" w:hAnsi="Times New Roman" w:cs="Times New Roman"/>
          <w:kern w:val="0"/>
          <w:sz w:val="24"/>
          <w:szCs w:val="24"/>
          <w:lang w:eastAsia="it-IT"/>
          <w14:ligatures w14:val="none"/>
        </w:rPr>
        <w:t xml:space="preserve"> </w:t>
      </w:r>
      <w:r w:rsidRPr="00923A90">
        <w:rPr>
          <w:rFonts w:ascii="Times New Roman" w:eastAsia="Times New Roman" w:hAnsi="Times New Roman" w:cs="Times New Roman"/>
          <w:kern w:val="0"/>
          <w:sz w:val="24"/>
          <w:szCs w:val="24"/>
          <w:lang w:val="it-IT" w:eastAsia="it-IT"/>
          <w14:ligatures w14:val="none"/>
        </w:rPr>
        <w:t>ili</w:t>
      </w:r>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dubljeg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vratnog</w:t>
      </w:r>
      <w:proofErr w:type="spellEnd"/>
      <w:r w:rsidRPr="00923A90">
        <w:rPr>
          <w:rFonts w:ascii="Times New Roman" w:eastAsia="Times New Roman" w:hAnsi="Times New Roman" w:cs="Times New Roman"/>
          <w:kern w:val="0"/>
          <w:sz w:val="24"/>
          <w:szCs w:val="24"/>
          <w:lang w:eastAsia="it-IT"/>
          <w14:ligatures w14:val="none"/>
        </w:rPr>
        <w:t xml:space="preserve"> </w:t>
      </w:r>
      <w:proofErr w:type="spellStart"/>
      <w:r w:rsidRPr="00923A90">
        <w:rPr>
          <w:rFonts w:ascii="Times New Roman" w:eastAsia="Times New Roman" w:hAnsi="Times New Roman" w:cs="Times New Roman"/>
          <w:kern w:val="0"/>
          <w:sz w:val="24"/>
          <w:szCs w:val="24"/>
          <w:lang w:val="it-IT" w:eastAsia="it-IT"/>
          <w14:ligatures w14:val="none"/>
        </w:rPr>
        <w:t>izreza</w:t>
      </w:r>
      <w:proofErr w:type="spellEnd"/>
      <w:r w:rsidRPr="00923A90">
        <w:rPr>
          <w:rFonts w:ascii="Times New Roman" w:eastAsia="Times New Roman" w:hAnsi="Times New Roman" w:cs="Times New Roman"/>
          <w:kern w:val="0"/>
          <w:sz w:val="24"/>
          <w:szCs w:val="24"/>
          <w:lang w:eastAsia="it-IT"/>
          <w14:ligatures w14:val="none"/>
        </w:rPr>
        <w:t>, te neprimjerenih natpisa,</w:t>
      </w:r>
    </w:p>
    <w:p w14:paraId="7EDB1FED"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xml:space="preserve">- da ne dolazi odjeven/a u majicu/košulju s većim izrezima oko ruke, </w:t>
      </w:r>
    </w:p>
    <w:p w14:paraId="3764C8A6"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xml:space="preserve">- da ne dolazi odjeven/a u majicu/košulju dužine iznad struka, </w:t>
      </w:r>
    </w:p>
    <w:p w14:paraId="3072646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da ne dolazi odjevena u izrazito kratku suknju (</w:t>
      </w:r>
      <w:smartTag w:uri="urn:schemas-microsoft-com:office:smarttags" w:element="metricconverter">
        <w:smartTagPr>
          <w:attr w:name="ProductID" w:val="10 cm"/>
        </w:smartTagPr>
        <w:r w:rsidRPr="00923A90">
          <w:rPr>
            <w:rFonts w:ascii="Times New Roman" w:eastAsia="Times New Roman" w:hAnsi="Times New Roman" w:cs="Times New Roman"/>
            <w:kern w:val="0"/>
            <w:sz w:val="24"/>
            <w:szCs w:val="24"/>
            <w:lang w:val="pl-PL" w:eastAsia="it-IT"/>
            <w14:ligatures w14:val="none"/>
          </w:rPr>
          <w:t>10 cm</w:t>
        </w:r>
      </w:smartTag>
      <w:r w:rsidRPr="00923A90">
        <w:rPr>
          <w:rFonts w:ascii="Times New Roman" w:eastAsia="Times New Roman" w:hAnsi="Times New Roman" w:cs="Times New Roman"/>
          <w:kern w:val="0"/>
          <w:sz w:val="24"/>
          <w:szCs w:val="24"/>
          <w:lang w:val="pl-PL" w:eastAsia="it-IT"/>
          <w14:ligatures w14:val="none"/>
        </w:rPr>
        <w:t xml:space="preserve"> iznad koljena), </w:t>
      </w:r>
    </w:p>
    <w:p w14:paraId="2F82333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xml:space="preserve">- da ne dolazi odjevena u majicu/košulju prozirne/rupičaste  strukture  </w:t>
      </w:r>
    </w:p>
    <w:p w14:paraId="30F455A5"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xml:space="preserve">- ukoliko je obuven/a u tenisice, iste ne smiju biti razvezanih vezica. </w:t>
      </w:r>
    </w:p>
    <w:p w14:paraId="492C8EF9" w14:textId="0FA6E39C"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 xml:space="preserve">- iz zdravstvenih razloga zabranjuje se šminkanje, bojanje kose, lakiranje noktiju kao ni dugi nokti.  </w:t>
      </w:r>
    </w:p>
    <w:p w14:paraId="4D75D474" w14:textId="0E937BDF" w:rsidR="004C0AC7" w:rsidRPr="00923A90" w:rsidRDefault="004C0AC7" w:rsidP="00923A90">
      <w:pPr>
        <w:spacing w:after="0" w:line="360" w:lineRule="auto"/>
        <w:jc w:val="both"/>
        <w:rPr>
          <w:rFonts w:ascii="Times New Roman" w:eastAsia="Times New Roman" w:hAnsi="Times New Roman" w:cs="Times New Roman"/>
          <w:kern w:val="0"/>
          <w:sz w:val="24"/>
          <w:szCs w:val="24"/>
          <w:lang w:val="pl-PL" w:eastAsia="it-IT"/>
          <w14:ligatures w14:val="none"/>
        </w:rPr>
      </w:pPr>
      <w:r w:rsidRPr="00923A90">
        <w:rPr>
          <w:rFonts w:ascii="Times New Roman" w:eastAsia="Times New Roman" w:hAnsi="Times New Roman" w:cs="Times New Roman"/>
          <w:kern w:val="0"/>
          <w:sz w:val="24"/>
          <w:szCs w:val="24"/>
          <w:lang w:val="pl-PL" w:eastAsia="it-IT"/>
          <w14:ligatures w14:val="none"/>
        </w:rPr>
        <w:tab/>
        <w:t xml:space="preserve">U slučaju dolaska učenika neprimjereno odjevenog ili obuvenog u školu, predmetni učitelj upućuje učenika razredniku /pedagogu / ravnatelju koji će u svezi navedenog kontaktirati roditelje. </w:t>
      </w:r>
    </w:p>
    <w:p w14:paraId="3C64327E" w14:textId="77777777" w:rsidR="004C0AC7" w:rsidRPr="00923A90" w:rsidRDefault="004C0AC7" w:rsidP="00923A90">
      <w:pPr>
        <w:spacing w:after="0" w:line="360" w:lineRule="auto"/>
        <w:jc w:val="both"/>
        <w:rPr>
          <w:rFonts w:ascii="Times New Roman" w:eastAsia="Times New Roman" w:hAnsi="Times New Roman" w:cs="Times New Roman"/>
          <w:color w:val="0000FF"/>
          <w:kern w:val="0"/>
          <w:sz w:val="24"/>
          <w:szCs w:val="24"/>
          <w:lang w:val="pl-PL" w:eastAsia="it-IT"/>
          <w14:ligatures w14:val="none"/>
        </w:rPr>
      </w:pPr>
      <w:r w:rsidRPr="00923A90">
        <w:rPr>
          <w:rFonts w:ascii="Times New Roman" w:eastAsia="Times New Roman" w:hAnsi="Times New Roman" w:cs="Times New Roman"/>
          <w:color w:val="0000FF"/>
          <w:kern w:val="0"/>
          <w:sz w:val="24"/>
          <w:szCs w:val="24"/>
          <w:lang w:val="pl-PL" w:eastAsia="it-IT"/>
          <w14:ligatures w14:val="none"/>
        </w:rPr>
        <w:t> </w:t>
      </w:r>
    </w:p>
    <w:p w14:paraId="6AF1E922" w14:textId="77777777" w:rsidR="004C0AC7" w:rsidRPr="00923A90" w:rsidRDefault="004C0AC7" w:rsidP="00923A90">
      <w:pPr>
        <w:spacing w:after="0" w:line="360" w:lineRule="auto"/>
        <w:jc w:val="both"/>
        <w:rPr>
          <w:rFonts w:ascii="Times New Roman" w:eastAsia="Times New Roman" w:hAnsi="Times New Roman" w:cs="Times New Roman"/>
          <w:color w:val="0000FF"/>
          <w:kern w:val="0"/>
          <w:sz w:val="24"/>
          <w:szCs w:val="24"/>
          <w:lang w:val="pl-PL" w:eastAsia="it-IT"/>
          <w14:ligatures w14:val="none"/>
        </w:rPr>
      </w:pPr>
    </w:p>
    <w:p w14:paraId="1FB5F912" w14:textId="1620EE0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w:t>
      </w:r>
      <w:r w:rsidR="00DC58DB">
        <w:rPr>
          <w:rFonts w:ascii="Times New Roman" w:eastAsia="Times New Roman" w:hAnsi="Times New Roman" w:cs="Times New Roman"/>
          <w:kern w:val="0"/>
          <w:sz w:val="24"/>
          <w:szCs w:val="24"/>
          <w:lang w:eastAsia="it-IT"/>
          <w14:ligatures w14:val="none"/>
        </w:rPr>
        <w:t>5</w:t>
      </w:r>
      <w:r w:rsidRPr="00923A90">
        <w:rPr>
          <w:rFonts w:ascii="Times New Roman" w:eastAsia="Times New Roman" w:hAnsi="Times New Roman" w:cs="Times New Roman"/>
          <w:kern w:val="0"/>
          <w:sz w:val="24"/>
          <w:szCs w:val="24"/>
          <w:lang w:eastAsia="it-IT"/>
          <w14:ligatures w14:val="none"/>
        </w:rPr>
        <w:t>.</w:t>
      </w:r>
    </w:p>
    <w:p w14:paraId="3FB56C28" w14:textId="28F85100"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Učenici su dužni u školu dolaziti uredno počešljani i ošišani, te održavati osobnu higijenu.</w:t>
      </w:r>
    </w:p>
    <w:p w14:paraId="496A7894" w14:textId="38048E8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Pokrivala za glavu potrebno je skinuti prilikom ulaska u školu.</w:t>
      </w:r>
    </w:p>
    <w:p w14:paraId="14A094D1"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FD55481" w14:textId="69D0359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Članak 3</w:t>
      </w:r>
      <w:r w:rsidR="00DC58DB">
        <w:rPr>
          <w:rFonts w:ascii="Times New Roman" w:eastAsia="Times New Roman" w:hAnsi="Times New Roman" w:cs="Times New Roman"/>
          <w:kern w:val="0"/>
          <w:sz w:val="24"/>
          <w:szCs w:val="24"/>
          <w:lang w:eastAsia="it-IT"/>
          <w14:ligatures w14:val="none"/>
        </w:rPr>
        <w:t>6</w:t>
      </w:r>
      <w:r w:rsidRPr="00923A90">
        <w:rPr>
          <w:rFonts w:ascii="Times New Roman" w:eastAsia="Times New Roman" w:hAnsi="Times New Roman" w:cs="Times New Roman"/>
          <w:kern w:val="0"/>
          <w:sz w:val="24"/>
          <w:szCs w:val="24"/>
          <w:lang w:eastAsia="it-IT"/>
          <w14:ligatures w14:val="none"/>
        </w:rPr>
        <w:t>.</w:t>
      </w:r>
    </w:p>
    <w:p w14:paraId="2617B3F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Iz zdravstvenih, kulturnih i pedagoških razloga učenicima nije dozvoljeno pušenje, uživanje alkohola i drugih sredstava ovisnosti bilo u školi ili izvan nje. Nepoštivanje odredbe povlači izricanje pedagoške mjere.</w:t>
      </w:r>
    </w:p>
    <w:p w14:paraId="766052DC"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857C85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AADACB7" w14:textId="77777777" w:rsidR="004C0AC7"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B41C278"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CAA05F8"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3571E92"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C09A20D" w14:textId="77777777" w:rsid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5EDEF43" w14:textId="77777777" w:rsidR="00923A90" w:rsidRPr="00923A90" w:rsidRDefault="00923A90"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43C7ACAA" w14:textId="77777777" w:rsidR="004C0AC7" w:rsidRPr="00923A90" w:rsidRDefault="004C0AC7" w:rsidP="00923A90">
      <w:pPr>
        <w:keepNext/>
        <w:spacing w:after="0" w:line="360" w:lineRule="auto"/>
        <w:ind w:left="1134" w:hanging="567"/>
        <w:jc w:val="both"/>
        <w:outlineLvl w:val="8"/>
        <w:rPr>
          <w:rFonts w:ascii="Times New Roman" w:eastAsia="Times New Roman" w:hAnsi="Times New Roman" w:cs="Times New Roman"/>
          <w:b/>
          <w:bCs/>
          <w:i/>
          <w:iCs/>
          <w:kern w:val="0"/>
          <w:sz w:val="24"/>
          <w:szCs w:val="24"/>
          <w:lang w:eastAsia="it-IT"/>
          <w14:ligatures w14:val="none"/>
        </w:rPr>
      </w:pPr>
      <w:r w:rsidRPr="00923A90">
        <w:rPr>
          <w:rFonts w:ascii="Times New Roman" w:eastAsia="Times New Roman" w:hAnsi="Times New Roman" w:cs="Times New Roman"/>
          <w:b/>
          <w:bCs/>
          <w:i/>
          <w:iCs/>
          <w:kern w:val="0"/>
          <w:sz w:val="24"/>
          <w:szCs w:val="24"/>
          <w:lang w:eastAsia="it-IT"/>
          <w14:ligatures w14:val="none"/>
        </w:rPr>
        <w:lastRenderedPageBreak/>
        <w:t>X.  DUŽNOSTI I PRAVA RODITELJA I DRUGIH GRAĐANA U ŠKOLI</w:t>
      </w:r>
    </w:p>
    <w:p w14:paraId="5E37DAD6"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FD31EDB"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7A498AF5" w14:textId="41042D01" w:rsidR="004C0AC7"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37</w:t>
      </w:r>
      <w:r w:rsidR="004C0AC7" w:rsidRPr="00923A90">
        <w:rPr>
          <w:rFonts w:ascii="Times New Roman" w:eastAsia="Times New Roman" w:hAnsi="Times New Roman" w:cs="Times New Roman"/>
          <w:kern w:val="0"/>
          <w:sz w:val="24"/>
          <w:szCs w:val="24"/>
          <w:lang w:eastAsia="it-IT"/>
          <w14:ligatures w14:val="none"/>
        </w:rPr>
        <w:t>.</w:t>
      </w:r>
    </w:p>
    <w:p w14:paraId="7264C13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Dužnosti roditelja odnosno staratelja učenika je da se barem jednom u polugodištu informiraju o učenju i vladanju učenika te da prisustvuju na roditeljskim sastancima.</w:t>
      </w:r>
    </w:p>
    <w:p w14:paraId="5AE8BB6B" w14:textId="496E5BBA"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Roditeljski sastanci se održavaju </w:t>
      </w:r>
      <w:r w:rsidR="00083FCC" w:rsidRPr="00923A90">
        <w:rPr>
          <w:rFonts w:ascii="Times New Roman" w:eastAsia="Times New Roman" w:hAnsi="Times New Roman" w:cs="Times New Roman"/>
          <w:kern w:val="0"/>
          <w:sz w:val="24"/>
          <w:szCs w:val="24"/>
          <w:lang w:eastAsia="it-IT"/>
          <w14:ligatures w14:val="none"/>
        </w:rPr>
        <w:t>3</w:t>
      </w:r>
      <w:r w:rsidRPr="00923A90">
        <w:rPr>
          <w:rFonts w:ascii="Times New Roman" w:eastAsia="Times New Roman" w:hAnsi="Times New Roman" w:cs="Times New Roman"/>
          <w:kern w:val="0"/>
          <w:sz w:val="24"/>
          <w:szCs w:val="24"/>
          <w:lang w:eastAsia="it-IT"/>
          <w14:ligatures w14:val="none"/>
        </w:rPr>
        <w:t xml:space="preserve"> puta tijekom nastavne godine. Individualne informacije za roditelje učenika svih razrednih odjela održavaju se prema rasporedu predmetne nastave.</w:t>
      </w:r>
    </w:p>
    <w:p w14:paraId="79B379FB" w14:textId="5E8376BE"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Dan za individualne informacije utvrđuje razrednik u dogovoru s roditeljima.</w:t>
      </w:r>
    </w:p>
    <w:p w14:paraId="755B7C9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Na poziv razrednika, stručnog suradnika ili ravnatelja škole roditelji odnosno staratelji dolaze na razgovor u školu prema datumu i satu naznačenom u pozivu. </w:t>
      </w:r>
    </w:p>
    <w:p w14:paraId="1BFB711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82E2E57"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EB46ED0" w14:textId="084ECA36"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Članak </w:t>
      </w:r>
      <w:r w:rsidR="00DC58DB">
        <w:rPr>
          <w:rFonts w:ascii="Times New Roman" w:eastAsia="Times New Roman" w:hAnsi="Times New Roman" w:cs="Times New Roman"/>
          <w:kern w:val="0"/>
          <w:sz w:val="24"/>
          <w:szCs w:val="24"/>
          <w:lang w:eastAsia="it-IT"/>
          <w14:ligatures w14:val="none"/>
        </w:rPr>
        <w:t>38</w:t>
      </w:r>
      <w:r w:rsidRPr="00923A90">
        <w:rPr>
          <w:rFonts w:ascii="Times New Roman" w:eastAsia="Times New Roman" w:hAnsi="Times New Roman" w:cs="Times New Roman"/>
          <w:kern w:val="0"/>
          <w:sz w:val="24"/>
          <w:szCs w:val="24"/>
          <w:lang w:eastAsia="it-IT"/>
          <w14:ligatures w14:val="none"/>
        </w:rPr>
        <w:t>.</w:t>
      </w:r>
    </w:p>
    <w:p w14:paraId="0276D59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3ED077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 xml:space="preserve"> Za vrijeme vlastite nastave razrednik ne smije primati roditelje niti obavljati razgovore bilo koje vrste.</w:t>
      </w:r>
    </w:p>
    <w:p w14:paraId="5D6F1CC8" w14:textId="22CEED7A"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r>
    </w:p>
    <w:p w14:paraId="33C2E068" w14:textId="6C7FDD41" w:rsidR="004C0AC7"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39</w:t>
      </w:r>
      <w:r w:rsidR="004C0AC7" w:rsidRPr="00923A90">
        <w:rPr>
          <w:rFonts w:ascii="Times New Roman" w:eastAsia="Times New Roman" w:hAnsi="Times New Roman" w:cs="Times New Roman"/>
          <w:kern w:val="0"/>
          <w:sz w:val="24"/>
          <w:szCs w:val="24"/>
          <w:lang w:eastAsia="it-IT"/>
          <w14:ligatures w14:val="none"/>
        </w:rPr>
        <w:t>.</w:t>
      </w:r>
    </w:p>
    <w:p w14:paraId="4D8ED860" w14:textId="240FE075"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Roditelj pismeno opravdava razredniku izostanak sa nastave u slučaju bolesti učenika do 3 (tri) dana.</w:t>
      </w:r>
    </w:p>
    <w:p w14:paraId="04941FA0" w14:textId="1661C5F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Za izostajanje sa nastave radi bolesti duže od tri dana učenik donosi liječničku ispričnicu.</w:t>
      </w:r>
    </w:p>
    <w:p w14:paraId="7F1A412E" w14:textId="0EBD64B2"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Za opravdani izostanak učenika duži od 7 dana iz osobnih razloga roditelj je dužan pravovremeno dostaviti pisani zahtjev Učiteljskom vijeću.</w:t>
      </w:r>
    </w:p>
    <w:p w14:paraId="2D43828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Odobrenje za opravdani izostanak daju:</w:t>
      </w:r>
    </w:p>
    <w:p w14:paraId="11F2BEB9" w14:textId="77777777"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predmetni učitelj</w:t>
      </w:r>
      <w:r w:rsidRPr="00923A90">
        <w:rPr>
          <w:rFonts w:ascii="Times New Roman" w:eastAsia="Times New Roman" w:hAnsi="Times New Roman" w:cs="Times New Roman"/>
          <w:kern w:val="0"/>
          <w:sz w:val="24"/>
          <w:szCs w:val="24"/>
          <w:lang w:eastAsia="it-IT"/>
          <w14:ligatures w14:val="none"/>
        </w:rPr>
        <w:tab/>
        <w:t>– za određeni sat</w:t>
      </w:r>
    </w:p>
    <w:p w14:paraId="288B7E99" w14:textId="77777777"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razrednik</w:t>
      </w:r>
      <w:r w:rsidRPr="00923A90">
        <w:rPr>
          <w:rFonts w:ascii="Times New Roman" w:eastAsia="Times New Roman" w:hAnsi="Times New Roman" w:cs="Times New Roman"/>
          <w:kern w:val="0"/>
          <w:sz w:val="24"/>
          <w:szCs w:val="24"/>
          <w:lang w:eastAsia="it-IT"/>
          <w14:ligatures w14:val="none"/>
        </w:rPr>
        <w:tab/>
        <w:t>– do tri radna dana</w:t>
      </w:r>
    </w:p>
    <w:p w14:paraId="0A8480B0" w14:textId="77777777"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b/>
          <w:bCs/>
          <w:kern w:val="0"/>
          <w:sz w:val="24"/>
          <w:szCs w:val="24"/>
          <w:lang w:eastAsia="it-IT"/>
          <w14:ligatures w14:val="none"/>
        </w:rPr>
        <w:t>-</w:t>
      </w:r>
      <w:r w:rsidRPr="00923A90">
        <w:rPr>
          <w:rFonts w:ascii="Times New Roman" w:eastAsia="Times New Roman" w:hAnsi="Times New Roman" w:cs="Times New Roman"/>
          <w:b/>
          <w:bCs/>
          <w:kern w:val="0"/>
          <w:sz w:val="24"/>
          <w:szCs w:val="24"/>
          <w:lang w:eastAsia="it-IT"/>
          <w14:ligatures w14:val="none"/>
        </w:rPr>
        <w:tab/>
      </w:r>
      <w:r w:rsidRPr="00923A90">
        <w:rPr>
          <w:rFonts w:ascii="Times New Roman" w:eastAsia="Times New Roman" w:hAnsi="Times New Roman" w:cs="Times New Roman"/>
          <w:kern w:val="0"/>
          <w:sz w:val="24"/>
          <w:szCs w:val="24"/>
          <w:lang w:eastAsia="it-IT"/>
          <w14:ligatures w14:val="none"/>
        </w:rPr>
        <w:t>ravnatelj</w:t>
      </w:r>
      <w:r w:rsidRPr="00923A90">
        <w:rPr>
          <w:rFonts w:ascii="Times New Roman" w:eastAsia="Times New Roman" w:hAnsi="Times New Roman" w:cs="Times New Roman"/>
          <w:kern w:val="0"/>
          <w:sz w:val="24"/>
          <w:szCs w:val="24"/>
          <w:lang w:eastAsia="it-IT"/>
          <w14:ligatures w14:val="none"/>
        </w:rPr>
        <w:tab/>
        <w:t>– do sedam radnih dana</w:t>
      </w:r>
    </w:p>
    <w:p w14:paraId="18498FE5" w14:textId="77777777"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w:t>
      </w:r>
      <w:r w:rsidRPr="00923A90">
        <w:rPr>
          <w:rFonts w:ascii="Times New Roman" w:eastAsia="Times New Roman" w:hAnsi="Times New Roman" w:cs="Times New Roman"/>
          <w:kern w:val="0"/>
          <w:sz w:val="24"/>
          <w:szCs w:val="24"/>
          <w:lang w:eastAsia="it-IT"/>
          <w14:ligatures w14:val="none"/>
        </w:rPr>
        <w:tab/>
        <w:t>Učiteljsko vijeće</w:t>
      </w:r>
      <w:r w:rsidRPr="00923A90">
        <w:rPr>
          <w:rFonts w:ascii="Times New Roman" w:eastAsia="Times New Roman" w:hAnsi="Times New Roman" w:cs="Times New Roman"/>
          <w:kern w:val="0"/>
          <w:sz w:val="24"/>
          <w:szCs w:val="24"/>
          <w:lang w:eastAsia="it-IT"/>
          <w14:ligatures w14:val="none"/>
        </w:rPr>
        <w:tab/>
        <w:t>– više od sedam radnih dana.</w:t>
      </w:r>
    </w:p>
    <w:p w14:paraId="59220142" w14:textId="77777777" w:rsidR="004C0AC7" w:rsidRPr="00923A90" w:rsidRDefault="004C0AC7" w:rsidP="00923A90">
      <w:pPr>
        <w:tabs>
          <w:tab w:val="left" w:pos="2835"/>
        </w:tabs>
        <w:spacing w:after="0" w:line="360" w:lineRule="auto"/>
        <w:ind w:left="993" w:hanging="142"/>
        <w:jc w:val="both"/>
        <w:rPr>
          <w:rFonts w:ascii="Times New Roman" w:eastAsia="Times New Roman" w:hAnsi="Times New Roman" w:cs="Times New Roman"/>
          <w:kern w:val="0"/>
          <w:sz w:val="24"/>
          <w:szCs w:val="24"/>
          <w:lang w:eastAsia="it-IT"/>
          <w14:ligatures w14:val="none"/>
        </w:rPr>
      </w:pPr>
    </w:p>
    <w:p w14:paraId="08971C3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lastRenderedPageBreak/>
        <w:tab/>
        <w:t>Svaki roditelj mora biti upoznat od strane razrednika sa rasporedom sati.</w:t>
      </w:r>
    </w:p>
    <w:p w14:paraId="2823332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96DC3E4"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Roditelji se ne smiju zadržavati u Školi za vrijeme nastave.</w:t>
      </w:r>
    </w:p>
    <w:p w14:paraId="73963BB6" w14:textId="12CCB68A"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345B517" w14:textId="3A69875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O tome se odmah izvješćuje ravnatelja ili stručnog suradnika (pedagoga, psihologa) koji će obavijestiti  i razrednika.</w:t>
      </w:r>
    </w:p>
    <w:p w14:paraId="0DDDB1C3" w14:textId="00E72899"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 xml:space="preserve"> Od roditelja (skrbnika) učenika škole očekuje se uljudna i dobronamjerna suradnja i komunikacija sa svim zaposlenicima škole.</w:t>
      </w:r>
    </w:p>
    <w:p w14:paraId="5265EF96" w14:textId="51E77E2B"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Zaposlenici škole dužni su se uljudno ophoditi s roditeljima (skrbnicima), i drugim osobama koje borave u školi</w:t>
      </w:r>
    </w:p>
    <w:p w14:paraId="2BA5260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Svaku povredu vlastitih prava roditelj je dužan prijaviti tijelu neposredno nadređenom počinitelju.</w:t>
      </w:r>
    </w:p>
    <w:p w14:paraId="79B1DBBF"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sukob s učenikom prijavljuje dežurnom nastavniku, razredniku ili pedagogu</w:t>
      </w:r>
    </w:p>
    <w:p w14:paraId="37482779"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sukob s tehničkim osobljem tajniku škole</w:t>
      </w:r>
    </w:p>
    <w:p w14:paraId="661F14D0"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sukob s nastavnikom ravnatelju</w:t>
      </w:r>
    </w:p>
    <w:p w14:paraId="516E50D2"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sukob s ravnateljem školskom odboru</w:t>
      </w:r>
    </w:p>
    <w:p w14:paraId="101F594A" w14:textId="77777777" w:rsidR="004C0AC7" w:rsidRPr="00923A90" w:rsidRDefault="004C0AC7" w:rsidP="00923A90">
      <w:pPr>
        <w:numPr>
          <w:ilvl w:val="0"/>
          <w:numId w:val="2"/>
        </w:num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sukob s odraslima u školi koji nisu zaposlenici prijavljuje policiji.</w:t>
      </w:r>
    </w:p>
    <w:p w14:paraId="1DB12CEC" w14:textId="77777777" w:rsidR="004C0AC7" w:rsidRPr="00923A90" w:rsidRDefault="004C0AC7" w:rsidP="00923A90">
      <w:pPr>
        <w:spacing w:after="0" w:line="360" w:lineRule="auto"/>
        <w:ind w:left="567"/>
        <w:jc w:val="both"/>
        <w:rPr>
          <w:rFonts w:ascii="Times New Roman" w:eastAsia="Times New Roman" w:hAnsi="Times New Roman" w:cs="Times New Roman"/>
          <w:kern w:val="0"/>
          <w:sz w:val="24"/>
          <w:szCs w:val="24"/>
          <w:lang w:eastAsia="it-IT"/>
          <w14:ligatures w14:val="none"/>
        </w:rPr>
      </w:pPr>
    </w:p>
    <w:p w14:paraId="311526B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1379F652" w14:textId="77777777" w:rsidR="004C0AC7" w:rsidRPr="00923A90" w:rsidRDefault="004C0AC7" w:rsidP="00923A90">
      <w:pPr>
        <w:spacing w:after="0" w:line="360" w:lineRule="auto"/>
        <w:ind w:left="567"/>
        <w:jc w:val="both"/>
        <w:rPr>
          <w:rFonts w:ascii="Times New Roman" w:eastAsia="Times New Roman" w:hAnsi="Times New Roman" w:cs="Times New Roman"/>
          <w:b/>
          <w:bCs/>
          <w:i/>
          <w:kern w:val="0"/>
          <w:sz w:val="24"/>
          <w:szCs w:val="24"/>
          <w:lang w:eastAsia="it-IT"/>
          <w14:ligatures w14:val="none"/>
        </w:rPr>
      </w:pPr>
      <w:r w:rsidRPr="00923A90">
        <w:rPr>
          <w:rFonts w:ascii="Times New Roman" w:eastAsia="Times New Roman" w:hAnsi="Times New Roman" w:cs="Times New Roman"/>
          <w:b/>
          <w:bCs/>
          <w:i/>
          <w:kern w:val="0"/>
          <w:sz w:val="24"/>
          <w:szCs w:val="24"/>
          <w:lang w:eastAsia="it-IT"/>
          <w14:ligatures w14:val="none"/>
        </w:rPr>
        <w:t>XI. ZAVRŠNE ODREDBE</w:t>
      </w:r>
    </w:p>
    <w:p w14:paraId="0AC53299"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E3A6708" w14:textId="49023497" w:rsidR="004C0AC7"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40.</w:t>
      </w:r>
    </w:p>
    <w:p w14:paraId="0C94D6A7" w14:textId="5CBA33DF"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Prema učenicima koji učine povredu iz Kućnog reda pokrenut će se postupak izricanja pedagoške mjere u skladu s odredbama Statuta.</w:t>
      </w:r>
    </w:p>
    <w:p w14:paraId="44FB69A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Početkom svake školske godine razredni učitelji i razrednici su dužni na roditeljskim sastancima upoznati roditelje s odredbama Kućnog reda.</w:t>
      </w:r>
    </w:p>
    <w:p w14:paraId="607E5E06"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5F72EA77" w14:textId="7B458735" w:rsidR="004C0AC7"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Članak 41.</w:t>
      </w:r>
    </w:p>
    <w:p w14:paraId="5699B5CA"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ab/>
        <w:t>Kućni red može se mijenjati i dopunjavati samo na način i u postupku po kojem je donesen.</w:t>
      </w:r>
    </w:p>
    <w:p w14:paraId="61DFE910"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65FCED1E"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26E11CA4" w14:textId="66825213" w:rsidR="004C0AC7"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Članak 42.</w:t>
      </w:r>
    </w:p>
    <w:p w14:paraId="21293CBD" w14:textId="59CE4AAC"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Kućni red stupa na snagu osmog dana po objavi na oglasnoj ploči Škole.</w:t>
      </w:r>
    </w:p>
    <w:p w14:paraId="460BD00A" w14:textId="73033618"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r w:rsidRPr="00923A90">
        <w:rPr>
          <w:rFonts w:ascii="Times New Roman" w:eastAsia="Times New Roman" w:hAnsi="Times New Roman" w:cs="Times New Roman"/>
          <w:kern w:val="0"/>
          <w:sz w:val="24"/>
          <w:szCs w:val="24"/>
          <w:lang w:eastAsia="it-IT"/>
          <w14:ligatures w14:val="none"/>
        </w:rPr>
        <w:t>Danom stupanja na snagu ovog Kućnog reda prestaje važiti</w:t>
      </w:r>
      <w:r w:rsidR="00DC58DB">
        <w:rPr>
          <w:rFonts w:ascii="Times New Roman" w:eastAsia="Times New Roman" w:hAnsi="Times New Roman" w:cs="Times New Roman"/>
          <w:kern w:val="0"/>
          <w:sz w:val="24"/>
          <w:szCs w:val="24"/>
          <w:lang w:eastAsia="it-IT"/>
          <w14:ligatures w14:val="none"/>
        </w:rPr>
        <w:t xml:space="preserve"> prethodni</w:t>
      </w:r>
      <w:r w:rsidRPr="00923A90">
        <w:rPr>
          <w:rFonts w:ascii="Times New Roman" w:eastAsia="Times New Roman" w:hAnsi="Times New Roman" w:cs="Times New Roman"/>
          <w:kern w:val="0"/>
          <w:sz w:val="24"/>
          <w:szCs w:val="24"/>
          <w:lang w:eastAsia="it-IT"/>
          <w14:ligatures w14:val="none"/>
        </w:rPr>
        <w:t xml:space="preserve"> </w:t>
      </w:r>
      <w:r w:rsidR="00DC58DB">
        <w:rPr>
          <w:rFonts w:ascii="Times New Roman" w:eastAsia="Times New Roman" w:hAnsi="Times New Roman" w:cs="Times New Roman"/>
          <w:kern w:val="0"/>
          <w:sz w:val="24"/>
          <w:szCs w:val="24"/>
          <w:lang w:eastAsia="it-IT"/>
          <w14:ligatures w14:val="none"/>
        </w:rPr>
        <w:t xml:space="preserve">Pravilnik o kućnom redu donesen 2015. godine. </w:t>
      </w:r>
    </w:p>
    <w:p w14:paraId="4E38DE02" w14:textId="77777777"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p>
    <w:p w14:paraId="76A9CC6A" w14:textId="77777777" w:rsidR="004C0AC7" w:rsidRPr="00923A90" w:rsidRDefault="004C0AC7" w:rsidP="00923A90">
      <w:pPr>
        <w:spacing w:after="0" w:line="360" w:lineRule="auto"/>
        <w:ind w:firstLine="567"/>
        <w:jc w:val="both"/>
        <w:rPr>
          <w:rFonts w:ascii="Times New Roman" w:eastAsia="Times New Roman" w:hAnsi="Times New Roman" w:cs="Times New Roman"/>
          <w:kern w:val="0"/>
          <w:sz w:val="24"/>
          <w:szCs w:val="24"/>
          <w:lang w:eastAsia="it-IT"/>
          <w14:ligatures w14:val="none"/>
        </w:rPr>
      </w:pPr>
    </w:p>
    <w:p w14:paraId="4A4E703F" w14:textId="7380C0D0" w:rsidR="004C0AC7"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KLASA:</w:t>
      </w:r>
      <w:r w:rsidR="006337DA">
        <w:rPr>
          <w:rFonts w:ascii="Times New Roman" w:eastAsia="Times New Roman" w:hAnsi="Times New Roman" w:cs="Times New Roman"/>
          <w:kern w:val="0"/>
          <w:sz w:val="24"/>
          <w:szCs w:val="24"/>
          <w:lang w:eastAsia="it-IT"/>
          <w14:ligatures w14:val="none"/>
        </w:rPr>
        <w:t>003-05/23-05/1</w:t>
      </w:r>
    </w:p>
    <w:p w14:paraId="5D3F1AAC" w14:textId="27B6CAB9" w:rsidR="00DC58DB"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URBROJ:2170-01-58-23-01</w:t>
      </w:r>
    </w:p>
    <w:p w14:paraId="686AB721" w14:textId="049A04F6" w:rsidR="00DC58DB"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Rijeka, 1</w:t>
      </w:r>
      <w:r w:rsidR="006337DA">
        <w:rPr>
          <w:rFonts w:ascii="Times New Roman" w:eastAsia="Times New Roman" w:hAnsi="Times New Roman" w:cs="Times New Roman"/>
          <w:kern w:val="0"/>
          <w:sz w:val="24"/>
          <w:szCs w:val="24"/>
          <w:lang w:eastAsia="it-IT"/>
          <w14:ligatures w14:val="none"/>
        </w:rPr>
        <w:t>3</w:t>
      </w:r>
      <w:r>
        <w:rPr>
          <w:rFonts w:ascii="Times New Roman" w:eastAsia="Times New Roman" w:hAnsi="Times New Roman" w:cs="Times New Roman"/>
          <w:kern w:val="0"/>
          <w:sz w:val="24"/>
          <w:szCs w:val="24"/>
          <w:lang w:eastAsia="it-IT"/>
          <w14:ligatures w14:val="none"/>
        </w:rPr>
        <w:t>. studenog 2023. godine.</w:t>
      </w:r>
    </w:p>
    <w:p w14:paraId="67448FA9" w14:textId="77777777" w:rsidR="00DC58DB"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0B78B0E1" w14:textId="65E591D5" w:rsidR="00DC58DB"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Predsjednik Školskog odbora</w:t>
      </w:r>
    </w:p>
    <w:p w14:paraId="4B1B0041" w14:textId="2A8BE191" w:rsidR="00DC58DB" w:rsidRPr="00923A90" w:rsidRDefault="00DC58DB" w:rsidP="00923A90">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 xml:space="preserve">             Diego </w:t>
      </w:r>
      <w:proofErr w:type="spellStart"/>
      <w:r>
        <w:rPr>
          <w:rFonts w:ascii="Times New Roman" w:eastAsia="Times New Roman" w:hAnsi="Times New Roman" w:cs="Times New Roman"/>
          <w:kern w:val="0"/>
          <w:sz w:val="24"/>
          <w:szCs w:val="24"/>
          <w:lang w:eastAsia="it-IT"/>
          <w14:ligatures w14:val="none"/>
        </w:rPr>
        <w:t>Tich</w:t>
      </w:r>
      <w:proofErr w:type="spellEnd"/>
    </w:p>
    <w:p w14:paraId="3E34F16F" w14:textId="77777777" w:rsidR="004C0AC7" w:rsidRPr="00923A90" w:rsidRDefault="004C0AC7" w:rsidP="00923A90">
      <w:pPr>
        <w:spacing w:after="0" w:line="360" w:lineRule="auto"/>
        <w:jc w:val="both"/>
        <w:rPr>
          <w:rFonts w:ascii="Times New Roman" w:eastAsia="Times New Roman" w:hAnsi="Times New Roman" w:cs="Times New Roman"/>
          <w:kern w:val="0"/>
          <w:sz w:val="24"/>
          <w:szCs w:val="24"/>
          <w:lang w:eastAsia="it-IT"/>
          <w14:ligatures w14:val="none"/>
        </w:rPr>
      </w:pPr>
    </w:p>
    <w:p w14:paraId="35CDD4BD" w14:textId="00398F4D" w:rsidR="00AA7145" w:rsidRPr="00923A90" w:rsidRDefault="00AA7145" w:rsidP="00923A90">
      <w:pPr>
        <w:spacing w:line="360" w:lineRule="auto"/>
        <w:jc w:val="both"/>
        <w:rPr>
          <w:rFonts w:ascii="Times New Roman" w:hAnsi="Times New Roman" w:cs="Times New Roman"/>
          <w:sz w:val="24"/>
          <w:szCs w:val="24"/>
        </w:rPr>
      </w:pPr>
    </w:p>
    <w:sectPr w:rsidR="00AA7145" w:rsidRPr="00923A90" w:rsidSect="00966318">
      <w:footerReference w:type="even" r:id="rId10"/>
      <w:footerReference w:type="default" r:id="rId11"/>
      <w:pgSz w:w="11906" w:h="16838" w:code="9"/>
      <w:pgMar w:top="1800" w:right="1466" w:bottom="16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E6F1" w14:textId="77777777" w:rsidR="00600815" w:rsidRDefault="00600815">
      <w:pPr>
        <w:spacing w:after="0" w:line="240" w:lineRule="auto"/>
      </w:pPr>
      <w:r>
        <w:separator/>
      </w:r>
    </w:p>
  </w:endnote>
  <w:endnote w:type="continuationSeparator" w:id="0">
    <w:p w14:paraId="0B58DA7E" w14:textId="77777777" w:rsidR="00600815" w:rsidRDefault="0060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1348" w14:textId="77777777" w:rsidR="00966318" w:rsidRDefault="0096631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3337079" w14:textId="77777777" w:rsidR="00966318" w:rsidRDefault="0096631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84CC" w14:textId="77777777" w:rsidR="00966318" w:rsidRDefault="0096631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352D6">
      <w:rPr>
        <w:rStyle w:val="Brojstranice"/>
        <w:noProof/>
      </w:rPr>
      <w:t>28</w:t>
    </w:r>
    <w:r>
      <w:rPr>
        <w:rStyle w:val="Brojstranice"/>
      </w:rPr>
      <w:fldChar w:fldCharType="end"/>
    </w:r>
  </w:p>
  <w:p w14:paraId="6F6C42CC" w14:textId="77777777" w:rsidR="00966318" w:rsidRDefault="00966318">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7671" w14:textId="77777777" w:rsidR="00600815" w:rsidRDefault="00600815">
      <w:pPr>
        <w:spacing w:after="0" w:line="240" w:lineRule="auto"/>
      </w:pPr>
      <w:r>
        <w:separator/>
      </w:r>
    </w:p>
  </w:footnote>
  <w:footnote w:type="continuationSeparator" w:id="0">
    <w:p w14:paraId="60F6993E" w14:textId="77777777" w:rsidR="00600815" w:rsidRDefault="00600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A0F748FC"/>
    <w:multiLevelType w:val="hybridMultilevel"/>
    <w:tmpl w:val="D6EEA3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11CB09"/>
    <w:multiLevelType w:val="hybridMultilevel"/>
    <w:tmpl w:val="B5F924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8CA882"/>
    <w:multiLevelType w:val="hybridMultilevel"/>
    <w:tmpl w:val="2487F0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C2E388"/>
    <w:multiLevelType w:val="hybridMultilevel"/>
    <w:tmpl w:val="81507D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337EF"/>
    <w:multiLevelType w:val="multilevel"/>
    <w:tmpl w:val="039838E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674B7"/>
    <w:multiLevelType w:val="hybridMultilevel"/>
    <w:tmpl w:val="BF2C8AA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7B97B06"/>
    <w:multiLevelType w:val="hybridMultilevel"/>
    <w:tmpl w:val="8ED04E2A"/>
    <w:lvl w:ilvl="0" w:tplc="4B405684">
      <w:start w:val="1"/>
      <w:numFmt w:val="decimal"/>
      <w:lvlText w:val="%1."/>
      <w:lvlJc w:val="left"/>
      <w:pPr>
        <w:tabs>
          <w:tab w:val="num" w:pos="720"/>
        </w:tabs>
        <w:ind w:left="720" w:hanging="360"/>
      </w:pPr>
      <w:rPr>
        <w:rFonts w:hint="default"/>
        <w:sz w:val="23"/>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28D6BB3"/>
    <w:multiLevelType w:val="hybridMultilevel"/>
    <w:tmpl w:val="0D12E12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4DC6BAF"/>
    <w:multiLevelType w:val="hybridMultilevel"/>
    <w:tmpl w:val="CA3884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5760735"/>
    <w:multiLevelType w:val="hybridMultilevel"/>
    <w:tmpl w:val="4E50B8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B236A6"/>
    <w:multiLevelType w:val="hybridMultilevel"/>
    <w:tmpl w:val="5478D03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25E580EC"/>
    <w:multiLevelType w:val="hybridMultilevel"/>
    <w:tmpl w:val="8BBD46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76240A"/>
    <w:multiLevelType w:val="hybridMultilevel"/>
    <w:tmpl w:val="31C8493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0058A37"/>
    <w:multiLevelType w:val="hybridMultilevel"/>
    <w:tmpl w:val="D5F767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6B998E"/>
    <w:multiLevelType w:val="hybridMultilevel"/>
    <w:tmpl w:val="A0282B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E15A38"/>
    <w:multiLevelType w:val="multilevel"/>
    <w:tmpl w:val="9BE4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195517"/>
    <w:multiLevelType w:val="multilevel"/>
    <w:tmpl w:val="37A0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B218D"/>
    <w:multiLevelType w:val="multilevel"/>
    <w:tmpl w:val="92F401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B178E"/>
    <w:multiLevelType w:val="hybridMultilevel"/>
    <w:tmpl w:val="F910A1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558C3187"/>
    <w:multiLevelType w:val="multilevel"/>
    <w:tmpl w:val="7298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A40EA6"/>
    <w:multiLevelType w:val="multilevel"/>
    <w:tmpl w:val="6ACC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117086"/>
    <w:multiLevelType w:val="hybridMultilevel"/>
    <w:tmpl w:val="ACDAD5EE"/>
    <w:lvl w:ilvl="0" w:tplc="19201E66">
      <w:start w:val="52"/>
      <w:numFmt w:val="bullet"/>
      <w:lvlText w:val="-"/>
      <w:lvlJc w:val="left"/>
      <w:pPr>
        <w:tabs>
          <w:tab w:val="num" w:pos="1211"/>
        </w:tabs>
        <w:ind w:left="1211" w:hanging="360"/>
      </w:pPr>
      <w:rPr>
        <w:rFonts w:ascii="Times New Roman" w:eastAsia="Times New Roman" w:hAnsi="Times New Roman" w:cs="Times New Roman" w:hint="default"/>
      </w:rPr>
    </w:lvl>
    <w:lvl w:ilvl="1" w:tplc="041A0003" w:tentative="1">
      <w:start w:val="1"/>
      <w:numFmt w:val="bullet"/>
      <w:lvlText w:val="o"/>
      <w:lvlJc w:val="left"/>
      <w:pPr>
        <w:tabs>
          <w:tab w:val="num" w:pos="1931"/>
        </w:tabs>
        <w:ind w:left="1931" w:hanging="360"/>
      </w:pPr>
      <w:rPr>
        <w:rFonts w:ascii="Courier New" w:hAnsi="Courier New" w:hint="default"/>
      </w:rPr>
    </w:lvl>
    <w:lvl w:ilvl="2" w:tplc="041A0005" w:tentative="1">
      <w:start w:val="1"/>
      <w:numFmt w:val="bullet"/>
      <w:lvlText w:val=""/>
      <w:lvlJc w:val="left"/>
      <w:pPr>
        <w:tabs>
          <w:tab w:val="num" w:pos="2651"/>
        </w:tabs>
        <w:ind w:left="2651" w:hanging="360"/>
      </w:pPr>
      <w:rPr>
        <w:rFonts w:ascii="Wingdings" w:hAnsi="Wingdings" w:hint="default"/>
      </w:rPr>
    </w:lvl>
    <w:lvl w:ilvl="3" w:tplc="041A0001" w:tentative="1">
      <w:start w:val="1"/>
      <w:numFmt w:val="bullet"/>
      <w:lvlText w:val=""/>
      <w:lvlJc w:val="left"/>
      <w:pPr>
        <w:tabs>
          <w:tab w:val="num" w:pos="3371"/>
        </w:tabs>
        <w:ind w:left="3371" w:hanging="360"/>
      </w:pPr>
      <w:rPr>
        <w:rFonts w:ascii="Symbol" w:hAnsi="Symbol" w:hint="default"/>
      </w:rPr>
    </w:lvl>
    <w:lvl w:ilvl="4" w:tplc="041A0003" w:tentative="1">
      <w:start w:val="1"/>
      <w:numFmt w:val="bullet"/>
      <w:lvlText w:val="o"/>
      <w:lvlJc w:val="left"/>
      <w:pPr>
        <w:tabs>
          <w:tab w:val="num" w:pos="4091"/>
        </w:tabs>
        <w:ind w:left="4091" w:hanging="360"/>
      </w:pPr>
      <w:rPr>
        <w:rFonts w:ascii="Courier New" w:hAnsi="Courier New" w:hint="default"/>
      </w:rPr>
    </w:lvl>
    <w:lvl w:ilvl="5" w:tplc="041A0005" w:tentative="1">
      <w:start w:val="1"/>
      <w:numFmt w:val="bullet"/>
      <w:lvlText w:val=""/>
      <w:lvlJc w:val="left"/>
      <w:pPr>
        <w:tabs>
          <w:tab w:val="num" w:pos="4811"/>
        </w:tabs>
        <w:ind w:left="4811" w:hanging="360"/>
      </w:pPr>
      <w:rPr>
        <w:rFonts w:ascii="Wingdings" w:hAnsi="Wingdings" w:hint="default"/>
      </w:rPr>
    </w:lvl>
    <w:lvl w:ilvl="6" w:tplc="041A0001" w:tentative="1">
      <w:start w:val="1"/>
      <w:numFmt w:val="bullet"/>
      <w:lvlText w:val=""/>
      <w:lvlJc w:val="left"/>
      <w:pPr>
        <w:tabs>
          <w:tab w:val="num" w:pos="5531"/>
        </w:tabs>
        <w:ind w:left="5531" w:hanging="360"/>
      </w:pPr>
      <w:rPr>
        <w:rFonts w:ascii="Symbol" w:hAnsi="Symbol" w:hint="default"/>
      </w:rPr>
    </w:lvl>
    <w:lvl w:ilvl="7" w:tplc="041A0003" w:tentative="1">
      <w:start w:val="1"/>
      <w:numFmt w:val="bullet"/>
      <w:lvlText w:val="o"/>
      <w:lvlJc w:val="left"/>
      <w:pPr>
        <w:tabs>
          <w:tab w:val="num" w:pos="6251"/>
        </w:tabs>
        <w:ind w:left="6251" w:hanging="360"/>
      </w:pPr>
      <w:rPr>
        <w:rFonts w:ascii="Courier New" w:hAnsi="Courier New" w:hint="default"/>
      </w:rPr>
    </w:lvl>
    <w:lvl w:ilvl="8" w:tplc="041A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6A033AD7"/>
    <w:multiLevelType w:val="hybridMultilevel"/>
    <w:tmpl w:val="277A00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6BA97787"/>
    <w:multiLevelType w:val="hybridMultilevel"/>
    <w:tmpl w:val="69F206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6C0E3226"/>
    <w:multiLevelType w:val="hybridMultilevel"/>
    <w:tmpl w:val="74846B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ED51F50"/>
    <w:multiLevelType w:val="hybridMultilevel"/>
    <w:tmpl w:val="5E21F3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1064E4"/>
    <w:multiLevelType w:val="hybridMultilevel"/>
    <w:tmpl w:val="8256C2E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75A34EF2"/>
    <w:multiLevelType w:val="multilevel"/>
    <w:tmpl w:val="9D4E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4E45CC"/>
    <w:multiLevelType w:val="hybridMultilevel"/>
    <w:tmpl w:val="26281A2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7D920C28"/>
    <w:multiLevelType w:val="hybridMultilevel"/>
    <w:tmpl w:val="6FCEB97C"/>
    <w:lvl w:ilvl="0" w:tplc="08C018B6">
      <w:start w:val="8"/>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num w:numId="1" w16cid:durableId="1163664532">
    <w:abstractNumId w:val="21"/>
  </w:num>
  <w:num w:numId="2" w16cid:durableId="533468876">
    <w:abstractNumId w:val="29"/>
  </w:num>
  <w:num w:numId="3" w16cid:durableId="1978338721">
    <w:abstractNumId w:val="15"/>
  </w:num>
  <w:num w:numId="4" w16cid:durableId="854225997">
    <w:abstractNumId w:val="27"/>
  </w:num>
  <w:num w:numId="5" w16cid:durableId="1496455245">
    <w:abstractNumId w:val="19"/>
  </w:num>
  <w:num w:numId="6" w16cid:durableId="1711564863">
    <w:abstractNumId w:val="20"/>
  </w:num>
  <w:num w:numId="7" w16cid:durableId="446851279">
    <w:abstractNumId w:val="16"/>
  </w:num>
  <w:num w:numId="8" w16cid:durableId="2133329903">
    <w:abstractNumId w:val="17"/>
  </w:num>
  <w:num w:numId="9" w16cid:durableId="881211394">
    <w:abstractNumId w:val="4"/>
  </w:num>
  <w:num w:numId="10" w16cid:durableId="1968465480">
    <w:abstractNumId w:val="0"/>
  </w:num>
  <w:num w:numId="11" w16cid:durableId="1024017450">
    <w:abstractNumId w:val="3"/>
  </w:num>
  <w:num w:numId="12" w16cid:durableId="819033733">
    <w:abstractNumId w:val="24"/>
  </w:num>
  <w:num w:numId="13" w16cid:durableId="1055080354">
    <w:abstractNumId w:val="13"/>
  </w:num>
  <w:num w:numId="14" w16cid:durableId="1612976504">
    <w:abstractNumId w:val="1"/>
  </w:num>
  <w:num w:numId="15" w16cid:durableId="853108200">
    <w:abstractNumId w:val="25"/>
  </w:num>
  <w:num w:numId="16" w16cid:durableId="872886292">
    <w:abstractNumId w:val="11"/>
  </w:num>
  <w:num w:numId="17" w16cid:durableId="938752201">
    <w:abstractNumId w:val="2"/>
  </w:num>
  <w:num w:numId="18" w16cid:durableId="1969823630">
    <w:abstractNumId w:val="14"/>
  </w:num>
  <w:num w:numId="19" w16cid:durableId="26949784">
    <w:abstractNumId w:val="9"/>
  </w:num>
  <w:num w:numId="20" w16cid:durableId="1039159676">
    <w:abstractNumId w:val="12"/>
  </w:num>
  <w:num w:numId="21" w16cid:durableId="1628000402">
    <w:abstractNumId w:val="22"/>
  </w:num>
  <w:num w:numId="22" w16cid:durableId="465661021">
    <w:abstractNumId w:val="23"/>
  </w:num>
  <w:num w:numId="23" w16cid:durableId="1636330520">
    <w:abstractNumId w:val="28"/>
  </w:num>
  <w:num w:numId="24" w16cid:durableId="2144151748">
    <w:abstractNumId w:val="26"/>
  </w:num>
  <w:num w:numId="25" w16cid:durableId="987712740">
    <w:abstractNumId w:val="5"/>
  </w:num>
  <w:num w:numId="26" w16cid:durableId="62291395">
    <w:abstractNumId w:val="6"/>
  </w:num>
  <w:num w:numId="27" w16cid:durableId="1103569213">
    <w:abstractNumId w:val="8"/>
  </w:num>
  <w:num w:numId="28" w16cid:durableId="1255745264">
    <w:abstractNumId w:val="18"/>
  </w:num>
  <w:num w:numId="29" w16cid:durableId="28922264">
    <w:abstractNumId w:val="7"/>
  </w:num>
  <w:num w:numId="30" w16cid:durableId="1087922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C7"/>
    <w:rsid w:val="00073F50"/>
    <w:rsid w:val="00083FCC"/>
    <w:rsid w:val="000B0B81"/>
    <w:rsid w:val="001A19F4"/>
    <w:rsid w:val="001E24B5"/>
    <w:rsid w:val="001E5CAC"/>
    <w:rsid w:val="003352D6"/>
    <w:rsid w:val="003D2E33"/>
    <w:rsid w:val="0040197E"/>
    <w:rsid w:val="004C0AC7"/>
    <w:rsid w:val="005068D4"/>
    <w:rsid w:val="00597AC4"/>
    <w:rsid w:val="00600815"/>
    <w:rsid w:val="006337DA"/>
    <w:rsid w:val="00767F65"/>
    <w:rsid w:val="00773CE6"/>
    <w:rsid w:val="00885C65"/>
    <w:rsid w:val="00911FA6"/>
    <w:rsid w:val="00923A90"/>
    <w:rsid w:val="00932729"/>
    <w:rsid w:val="0093580B"/>
    <w:rsid w:val="009425D5"/>
    <w:rsid w:val="00966318"/>
    <w:rsid w:val="00995704"/>
    <w:rsid w:val="009B13C0"/>
    <w:rsid w:val="00A54176"/>
    <w:rsid w:val="00AA7145"/>
    <w:rsid w:val="00B532F8"/>
    <w:rsid w:val="00B6006E"/>
    <w:rsid w:val="00CE1A00"/>
    <w:rsid w:val="00DC58DB"/>
    <w:rsid w:val="00E07167"/>
    <w:rsid w:val="00E85389"/>
    <w:rsid w:val="00E92ED9"/>
    <w:rsid w:val="00EF0889"/>
    <w:rsid w:val="00F26FD9"/>
    <w:rsid w:val="00F55638"/>
    <w:rsid w:val="05B8FE67"/>
    <w:rsid w:val="05F661DA"/>
    <w:rsid w:val="0E7DCFDE"/>
    <w:rsid w:val="1C2C1FCC"/>
    <w:rsid w:val="35609AFB"/>
    <w:rsid w:val="3B42FF3D"/>
    <w:rsid w:val="406BABCA"/>
    <w:rsid w:val="68D5926B"/>
    <w:rsid w:val="6B65B5E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71EDFC03"/>
  <w15:chartTrackingRefBased/>
  <w15:docId w15:val="{79815ABA-A04D-43FF-BE61-B9BDD928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4C0AC7"/>
    <w:pPr>
      <w:keepNext/>
      <w:spacing w:after="0" w:line="240" w:lineRule="auto"/>
      <w:jc w:val="both"/>
      <w:outlineLvl w:val="0"/>
    </w:pPr>
    <w:rPr>
      <w:rFonts w:ascii="Times New Roman" w:eastAsia="Times New Roman" w:hAnsi="Times New Roman" w:cs="Times New Roman"/>
      <w:b/>
      <w:bCs/>
      <w:kern w:val="0"/>
      <w:sz w:val="36"/>
      <w:szCs w:val="24"/>
      <w:lang w:eastAsia="it-IT"/>
      <w14:ligatures w14:val="none"/>
    </w:rPr>
  </w:style>
  <w:style w:type="paragraph" w:styleId="Naslov2">
    <w:name w:val="heading 2"/>
    <w:basedOn w:val="Normal"/>
    <w:next w:val="Normal"/>
    <w:link w:val="Naslov2Char"/>
    <w:qFormat/>
    <w:rsid w:val="004C0AC7"/>
    <w:pPr>
      <w:keepNext/>
      <w:spacing w:after="0" w:line="240" w:lineRule="auto"/>
      <w:jc w:val="both"/>
      <w:outlineLvl w:val="1"/>
    </w:pPr>
    <w:rPr>
      <w:rFonts w:ascii="Times New Roman" w:eastAsia="Times New Roman" w:hAnsi="Times New Roman" w:cs="Times New Roman"/>
      <w:b/>
      <w:bCs/>
      <w:kern w:val="0"/>
      <w:sz w:val="28"/>
      <w:szCs w:val="24"/>
      <w:lang w:eastAsia="it-IT"/>
      <w14:ligatures w14:val="none"/>
    </w:rPr>
  </w:style>
  <w:style w:type="paragraph" w:styleId="Naslov3">
    <w:name w:val="heading 3"/>
    <w:basedOn w:val="Normal"/>
    <w:next w:val="Normal"/>
    <w:link w:val="Naslov3Char"/>
    <w:qFormat/>
    <w:rsid w:val="004C0AC7"/>
    <w:pPr>
      <w:keepNext/>
      <w:spacing w:after="0" w:line="240" w:lineRule="auto"/>
      <w:jc w:val="both"/>
      <w:outlineLvl w:val="2"/>
    </w:pPr>
    <w:rPr>
      <w:rFonts w:ascii="Times New Roman" w:eastAsia="Times New Roman" w:hAnsi="Times New Roman" w:cs="Times New Roman"/>
      <w:b/>
      <w:bCs/>
      <w:kern w:val="0"/>
      <w:sz w:val="28"/>
      <w:szCs w:val="24"/>
      <w:lang w:eastAsia="it-IT"/>
      <w14:ligatures w14:val="none"/>
    </w:rPr>
  </w:style>
  <w:style w:type="paragraph" w:styleId="Naslov4">
    <w:name w:val="heading 4"/>
    <w:basedOn w:val="Normal"/>
    <w:next w:val="Normal"/>
    <w:link w:val="Naslov4Char"/>
    <w:qFormat/>
    <w:rsid w:val="004C0AC7"/>
    <w:pPr>
      <w:keepNext/>
      <w:spacing w:after="0" w:line="240" w:lineRule="auto"/>
      <w:jc w:val="both"/>
      <w:outlineLvl w:val="3"/>
    </w:pPr>
    <w:rPr>
      <w:rFonts w:ascii="Times New Roman" w:eastAsia="Times New Roman" w:hAnsi="Times New Roman" w:cs="Times New Roman"/>
      <w:b/>
      <w:bCs/>
      <w:kern w:val="0"/>
      <w:sz w:val="24"/>
      <w:szCs w:val="24"/>
      <w:lang w:eastAsia="it-IT"/>
      <w14:ligatures w14:val="none"/>
    </w:rPr>
  </w:style>
  <w:style w:type="paragraph" w:styleId="Naslov5">
    <w:name w:val="heading 5"/>
    <w:basedOn w:val="Normal"/>
    <w:next w:val="Normal"/>
    <w:link w:val="Naslov5Char"/>
    <w:qFormat/>
    <w:rsid w:val="004C0AC7"/>
    <w:pPr>
      <w:keepNext/>
      <w:spacing w:after="0" w:line="240" w:lineRule="auto"/>
      <w:jc w:val="center"/>
      <w:outlineLvl w:val="4"/>
    </w:pPr>
    <w:rPr>
      <w:rFonts w:ascii="Times New Roman" w:eastAsia="Times New Roman" w:hAnsi="Times New Roman" w:cs="Times New Roman"/>
      <w:b/>
      <w:bCs/>
      <w:kern w:val="0"/>
      <w:sz w:val="32"/>
      <w:szCs w:val="24"/>
      <w:lang w:val="it-IT" w:eastAsia="it-IT"/>
      <w14:ligatures w14:val="none"/>
    </w:rPr>
  </w:style>
  <w:style w:type="paragraph" w:styleId="Naslov6">
    <w:name w:val="heading 6"/>
    <w:basedOn w:val="Normal"/>
    <w:next w:val="Normal"/>
    <w:link w:val="Naslov6Char"/>
    <w:qFormat/>
    <w:rsid w:val="004C0AC7"/>
    <w:pPr>
      <w:keepNext/>
      <w:spacing w:after="0" w:line="240" w:lineRule="auto"/>
      <w:ind w:left="567"/>
      <w:jc w:val="both"/>
      <w:outlineLvl w:val="5"/>
    </w:pPr>
    <w:rPr>
      <w:rFonts w:ascii="Times New Roman" w:eastAsia="Times New Roman" w:hAnsi="Times New Roman" w:cs="Times New Roman"/>
      <w:b/>
      <w:bCs/>
      <w:kern w:val="0"/>
      <w:sz w:val="28"/>
      <w:szCs w:val="24"/>
      <w:lang w:val="it-IT" w:eastAsia="it-IT"/>
      <w14:ligatures w14:val="none"/>
    </w:rPr>
  </w:style>
  <w:style w:type="paragraph" w:styleId="Naslov7">
    <w:name w:val="heading 7"/>
    <w:basedOn w:val="Normal"/>
    <w:next w:val="Normal"/>
    <w:link w:val="Naslov7Char"/>
    <w:qFormat/>
    <w:rsid w:val="004C0AC7"/>
    <w:pPr>
      <w:keepNext/>
      <w:spacing w:after="0" w:line="240" w:lineRule="auto"/>
      <w:jc w:val="both"/>
      <w:outlineLvl w:val="6"/>
    </w:pPr>
    <w:rPr>
      <w:rFonts w:ascii="Times New Roman" w:eastAsia="Times New Roman" w:hAnsi="Times New Roman" w:cs="Times New Roman"/>
      <w:b/>
      <w:bCs/>
      <w:i/>
      <w:iCs/>
      <w:kern w:val="0"/>
      <w:sz w:val="24"/>
      <w:szCs w:val="24"/>
      <w:lang w:eastAsia="it-IT"/>
      <w14:ligatures w14:val="none"/>
    </w:rPr>
  </w:style>
  <w:style w:type="paragraph" w:styleId="Naslov8">
    <w:name w:val="heading 8"/>
    <w:basedOn w:val="Normal"/>
    <w:next w:val="Normal"/>
    <w:link w:val="Naslov8Char"/>
    <w:qFormat/>
    <w:rsid w:val="004C0AC7"/>
    <w:pPr>
      <w:keepNext/>
      <w:spacing w:after="0" w:line="240" w:lineRule="auto"/>
      <w:ind w:left="567"/>
      <w:jc w:val="both"/>
      <w:outlineLvl w:val="7"/>
    </w:pPr>
    <w:rPr>
      <w:rFonts w:ascii="Times New Roman" w:eastAsia="Times New Roman" w:hAnsi="Times New Roman" w:cs="Times New Roman"/>
      <w:b/>
      <w:bCs/>
      <w:i/>
      <w:iCs/>
      <w:kern w:val="0"/>
      <w:sz w:val="24"/>
      <w:szCs w:val="24"/>
      <w:lang w:val="it-IT" w:eastAsia="it-IT"/>
      <w14:ligatures w14:val="none"/>
    </w:rPr>
  </w:style>
  <w:style w:type="paragraph" w:styleId="Naslov9">
    <w:name w:val="heading 9"/>
    <w:basedOn w:val="Normal"/>
    <w:next w:val="Normal"/>
    <w:link w:val="Naslov9Char"/>
    <w:qFormat/>
    <w:rsid w:val="004C0AC7"/>
    <w:pPr>
      <w:keepNext/>
      <w:spacing w:after="0" w:line="240" w:lineRule="auto"/>
      <w:ind w:left="1134" w:hanging="567"/>
      <w:jc w:val="both"/>
      <w:outlineLvl w:val="8"/>
    </w:pPr>
    <w:rPr>
      <w:rFonts w:ascii="Times New Roman" w:eastAsia="Times New Roman" w:hAnsi="Times New Roman" w:cs="Times New Roman"/>
      <w:b/>
      <w:bCs/>
      <w:i/>
      <w:iCs/>
      <w:kern w:val="0"/>
      <w:sz w:val="24"/>
      <w:szCs w:val="24"/>
      <w:lang w:val="it-IT" w:eastAsia="it-IT"/>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AC7"/>
    <w:rPr>
      <w:rFonts w:ascii="Times New Roman" w:eastAsia="Times New Roman" w:hAnsi="Times New Roman" w:cs="Times New Roman"/>
      <w:b/>
      <w:bCs/>
      <w:kern w:val="0"/>
      <w:sz w:val="36"/>
      <w:szCs w:val="24"/>
      <w:lang w:eastAsia="it-IT"/>
      <w14:ligatures w14:val="none"/>
    </w:rPr>
  </w:style>
  <w:style w:type="character" w:customStyle="1" w:styleId="Naslov2Char">
    <w:name w:val="Naslov 2 Char"/>
    <w:basedOn w:val="Zadanifontodlomka"/>
    <w:link w:val="Naslov2"/>
    <w:rsid w:val="004C0AC7"/>
    <w:rPr>
      <w:rFonts w:ascii="Times New Roman" w:eastAsia="Times New Roman" w:hAnsi="Times New Roman" w:cs="Times New Roman"/>
      <w:b/>
      <w:bCs/>
      <w:kern w:val="0"/>
      <w:sz w:val="28"/>
      <w:szCs w:val="24"/>
      <w:lang w:eastAsia="it-IT"/>
      <w14:ligatures w14:val="none"/>
    </w:rPr>
  </w:style>
  <w:style w:type="character" w:customStyle="1" w:styleId="Naslov3Char">
    <w:name w:val="Naslov 3 Char"/>
    <w:basedOn w:val="Zadanifontodlomka"/>
    <w:link w:val="Naslov3"/>
    <w:rsid w:val="004C0AC7"/>
    <w:rPr>
      <w:rFonts w:ascii="Times New Roman" w:eastAsia="Times New Roman" w:hAnsi="Times New Roman" w:cs="Times New Roman"/>
      <w:b/>
      <w:bCs/>
      <w:kern w:val="0"/>
      <w:sz w:val="28"/>
      <w:szCs w:val="24"/>
      <w:lang w:eastAsia="it-IT"/>
      <w14:ligatures w14:val="none"/>
    </w:rPr>
  </w:style>
  <w:style w:type="character" w:customStyle="1" w:styleId="Naslov4Char">
    <w:name w:val="Naslov 4 Char"/>
    <w:basedOn w:val="Zadanifontodlomka"/>
    <w:link w:val="Naslov4"/>
    <w:rsid w:val="004C0AC7"/>
    <w:rPr>
      <w:rFonts w:ascii="Times New Roman" w:eastAsia="Times New Roman" w:hAnsi="Times New Roman" w:cs="Times New Roman"/>
      <w:b/>
      <w:bCs/>
      <w:kern w:val="0"/>
      <w:sz w:val="24"/>
      <w:szCs w:val="24"/>
      <w:lang w:eastAsia="it-IT"/>
      <w14:ligatures w14:val="none"/>
    </w:rPr>
  </w:style>
  <w:style w:type="character" w:customStyle="1" w:styleId="Naslov5Char">
    <w:name w:val="Naslov 5 Char"/>
    <w:basedOn w:val="Zadanifontodlomka"/>
    <w:link w:val="Naslov5"/>
    <w:rsid w:val="004C0AC7"/>
    <w:rPr>
      <w:rFonts w:ascii="Times New Roman" w:eastAsia="Times New Roman" w:hAnsi="Times New Roman" w:cs="Times New Roman"/>
      <w:b/>
      <w:bCs/>
      <w:kern w:val="0"/>
      <w:sz w:val="32"/>
      <w:szCs w:val="24"/>
      <w:lang w:val="it-IT" w:eastAsia="it-IT"/>
      <w14:ligatures w14:val="none"/>
    </w:rPr>
  </w:style>
  <w:style w:type="character" w:customStyle="1" w:styleId="Naslov6Char">
    <w:name w:val="Naslov 6 Char"/>
    <w:basedOn w:val="Zadanifontodlomka"/>
    <w:link w:val="Naslov6"/>
    <w:rsid w:val="004C0AC7"/>
    <w:rPr>
      <w:rFonts w:ascii="Times New Roman" w:eastAsia="Times New Roman" w:hAnsi="Times New Roman" w:cs="Times New Roman"/>
      <w:b/>
      <w:bCs/>
      <w:kern w:val="0"/>
      <w:sz w:val="28"/>
      <w:szCs w:val="24"/>
      <w:lang w:val="it-IT" w:eastAsia="it-IT"/>
      <w14:ligatures w14:val="none"/>
    </w:rPr>
  </w:style>
  <w:style w:type="character" w:customStyle="1" w:styleId="Naslov7Char">
    <w:name w:val="Naslov 7 Char"/>
    <w:basedOn w:val="Zadanifontodlomka"/>
    <w:link w:val="Naslov7"/>
    <w:rsid w:val="004C0AC7"/>
    <w:rPr>
      <w:rFonts w:ascii="Times New Roman" w:eastAsia="Times New Roman" w:hAnsi="Times New Roman" w:cs="Times New Roman"/>
      <w:b/>
      <w:bCs/>
      <w:i/>
      <w:iCs/>
      <w:kern w:val="0"/>
      <w:sz w:val="24"/>
      <w:szCs w:val="24"/>
      <w:lang w:eastAsia="it-IT"/>
      <w14:ligatures w14:val="none"/>
    </w:rPr>
  </w:style>
  <w:style w:type="character" w:customStyle="1" w:styleId="Naslov8Char">
    <w:name w:val="Naslov 8 Char"/>
    <w:basedOn w:val="Zadanifontodlomka"/>
    <w:link w:val="Naslov8"/>
    <w:rsid w:val="004C0AC7"/>
    <w:rPr>
      <w:rFonts w:ascii="Times New Roman" w:eastAsia="Times New Roman" w:hAnsi="Times New Roman" w:cs="Times New Roman"/>
      <w:b/>
      <w:bCs/>
      <w:i/>
      <w:iCs/>
      <w:kern w:val="0"/>
      <w:sz w:val="24"/>
      <w:szCs w:val="24"/>
      <w:lang w:val="it-IT" w:eastAsia="it-IT"/>
      <w14:ligatures w14:val="none"/>
    </w:rPr>
  </w:style>
  <w:style w:type="character" w:customStyle="1" w:styleId="Naslov9Char">
    <w:name w:val="Naslov 9 Char"/>
    <w:basedOn w:val="Zadanifontodlomka"/>
    <w:link w:val="Naslov9"/>
    <w:rsid w:val="004C0AC7"/>
    <w:rPr>
      <w:rFonts w:ascii="Times New Roman" w:eastAsia="Times New Roman" w:hAnsi="Times New Roman" w:cs="Times New Roman"/>
      <w:b/>
      <w:bCs/>
      <w:i/>
      <w:iCs/>
      <w:kern w:val="0"/>
      <w:sz w:val="24"/>
      <w:szCs w:val="24"/>
      <w:lang w:val="it-IT" w:eastAsia="it-IT"/>
      <w14:ligatures w14:val="none"/>
    </w:rPr>
  </w:style>
  <w:style w:type="numbering" w:customStyle="1" w:styleId="Bezpopisa1">
    <w:name w:val="Bez popisa1"/>
    <w:next w:val="Bezpopisa"/>
    <w:semiHidden/>
    <w:rsid w:val="004C0AC7"/>
  </w:style>
  <w:style w:type="paragraph" w:styleId="Podnoje">
    <w:name w:val="footer"/>
    <w:basedOn w:val="Normal"/>
    <w:link w:val="PodnojeChar"/>
    <w:rsid w:val="004C0AC7"/>
    <w:pPr>
      <w:tabs>
        <w:tab w:val="center" w:pos="4320"/>
        <w:tab w:val="right" w:pos="8640"/>
      </w:tabs>
      <w:spacing w:after="0" w:line="240" w:lineRule="auto"/>
      <w:jc w:val="both"/>
    </w:pPr>
    <w:rPr>
      <w:rFonts w:ascii="Times New Roman" w:eastAsia="Times New Roman" w:hAnsi="Times New Roman" w:cs="Times New Roman"/>
      <w:kern w:val="0"/>
      <w:sz w:val="24"/>
      <w:szCs w:val="24"/>
      <w:lang w:val="it-IT" w:eastAsia="it-IT"/>
      <w14:ligatures w14:val="none"/>
    </w:rPr>
  </w:style>
  <w:style w:type="character" w:customStyle="1" w:styleId="PodnojeChar">
    <w:name w:val="Podnožje Char"/>
    <w:basedOn w:val="Zadanifontodlomka"/>
    <w:link w:val="Podnoje"/>
    <w:rsid w:val="004C0AC7"/>
    <w:rPr>
      <w:rFonts w:ascii="Times New Roman" w:eastAsia="Times New Roman" w:hAnsi="Times New Roman" w:cs="Times New Roman"/>
      <w:kern w:val="0"/>
      <w:sz w:val="24"/>
      <w:szCs w:val="24"/>
      <w:lang w:val="it-IT" w:eastAsia="it-IT"/>
      <w14:ligatures w14:val="none"/>
    </w:rPr>
  </w:style>
  <w:style w:type="paragraph" w:styleId="Zaglavlje">
    <w:name w:val="header"/>
    <w:basedOn w:val="Normal"/>
    <w:link w:val="ZaglavljeChar"/>
    <w:rsid w:val="004C0AC7"/>
    <w:pPr>
      <w:tabs>
        <w:tab w:val="center" w:pos="4320"/>
        <w:tab w:val="right" w:pos="8640"/>
      </w:tabs>
      <w:spacing w:after="0" w:line="240" w:lineRule="auto"/>
      <w:jc w:val="both"/>
    </w:pPr>
    <w:rPr>
      <w:rFonts w:ascii="Times New Roman" w:eastAsia="Times New Roman" w:hAnsi="Times New Roman" w:cs="Times New Roman"/>
      <w:kern w:val="0"/>
      <w:sz w:val="24"/>
      <w:szCs w:val="24"/>
      <w:lang w:val="it-IT" w:eastAsia="it-IT"/>
      <w14:ligatures w14:val="none"/>
    </w:rPr>
  </w:style>
  <w:style w:type="character" w:customStyle="1" w:styleId="ZaglavljeChar">
    <w:name w:val="Zaglavlje Char"/>
    <w:basedOn w:val="Zadanifontodlomka"/>
    <w:link w:val="Zaglavlje"/>
    <w:rsid w:val="004C0AC7"/>
    <w:rPr>
      <w:rFonts w:ascii="Times New Roman" w:eastAsia="Times New Roman" w:hAnsi="Times New Roman" w:cs="Times New Roman"/>
      <w:kern w:val="0"/>
      <w:sz w:val="24"/>
      <w:szCs w:val="24"/>
      <w:lang w:val="it-IT" w:eastAsia="it-IT"/>
      <w14:ligatures w14:val="none"/>
    </w:rPr>
  </w:style>
  <w:style w:type="character" w:styleId="Hiperveza">
    <w:name w:val="Hyperlink"/>
    <w:rsid w:val="004C0AC7"/>
    <w:rPr>
      <w:color w:val="0000FF"/>
      <w:u w:val="single"/>
    </w:rPr>
  </w:style>
  <w:style w:type="character" w:styleId="Brojstranice">
    <w:name w:val="page number"/>
    <w:basedOn w:val="Zadanifontodlomka"/>
    <w:rsid w:val="004C0AC7"/>
  </w:style>
  <w:style w:type="character" w:styleId="Naglaeno">
    <w:name w:val="Strong"/>
    <w:qFormat/>
    <w:rsid w:val="004C0AC7"/>
    <w:rPr>
      <w:b/>
      <w:bCs/>
    </w:rPr>
  </w:style>
  <w:style w:type="character" w:styleId="Istaknuto">
    <w:name w:val="Emphasis"/>
    <w:qFormat/>
    <w:rsid w:val="004C0AC7"/>
    <w:rPr>
      <w:i/>
      <w:iCs/>
    </w:rPr>
  </w:style>
  <w:style w:type="character" w:styleId="SlijeenaHiperveza">
    <w:name w:val="FollowedHyperlink"/>
    <w:rsid w:val="004C0AC7"/>
    <w:rPr>
      <w:color w:val="800080"/>
      <w:u w:val="single"/>
    </w:rPr>
  </w:style>
  <w:style w:type="paragraph" w:styleId="Tekstbalonia">
    <w:name w:val="Balloon Text"/>
    <w:basedOn w:val="Normal"/>
    <w:link w:val="TekstbaloniaChar"/>
    <w:semiHidden/>
    <w:rsid w:val="004C0AC7"/>
    <w:pPr>
      <w:spacing w:after="0" w:line="240" w:lineRule="auto"/>
      <w:jc w:val="both"/>
    </w:pPr>
    <w:rPr>
      <w:rFonts w:ascii="Tahoma" w:eastAsia="Times New Roman" w:hAnsi="Tahoma" w:cs="Tahoma"/>
      <w:kern w:val="0"/>
      <w:sz w:val="16"/>
      <w:szCs w:val="16"/>
      <w:lang w:val="it-IT" w:eastAsia="it-IT"/>
      <w14:ligatures w14:val="none"/>
    </w:rPr>
  </w:style>
  <w:style w:type="character" w:customStyle="1" w:styleId="TekstbaloniaChar">
    <w:name w:val="Tekst balončića Char"/>
    <w:basedOn w:val="Zadanifontodlomka"/>
    <w:link w:val="Tekstbalonia"/>
    <w:semiHidden/>
    <w:rsid w:val="004C0AC7"/>
    <w:rPr>
      <w:rFonts w:ascii="Tahoma" w:eastAsia="Times New Roman" w:hAnsi="Tahoma" w:cs="Tahoma"/>
      <w:kern w:val="0"/>
      <w:sz w:val="16"/>
      <w:szCs w:val="16"/>
      <w:lang w:val="it-IT" w:eastAsia="it-IT"/>
      <w14:ligatures w14:val="none"/>
    </w:rPr>
  </w:style>
  <w:style w:type="paragraph" w:styleId="Tijeloteksta">
    <w:name w:val="Body Text"/>
    <w:basedOn w:val="Normal"/>
    <w:link w:val="TijelotekstaChar"/>
    <w:rsid w:val="004C0AC7"/>
    <w:pPr>
      <w:spacing w:after="0" w:line="240" w:lineRule="auto"/>
      <w:jc w:val="both"/>
    </w:pPr>
    <w:rPr>
      <w:rFonts w:ascii="Times New Roman" w:eastAsia="Times New Roman" w:hAnsi="Times New Roman" w:cs="Times New Roman"/>
      <w:kern w:val="0"/>
      <w:sz w:val="24"/>
      <w:szCs w:val="20"/>
      <w:lang w:eastAsia="hr-HR"/>
      <w14:ligatures w14:val="none"/>
    </w:rPr>
  </w:style>
  <w:style w:type="character" w:customStyle="1" w:styleId="TijelotekstaChar">
    <w:name w:val="Tijelo teksta Char"/>
    <w:basedOn w:val="Zadanifontodlomka"/>
    <w:link w:val="Tijeloteksta"/>
    <w:rsid w:val="004C0AC7"/>
    <w:rPr>
      <w:rFonts w:ascii="Times New Roman" w:eastAsia="Times New Roman" w:hAnsi="Times New Roman" w:cs="Times New Roman"/>
      <w:kern w:val="0"/>
      <w:sz w:val="24"/>
      <w:szCs w:val="20"/>
      <w:lang w:eastAsia="hr-HR"/>
      <w14:ligatures w14:val="none"/>
    </w:rPr>
  </w:style>
  <w:style w:type="paragraph" w:customStyle="1" w:styleId="Default">
    <w:name w:val="Default"/>
    <w:rsid w:val="004C0AC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paragraph" w:customStyle="1" w:styleId="t-9-8">
    <w:name w:val="t-9-8"/>
    <w:basedOn w:val="Normal"/>
    <w:rsid w:val="004C0AC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4C0AC7"/>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7697">
      <w:bodyDiv w:val="1"/>
      <w:marLeft w:val="0"/>
      <w:marRight w:val="0"/>
      <w:marTop w:val="0"/>
      <w:marBottom w:val="0"/>
      <w:divBdr>
        <w:top w:val="none" w:sz="0" w:space="0" w:color="auto"/>
        <w:left w:val="none" w:sz="0" w:space="0" w:color="auto"/>
        <w:bottom w:val="none" w:sz="0" w:space="0" w:color="auto"/>
        <w:right w:val="none" w:sz="0" w:space="0" w:color="auto"/>
      </w:divBdr>
      <w:divsChild>
        <w:div w:id="2101172292">
          <w:marLeft w:val="0"/>
          <w:marRight w:val="0"/>
          <w:marTop w:val="0"/>
          <w:marBottom w:val="0"/>
          <w:divBdr>
            <w:top w:val="none" w:sz="0" w:space="0" w:color="auto"/>
            <w:left w:val="none" w:sz="0" w:space="0" w:color="auto"/>
            <w:bottom w:val="none" w:sz="0" w:space="0" w:color="auto"/>
            <w:right w:val="none" w:sz="0" w:space="0" w:color="auto"/>
          </w:divBdr>
          <w:divsChild>
            <w:div w:id="602998872">
              <w:marLeft w:val="547"/>
              <w:marRight w:val="0"/>
              <w:marTop w:val="200"/>
              <w:marBottom w:val="0"/>
              <w:divBdr>
                <w:top w:val="none" w:sz="0" w:space="0" w:color="auto"/>
                <w:left w:val="none" w:sz="0" w:space="0" w:color="auto"/>
                <w:bottom w:val="none" w:sz="0" w:space="0" w:color="auto"/>
                <w:right w:val="none" w:sz="0" w:space="0" w:color="auto"/>
              </w:divBdr>
            </w:div>
            <w:div w:id="811867030">
              <w:marLeft w:val="547"/>
              <w:marRight w:val="0"/>
              <w:marTop w:val="200"/>
              <w:marBottom w:val="0"/>
              <w:divBdr>
                <w:top w:val="none" w:sz="0" w:space="0" w:color="auto"/>
                <w:left w:val="none" w:sz="0" w:space="0" w:color="auto"/>
                <w:bottom w:val="none" w:sz="0" w:space="0" w:color="auto"/>
                <w:right w:val="none" w:sz="0" w:space="0" w:color="auto"/>
              </w:divBdr>
            </w:div>
            <w:div w:id="1798454003">
              <w:marLeft w:val="547"/>
              <w:marRight w:val="0"/>
              <w:marTop w:val="200"/>
              <w:marBottom w:val="0"/>
              <w:divBdr>
                <w:top w:val="none" w:sz="0" w:space="0" w:color="auto"/>
                <w:left w:val="none" w:sz="0" w:space="0" w:color="auto"/>
                <w:bottom w:val="none" w:sz="0" w:space="0" w:color="auto"/>
                <w:right w:val="none" w:sz="0" w:space="0" w:color="auto"/>
              </w:divBdr>
            </w:div>
            <w:div w:id="304745174">
              <w:marLeft w:val="547"/>
              <w:marRight w:val="0"/>
              <w:marTop w:val="200"/>
              <w:marBottom w:val="0"/>
              <w:divBdr>
                <w:top w:val="none" w:sz="0" w:space="0" w:color="auto"/>
                <w:left w:val="none" w:sz="0" w:space="0" w:color="auto"/>
                <w:bottom w:val="none" w:sz="0" w:space="0" w:color="auto"/>
                <w:right w:val="none" w:sz="0" w:space="0" w:color="auto"/>
              </w:divBdr>
            </w:div>
            <w:div w:id="958417613">
              <w:marLeft w:val="547"/>
              <w:marRight w:val="0"/>
              <w:marTop w:val="200"/>
              <w:marBottom w:val="0"/>
              <w:divBdr>
                <w:top w:val="none" w:sz="0" w:space="0" w:color="auto"/>
                <w:left w:val="none" w:sz="0" w:space="0" w:color="auto"/>
                <w:bottom w:val="none" w:sz="0" w:space="0" w:color="auto"/>
                <w:right w:val="none" w:sz="0" w:space="0" w:color="auto"/>
              </w:divBdr>
            </w:div>
            <w:div w:id="633290793">
              <w:marLeft w:val="547"/>
              <w:marRight w:val="0"/>
              <w:marTop w:val="200"/>
              <w:marBottom w:val="0"/>
              <w:divBdr>
                <w:top w:val="none" w:sz="0" w:space="0" w:color="auto"/>
                <w:left w:val="none" w:sz="0" w:space="0" w:color="auto"/>
                <w:bottom w:val="none" w:sz="0" w:space="0" w:color="auto"/>
                <w:right w:val="none" w:sz="0" w:space="0" w:color="auto"/>
              </w:divBdr>
            </w:div>
            <w:div w:id="1969966449">
              <w:marLeft w:val="547"/>
              <w:marRight w:val="0"/>
              <w:marTop w:val="200"/>
              <w:marBottom w:val="0"/>
              <w:divBdr>
                <w:top w:val="none" w:sz="0" w:space="0" w:color="auto"/>
                <w:left w:val="none" w:sz="0" w:space="0" w:color="auto"/>
                <w:bottom w:val="none" w:sz="0" w:space="0" w:color="auto"/>
                <w:right w:val="none" w:sz="0" w:space="0" w:color="auto"/>
              </w:divBdr>
            </w:div>
          </w:divsChild>
        </w:div>
        <w:div w:id="236936228">
          <w:marLeft w:val="547"/>
          <w:marRight w:val="0"/>
          <w:marTop w:val="200"/>
          <w:marBottom w:val="0"/>
          <w:divBdr>
            <w:top w:val="none" w:sz="0" w:space="0" w:color="auto"/>
            <w:left w:val="none" w:sz="0" w:space="0" w:color="auto"/>
            <w:bottom w:val="none" w:sz="0" w:space="0" w:color="auto"/>
            <w:right w:val="none" w:sz="0" w:space="0" w:color="auto"/>
          </w:divBdr>
          <w:divsChild>
            <w:div w:id="595215812">
              <w:marLeft w:val="0"/>
              <w:marRight w:val="0"/>
              <w:marTop w:val="0"/>
              <w:marBottom w:val="0"/>
              <w:divBdr>
                <w:top w:val="none" w:sz="0" w:space="0" w:color="auto"/>
                <w:left w:val="none" w:sz="0" w:space="0" w:color="auto"/>
                <w:bottom w:val="none" w:sz="0" w:space="0" w:color="auto"/>
                <w:right w:val="none" w:sz="0" w:space="0" w:color="auto"/>
              </w:divBdr>
              <w:divsChild>
                <w:div w:id="1245989520">
                  <w:marLeft w:val="547"/>
                  <w:marRight w:val="0"/>
                  <w:marTop w:val="200"/>
                  <w:marBottom w:val="0"/>
                  <w:divBdr>
                    <w:top w:val="none" w:sz="0" w:space="0" w:color="auto"/>
                    <w:left w:val="none" w:sz="0" w:space="0" w:color="auto"/>
                    <w:bottom w:val="none" w:sz="0" w:space="0" w:color="auto"/>
                    <w:right w:val="none" w:sz="0" w:space="0" w:color="auto"/>
                  </w:divBdr>
                </w:div>
                <w:div w:id="666204580">
                  <w:marLeft w:val="547"/>
                  <w:marRight w:val="0"/>
                  <w:marTop w:val="200"/>
                  <w:marBottom w:val="0"/>
                  <w:divBdr>
                    <w:top w:val="none" w:sz="0" w:space="0" w:color="auto"/>
                    <w:left w:val="none" w:sz="0" w:space="0" w:color="auto"/>
                    <w:bottom w:val="none" w:sz="0" w:space="0" w:color="auto"/>
                    <w:right w:val="none" w:sz="0" w:space="0" w:color="auto"/>
                  </w:divBdr>
                </w:div>
                <w:div w:id="776170223">
                  <w:marLeft w:val="547"/>
                  <w:marRight w:val="0"/>
                  <w:marTop w:val="200"/>
                  <w:marBottom w:val="0"/>
                  <w:divBdr>
                    <w:top w:val="none" w:sz="0" w:space="0" w:color="auto"/>
                    <w:left w:val="none" w:sz="0" w:space="0" w:color="auto"/>
                    <w:bottom w:val="none" w:sz="0" w:space="0" w:color="auto"/>
                    <w:right w:val="none" w:sz="0" w:space="0" w:color="auto"/>
                  </w:divBdr>
                </w:div>
                <w:div w:id="181483578">
                  <w:marLeft w:val="547"/>
                  <w:marRight w:val="0"/>
                  <w:marTop w:val="200"/>
                  <w:marBottom w:val="0"/>
                  <w:divBdr>
                    <w:top w:val="none" w:sz="0" w:space="0" w:color="auto"/>
                    <w:left w:val="none" w:sz="0" w:space="0" w:color="auto"/>
                    <w:bottom w:val="none" w:sz="0" w:space="0" w:color="auto"/>
                    <w:right w:val="none" w:sz="0" w:space="0" w:color="auto"/>
                  </w:divBdr>
                </w:div>
              </w:divsChild>
            </w:div>
          </w:divsChild>
        </w:div>
        <w:div w:id="1776246539">
          <w:marLeft w:val="0"/>
          <w:marRight w:val="0"/>
          <w:marTop w:val="0"/>
          <w:marBottom w:val="0"/>
          <w:divBdr>
            <w:top w:val="none" w:sz="0" w:space="0" w:color="auto"/>
            <w:left w:val="none" w:sz="0" w:space="0" w:color="auto"/>
            <w:bottom w:val="none" w:sz="0" w:space="0" w:color="auto"/>
            <w:right w:val="none" w:sz="0" w:space="0" w:color="auto"/>
          </w:divBdr>
          <w:divsChild>
            <w:div w:id="1714381305">
              <w:marLeft w:val="547"/>
              <w:marRight w:val="0"/>
              <w:marTop w:val="200"/>
              <w:marBottom w:val="0"/>
              <w:divBdr>
                <w:top w:val="none" w:sz="0" w:space="0" w:color="auto"/>
                <w:left w:val="none" w:sz="0" w:space="0" w:color="auto"/>
                <w:bottom w:val="none" w:sz="0" w:space="0" w:color="auto"/>
                <w:right w:val="none" w:sz="0" w:space="0" w:color="auto"/>
              </w:divBdr>
            </w:div>
            <w:div w:id="1091464694">
              <w:marLeft w:val="547"/>
              <w:marRight w:val="0"/>
              <w:marTop w:val="200"/>
              <w:marBottom w:val="0"/>
              <w:divBdr>
                <w:top w:val="none" w:sz="0" w:space="0" w:color="auto"/>
                <w:left w:val="none" w:sz="0" w:space="0" w:color="auto"/>
                <w:bottom w:val="none" w:sz="0" w:space="0" w:color="auto"/>
                <w:right w:val="none" w:sz="0" w:space="0" w:color="auto"/>
              </w:divBdr>
            </w:div>
            <w:div w:id="315688830">
              <w:marLeft w:val="547"/>
              <w:marRight w:val="0"/>
              <w:marTop w:val="200"/>
              <w:marBottom w:val="0"/>
              <w:divBdr>
                <w:top w:val="none" w:sz="0" w:space="0" w:color="auto"/>
                <w:left w:val="none" w:sz="0" w:space="0" w:color="auto"/>
                <w:bottom w:val="none" w:sz="0" w:space="0" w:color="auto"/>
                <w:right w:val="none" w:sz="0" w:space="0" w:color="auto"/>
              </w:divBdr>
            </w:div>
            <w:div w:id="2014258407">
              <w:marLeft w:val="547"/>
              <w:marRight w:val="0"/>
              <w:marTop w:val="200"/>
              <w:marBottom w:val="0"/>
              <w:divBdr>
                <w:top w:val="none" w:sz="0" w:space="0" w:color="auto"/>
                <w:left w:val="none" w:sz="0" w:space="0" w:color="auto"/>
                <w:bottom w:val="none" w:sz="0" w:space="0" w:color="auto"/>
                <w:right w:val="none" w:sz="0" w:space="0" w:color="auto"/>
              </w:divBdr>
            </w:div>
            <w:div w:id="1025715032">
              <w:marLeft w:val="547"/>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os-gornja-vezica-ri.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DDBC0F99635044B98268D09AA7D380" ma:contentTypeVersion="6" ma:contentTypeDescription="Stvaranje novog dokumenta." ma:contentTypeScope="" ma:versionID="4f3d81c30ebdef548944424f89128141">
  <xsd:schema xmlns:xsd="http://www.w3.org/2001/XMLSchema" xmlns:xs="http://www.w3.org/2001/XMLSchema" xmlns:p="http://schemas.microsoft.com/office/2006/metadata/properties" xmlns:ns2="8d2279b7-cf68-4b2f-925f-557425a2a6cf" xmlns:ns3="c1e04bde-5407-47d7-bba1-25babd42aec2" targetNamespace="http://schemas.microsoft.com/office/2006/metadata/properties" ma:root="true" ma:fieldsID="df948abe0a20b8c8dbc124cda82a7e66" ns2:_="" ns3:_="">
    <xsd:import namespace="8d2279b7-cf68-4b2f-925f-557425a2a6cf"/>
    <xsd:import namespace="c1e04bde-5407-47d7-bba1-25babd42ae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279b7-cf68-4b2f-925f-557425a2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04bde-5407-47d7-bba1-25babd42aec2"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90715-A938-4393-800F-F7C40B707451}">
  <ds:schemaRefs>
    <ds:schemaRef ds:uri="http://schemas.microsoft.com/sharepoint/v3/contenttype/forms"/>
  </ds:schemaRefs>
</ds:datastoreItem>
</file>

<file path=customXml/itemProps2.xml><?xml version="1.0" encoding="utf-8"?>
<ds:datastoreItem xmlns:ds="http://schemas.openxmlformats.org/officeDocument/2006/customXml" ds:itemID="{82AE04DF-F223-4B23-BF49-FC9D7F9F8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279b7-cf68-4b2f-925f-557425a2a6cf"/>
    <ds:schemaRef ds:uri="c1e04bde-5407-47d7-bba1-25babd42a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7787</Words>
  <Characters>44387</Characters>
  <Application>Microsoft Office Word</Application>
  <DocSecurity>0</DocSecurity>
  <Lines>369</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Matešin</dc:creator>
  <cp:keywords/>
  <dc:description/>
  <cp:lastModifiedBy>Bojana Matešin</cp:lastModifiedBy>
  <cp:revision>4</cp:revision>
  <cp:lastPrinted>2023-11-07T12:34:00Z</cp:lastPrinted>
  <dcterms:created xsi:type="dcterms:W3CDTF">2023-11-15T07:42:00Z</dcterms:created>
  <dcterms:modified xsi:type="dcterms:W3CDTF">2023-11-16T07:04:00Z</dcterms:modified>
</cp:coreProperties>
</file>