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6A" w:rsidRPr="004C7790" w:rsidRDefault="000A2E6A" w:rsidP="000A2E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C7790">
        <w:rPr>
          <w:rFonts w:ascii="Times New Roman" w:hAnsi="Times New Roman" w:cs="Times New Roman"/>
          <w:sz w:val="24"/>
          <w:szCs w:val="24"/>
        </w:rPr>
        <w:t>OSNOVNA ŠKOLA GORNJA VEŽICA</w:t>
      </w:r>
    </w:p>
    <w:p w:rsidR="000A2E6A" w:rsidRPr="004C7790" w:rsidRDefault="000A2E6A" w:rsidP="000A2E6A">
      <w:pPr>
        <w:rPr>
          <w:rFonts w:ascii="Times New Roman" w:hAnsi="Times New Roman" w:cs="Times New Roman"/>
          <w:sz w:val="24"/>
          <w:szCs w:val="24"/>
        </w:rPr>
      </w:pPr>
      <w:r w:rsidRPr="004C7790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4C7790">
        <w:rPr>
          <w:rFonts w:ascii="Times New Roman" w:hAnsi="Times New Roman" w:cs="Times New Roman"/>
          <w:sz w:val="24"/>
          <w:szCs w:val="24"/>
        </w:rPr>
        <w:t>Vežica</w:t>
      </w:r>
      <w:proofErr w:type="spellEnd"/>
      <w:r w:rsidRPr="004C7790">
        <w:rPr>
          <w:rFonts w:ascii="Times New Roman" w:hAnsi="Times New Roman" w:cs="Times New Roman"/>
          <w:sz w:val="24"/>
          <w:szCs w:val="24"/>
        </w:rPr>
        <w:t xml:space="preserve"> br. 31.</w:t>
      </w:r>
    </w:p>
    <w:p w:rsidR="000A2E6A" w:rsidRDefault="000A2E6A" w:rsidP="000A2E6A">
      <w:pPr>
        <w:rPr>
          <w:rFonts w:ascii="Times New Roman" w:hAnsi="Times New Roman" w:cs="Times New Roman"/>
          <w:sz w:val="24"/>
          <w:szCs w:val="24"/>
        </w:rPr>
      </w:pPr>
      <w:r w:rsidRPr="004C7790">
        <w:rPr>
          <w:rFonts w:ascii="Times New Roman" w:hAnsi="Times New Roman" w:cs="Times New Roman"/>
          <w:sz w:val="24"/>
          <w:szCs w:val="24"/>
        </w:rPr>
        <w:t>Rijeka</w:t>
      </w:r>
      <w:r>
        <w:rPr>
          <w:rFonts w:ascii="Times New Roman" w:hAnsi="Times New Roman" w:cs="Times New Roman"/>
          <w:sz w:val="24"/>
          <w:szCs w:val="24"/>
        </w:rPr>
        <w:t>, 14. siječnja 2020. godine.</w:t>
      </w:r>
    </w:p>
    <w:p w:rsidR="000A2E6A" w:rsidRPr="004C7790" w:rsidRDefault="000A2E6A" w:rsidP="000A2E6A">
      <w:pPr>
        <w:rPr>
          <w:rFonts w:ascii="Times New Roman" w:hAnsi="Times New Roman" w:cs="Times New Roman"/>
          <w:sz w:val="24"/>
          <w:szCs w:val="24"/>
        </w:rPr>
      </w:pPr>
    </w:p>
    <w:p w:rsidR="000A2E6A" w:rsidRPr="004C7790" w:rsidRDefault="000A2E6A" w:rsidP="000A2E6A">
      <w:pPr>
        <w:rPr>
          <w:rFonts w:ascii="Times New Roman" w:hAnsi="Times New Roman" w:cs="Times New Roman"/>
          <w:sz w:val="24"/>
          <w:szCs w:val="24"/>
        </w:rPr>
      </w:pPr>
    </w:p>
    <w:p w:rsidR="000A2E6A" w:rsidRPr="004C7790" w:rsidRDefault="000A2E6A" w:rsidP="000A2E6A">
      <w:pPr>
        <w:rPr>
          <w:rFonts w:ascii="Times New Roman" w:hAnsi="Times New Roman" w:cs="Times New Roman"/>
          <w:b/>
          <w:sz w:val="24"/>
          <w:szCs w:val="24"/>
        </w:rPr>
      </w:pPr>
    </w:p>
    <w:p w:rsidR="000A2E6A" w:rsidRDefault="000A2E6A" w:rsidP="000A2E6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 B A V I J E S T</w:t>
      </w:r>
    </w:p>
    <w:p w:rsidR="000A2E6A" w:rsidRDefault="000A2E6A" w:rsidP="000A2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A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7A8A">
        <w:rPr>
          <w:rFonts w:ascii="Times New Roman" w:hAnsi="Times New Roman" w:cs="Times New Roman"/>
          <w:sz w:val="24"/>
          <w:szCs w:val="24"/>
        </w:rPr>
        <w:t xml:space="preserve">KANDIDATIMA ZA RADNO MJESTO </w:t>
      </w:r>
      <w:r>
        <w:rPr>
          <w:rFonts w:ascii="Times New Roman" w:hAnsi="Times New Roman" w:cs="Times New Roman"/>
          <w:sz w:val="24"/>
          <w:szCs w:val="24"/>
        </w:rPr>
        <w:t xml:space="preserve">UČITELJA/UČITELJICE </w:t>
      </w:r>
      <w:r>
        <w:rPr>
          <w:rFonts w:ascii="Times New Roman" w:hAnsi="Times New Roman" w:cs="Times New Roman"/>
          <w:sz w:val="24"/>
          <w:szCs w:val="24"/>
        </w:rPr>
        <w:t>INFORMATIKE</w:t>
      </w:r>
    </w:p>
    <w:p w:rsidR="000A2E6A" w:rsidRDefault="000A2E6A" w:rsidP="000A2E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ODREĐENO NEPUNO RADNO VRIJEME)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6A" w:rsidRDefault="000A2E6A" w:rsidP="000A2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E6A" w:rsidRPr="00F67A8A" w:rsidRDefault="000A2E6A" w:rsidP="000A2E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Slijedeći kandidati pozivaju se </w:t>
      </w:r>
      <w:r w:rsidRPr="004C779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razgovor s ravnateljicom škole dana 16.11.2020. (četvrtak) u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,00 sati</w:t>
      </w:r>
      <w:r w:rsidRPr="004C7790">
        <w:rPr>
          <w:rFonts w:ascii="Times New Roman" w:hAnsi="Times New Roman" w:cs="Times New Roman"/>
          <w:sz w:val="24"/>
          <w:szCs w:val="24"/>
        </w:rPr>
        <w:t xml:space="preserve"> u OŠ Gornja </w:t>
      </w:r>
      <w:proofErr w:type="spellStart"/>
      <w:r w:rsidRPr="004C7790">
        <w:rPr>
          <w:rFonts w:ascii="Times New Roman" w:hAnsi="Times New Roman" w:cs="Times New Roman"/>
          <w:sz w:val="24"/>
          <w:szCs w:val="24"/>
        </w:rPr>
        <w:t>Vežica</w:t>
      </w:r>
      <w:proofErr w:type="spellEnd"/>
      <w:r w:rsidRPr="004C7790">
        <w:rPr>
          <w:rFonts w:ascii="Times New Roman" w:hAnsi="Times New Roman" w:cs="Times New Roman"/>
          <w:sz w:val="24"/>
          <w:szCs w:val="24"/>
        </w:rPr>
        <w:t xml:space="preserve">, Gornja </w:t>
      </w:r>
      <w:proofErr w:type="spellStart"/>
      <w:r w:rsidRPr="004C7790">
        <w:rPr>
          <w:rFonts w:ascii="Times New Roman" w:hAnsi="Times New Roman" w:cs="Times New Roman"/>
          <w:sz w:val="24"/>
          <w:szCs w:val="24"/>
        </w:rPr>
        <w:t>Vežica</w:t>
      </w:r>
      <w:proofErr w:type="spellEnd"/>
      <w:r w:rsidRPr="004C7790">
        <w:rPr>
          <w:rFonts w:ascii="Times New Roman" w:hAnsi="Times New Roman" w:cs="Times New Roman"/>
          <w:sz w:val="24"/>
          <w:szCs w:val="24"/>
        </w:rPr>
        <w:t xml:space="preserve"> br. 31., Rijeka</w:t>
      </w:r>
    </w:p>
    <w:p w:rsidR="000A2E6A" w:rsidRPr="004C7790" w:rsidRDefault="000A2E6A" w:rsidP="000A2E6A">
      <w:pPr>
        <w:rPr>
          <w:rFonts w:ascii="Times New Roman" w:hAnsi="Times New Roman" w:cs="Times New Roman"/>
          <w:sz w:val="24"/>
          <w:szCs w:val="24"/>
        </w:rPr>
      </w:pPr>
    </w:p>
    <w:p w:rsidR="000A2E6A" w:rsidRPr="004C7790" w:rsidRDefault="000A2E6A" w:rsidP="000A2E6A">
      <w:pPr>
        <w:rPr>
          <w:rFonts w:ascii="Times New Roman" w:hAnsi="Times New Roman" w:cs="Times New Roman"/>
          <w:sz w:val="24"/>
          <w:szCs w:val="24"/>
        </w:rPr>
      </w:pPr>
      <w:r w:rsidRPr="004C779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05"/>
      </w:tblGrid>
      <w:tr w:rsidR="000A2E6A" w:rsidTr="00B930CA">
        <w:trPr>
          <w:trHeight w:val="442"/>
        </w:trPr>
        <w:tc>
          <w:tcPr>
            <w:tcW w:w="4305" w:type="dxa"/>
          </w:tcPr>
          <w:p w:rsidR="000A2E6A" w:rsidRDefault="000A2E6A" w:rsidP="00B930CA">
            <w:r>
              <w:t>Zaporka</w:t>
            </w:r>
          </w:p>
        </w:tc>
      </w:tr>
      <w:tr w:rsidR="000A2E6A" w:rsidTr="00B930CA">
        <w:trPr>
          <w:trHeight w:val="417"/>
        </w:trPr>
        <w:tc>
          <w:tcPr>
            <w:tcW w:w="4305" w:type="dxa"/>
          </w:tcPr>
          <w:p w:rsidR="000A2E6A" w:rsidRPr="005539FE" w:rsidRDefault="000A2E6A" w:rsidP="00B930CA">
            <w:pPr>
              <w:rPr>
                <w:b/>
                <w:color w:val="8496B0" w:themeColor="text2" w:themeTint="99"/>
              </w:rPr>
            </w:pPr>
            <w:r>
              <w:rPr>
                <w:b/>
                <w:color w:val="8496B0" w:themeColor="text2" w:themeTint="99"/>
              </w:rPr>
              <w:t>TOMINO</w:t>
            </w:r>
          </w:p>
        </w:tc>
      </w:tr>
      <w:tr w:rsidR="000A2E6A" w:rsidTr="00B930CA">
        <w:trPr>
          <w:trHeight w:val="442"/>
        </w:trPr>
        <w:tc>
          <w:tcPr>
            <w:tcW w:w="4305" w:type="dxa"/>
          </w:tcPr>
          <w:p w:rsidR="000A2E6A" w:rsidRPr="005539FE" w:rsidRDefault="000A2E6A" w:rsidP="00B930CA">
            <w:pPr>
              <w:rPr>
                <w:b/>
                <w:color w:val="8496B0" w:themeColor="text2" w:themeTint="99"/>
              </w:rPr>
            </w:pPr>
            <w:r>
              <w:rPr>
                <w:b/>
                <w:color w:val="8496B0" w:themeColor="text2" w:themeTint="99"/>
              </w:rPr>
              <w:t>BITORNOTTOBIT</w:t>
            </w:r>
          </w:p>
        </w:tc>
      </w:tr>
      <w:tr w:rsidR="000A2E6A" w:rsidTr="00B930CA">
        <w:trPr>
          <w:trHeight w:val="417"/>
        </w:trPr>
        <w:tc>
          <w:tcPr>
            <w:tcW w:w="4305" w:type="dxa"/>
          </w:tcPr>
          <w:p w:rsidR="000A2E6A" w:rsidRPr="005539FE" w:rsidRDefault="000A2E6A" w:rsidP="00B930CA">
            <w:pPr>
              <w:rPr>
                <w:b/>
                <w:color w:val="8496B0" w:themeColor="text2" w:themeTint="99"/>
              </w:rPr>
            </w:pPr>
            <w:r>
              <w:rPr>
                <w:b/>
                <w:color w:val="8496B0" w:themeColor="text2" w:themeTint="99"/>
              </w:rPr>
              <w:t>LOGOS2009</w:t>
            </w:r>
          </w:p>
        </w:tc>
      </w:tr>
    </w:tbl>
    <w:p w:rsidR="000A2E6A" w:rsidRDefault="000A2E6A" w:rsidP="000A2E6A">
      <w:pPr>
        <w:rPr>
          <w:rFonts w:ascii="Times New Roman" w:hAnsi="Times New Roman" w:cs="Times New Roman"/>
          <w:sz w:val="24"/>
          <w:szCs w:val="24"/>
        </w:rPr>
      </w:pPr>
      <w:r w:rsidRPr="004C7790">
        <w:rPr>
          <w:rFonts w:ascii="Times New Roman" w:hAnsi="Times New Roman" w:cs="Times New Roman"/>
          <w:sz w:val="24"/>
          <w:szCs w:val="24"/>
        </w:rPr>
        <w:tab/>
      </w:r>
      <w:r w:rsidRPr="004C7790">
        <w:rPr>
          <w:rFonts w:ascii="Times New Roman" w:hAnsi="Times New Roman" w:cs="Times New Roman"/>
          <w:sz w:val="24"/>
          <w:szCs w:val="24"/>
        </w:rPr>
        <w:tab/>
      </w:r>
      <w:r w:rsidRPr="004C7790">
        <w:rPr>
          <w:rFonts w:ascii="Times New Roman" w:hAnsi="Times New Roman" w:cs="Times New Roman"/>
          <w:sz w:val="24"/>
          <w:szCs w:val="24"/>
        </w:rPr>
        <w:tab/>
      </w:r>
      <w:r w:rsidRPr="004C7790">
        <w:rPr>
          <w:rFonts w:ascii="Times New Roman" w:hAnsi="Times New Roman" w:cs="Times New Roman"/>
          <w:sz w:val="24"/>
          <w:szCs w:val="24"/>
        </w:rPr>
        <w:tab/>
      </w:r>
      <w:r w:rsidRPr="004C77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Ravnateljica</w:t>
      </w:r>
    </w:p>
    <w:p w:rsidR="000A2E6A" w:rsidRPr="004C7790" w:rsidRDefault="000A2E6A" w:rsidP="000A2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Bojana Matešin, prof.</w:t>
      </w:r>
    </w:p>
    <w:p w:rsidR="000A2E6A" w:rsidRDefault="000A2E6A" w:rsidP="000A2E6A"/>
    <w:bookmarkEnd w:id="0"/>
    <w:p w:rsidR="004453AC" w:rsidRDefault="004453AC"/>
    <w:sectPr w:rsidR="0044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A"/>
    <w:rsid w:val="000A2E6A"/>
    <w:rsid w:val="0044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D2E6"/>
  <w15:chartTrackingRefBased/>
  <w15:docId w15:val="{DC2F4DEB-0036-4DCA-9066-F59EC609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Matešin</dc:creator>
  <cp:keywords/>
  <dc:description/>
  <cp:lastModifiedBy>Bojana Matešin</cp:lastModifiedBy>
  <cp:revision>1</cp:revision>
  <dcterms:created xsi:type="dcterms:W3CDTF">2020-01-14T15:52:00Z</dcterms:created>
  <dcterms:modified xsi:type="dcterms:W3CDTF">2020-01-14T15:57:00Z</dcterms:modified>
</cp:coreProperties>
</file>