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t>OSNOVNA ŠKOLA GORNJA VEŽICA</w:t>
      </w:r>
    </w:p>
    <w:p>
      <w:pPr>
        <w:pStyle w:val="Normal"/>
        <w:rPr>
          <w:rFonts w:ascii="Times New Roman" w:hAnsi="Times New Roman" w:cs="Times New Roman"/>
          <w:sz w:val="24"/>
          <w:szCs w:val="24"/>
        </w:rPr>
      </w:pPr>
      <w:r>
        <w:rPr>
          <w:rFonts w:cs="Times New Roman" w:ascii="Times New Roman" w:hAnsi="Times New Roman"/>
          <w:sz w:val="24"/>
          <w:szCs w:val="24"/>
        </w:rPr>
        <w:t>G. Vežica br. 31.</w:t>
      </w:r>
    </w:p>
    <w:p>
      <w:pPr>
        <w:pStyle w:val="Normal"/>
        <w:rPr>
          <w:rFonts w:ascii="Times New Roman" w:hAnsi="Times New Roman" w:cs="Times New Roman"/>
          <w:sz w:val="24"/>
          <w:szCs w:val="24"/>
        </w:rPr>
      </w:pPr>
      <w:r>
        <w:rPr>
          <w:rFonts w:cs="Times New Roman" w:ascii="Times New Roman" w:hAnsi="Times New Roman"/>
          <w:sz w:val="24"/>
          <w:szCs w:val="24"/>
        </w:rPr>
        <w:t>Rijeka</w:t>
      </w:r>
    </w:p>
    <w:p>
      <w:pPr>
        <w:pStyle w:val="Normal"/>
        <w:rPr>
          <w:rFonts w:ascii="Times New Roman" w:hAnsi="Times New Roman" w:cs="Times New Roman"/>
          <w:sz w:val="24"/>
          <w:szCs w:val="24"/>
        </w:rPr>
      </w:pPr>
      <w:r>
        <w:rPr>
          <w:rFonts w:cs="Times New Roman" w:ascii="Times New Roman" w:hAnsi="Times New Roman"/>
          <w:sz w:val="24"/>
          <w:szCs w:val="24"/>
        </w:rPr>
        <w:t>KLASA:112-02/20-01/4</w:t>
      </w:r>
    </w:p>
    <w:p>
      <w:pPr>
        <w:pStyle w:val="Normal"/>
        <w:rPr>
          <w:rFonts w:ascii="Times New Roman" w:hAnsi="Times New Roman" w:cs="Times New Roman"/>
          <w:sz w:val="24"/>
          <w:szCs w:val="24"/>
        </w:rPr>
      </w:pPr>
      <w:r>
        <w:rPr>
          <w:rFonts w:cs="Times New Roman" w:ascii="Times New Roman" w:hAnsi="Times New Roman"/>
          <w:sz w:val="24"/>
          <w:szCs w:val="24"/>
        </w:rPr>
        <w:t>URBROJ:2170-55-01-20-0002</w:t>
      </w:r>
    </w:p>
    <w:p>
      <w:pPr>
        <w:pStyle w:val="Normal"/>
        <w:rPr>
          <w:rFonts w:ascii="Times New Roman" w:hAnsi="Times New Roman" w:cs="Times New Roman"/>
          <w:sz w:val="24"/>
          <w:szCs w:val="24"/>
        </w:rPr>
      </w:pPr>
      <w:r>
        <w:rPr>
          <w:rFonts w:cs="Times New Roman" w:ascii="Times New Roman" w:hAnsi="Times New Roman"/>
          <w:sz w:val="24"/>
          <w:szCs w:val="24"/>
        </w:rPr>
        <w:t>Rijeka 16.siječnja 2020. godine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i/>
          <w:i/>
          <w:sz w:val="28"/>
          <w:szCs w:val="28"/>
        </w:rPr>
      </w:pPr>
      <w:r>
        <w:rPr>
          <w:rFonts w:cs="Times New Roman" w:ascii="Times New Roman" w:hAnsi="Times New Roman"/>
          <w:sz w:val="24"/>
          <w:szCs w:val="24"/>
        </w:rPr>
        <w:tab/>
        <w:tab/>
        <w:tab/>
        <w:tab/>
        <w:tab/>
        <w:tab/>
        <w:tab/>
        <w:tab/>
      </w:r>
      <w:r>
        <w:rPr>
          <w:rFonts w:cs="Times New Roman" w:ascii="Times New Roman" w:hAnsi="Times New Roman"/>
          <w:b/>
          <w:i/>
          <w:sz w:val="28"/>
          <w:szCs w:val="28"/>
        </w:rPr>
        <w:t>Kandidatima</w:t>
      </w:r>
    </w:p>
    <w:p>
      <w:pPr>
        <w:pStyle w:val="ListParagraph"/>
        <w:numPr>
          <w:ilvl w:val="0"/>
          <w:numId w:val="1"/>
        </w:numPr>
        <w:rPr>
          <w:rFonts w:ascii="Times New Roman" w:hAnsi="Times New Roman" w:cs="Times New Roman"/>
          <w:b/>
          <w:b/>
          <w:i/>
          <w:i/>
          <w:sz w:val="28"/>
          <w:szCs w:val="28"/>
        </w:rPr>
      </w:pPr>
      <w:r>
        <w:rPr>
          <w:rFonts w:cs="Times New Roman" w:ascii="Times New Roman" w:hAnsi="Times New Roman"/>
          <w:b/>
          <w:i/>
          <w:sz w:val="28"/>
          <w:szCs w:val="28"/>
        </w:rPr>
        <w:t>Svima –</w:t>
      </w:r>
    </w:p>
    <w:p>
      <w:pPr>
        <w:pStyle w:val="ListParagraph"/>
        <w:ind w:left="6030" w:hanging="0"/>
        <w:rPr>
          <w:rFonts w:ascii="Times New Roman" w:hAnsi="Times New Roman" w:cs="Times New Roman"/>
          <w:b/>
          <w:b/>
          <w:i/>
          <w:i/>
          <w:sz w:val="24"/>
          <w:szCs w:val="24"/>
        </w:rPr>
      </w:pPr>
      <w:r>
        <w:rPr>
          <w:rFonts w:cs="Times New Roman" w:ascii="Times New Roman" w:hAnsi="Times New Roman"/>
          <w:b/>
          <w:i/>
          <w:sz w:val="24"/>
          <w:szCs w:val="24"/>
        </w:rPr>
      </w:r>
    </w:p>
    <w:p>
      <w:pPr>
        <w:pStyle w:val="ListParagraph"/>
        <w:ind w:left="603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PREDMET</w:t>
      </w:r>
      <w:r>
        <w:rPr>
          <w:rFonts w:cs="Times New Roman" w:ascii="Times New Roman" w:hAnsi="Times New Roman"/>
          <w:sz w:val="24"/>
          <w:szCs w:val="24"/>
        </w:rPr>
        <w:t>: obavijest kandidatima o izboru po natječaju za učitelja/icu biologije</w:t>
      </w:r>
    </w:p>
    <w:p>
      <w:pPr>
        <w:pStyle w:val="ListParagraph"/>
        <w:numPr>
          <w:ilvl w:val="0"/>
          <w:numId w:val="1"/>
        </w:numPr>
        <w:ind w:left="142" w:hanging="0"/>
        <w:jc w:val="both"/>
        <w:rPr>
          <w:rFonts w:ascii="Times New Roman" w:hAnsi="Times New Roman" w:cs="Times New Roman"/>
          <w:sz w:val="24"/>
          <w:szCs w:val="24"/>
        </w:rPr>
      </w:pPr>
      <w:r>
        <w:rPr>
          <w:rFonts w:cs="Times New Roman" w:ascii="Times New Roman" w:hAnsi="Times New Roman"/>
          <w:sz w:val="24"/>
          <w:szCs w:val="24"/>
        </w:rPr>
        <w:t>dostavlja se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Obavještavamo vas da je kandidatkinja Ingrid Wolf Stefan, dipl. sanitarni ing. predložena Školskom odboru OŠ Gornja Vežica koji je dana 16.siječnja 2020. godine dao suglasnost da se sa imenovanom zasnuje radni odnos na radno mjesto učiteljice biologije na neodređeno ne</w:t>
      </w:r>
      <w:bookmarkStart w:id="0" w:name="_GoBack"/>
      <w:bookmarkEnd w:id="0"/>
      <w:r>
        <w:rPr>
          <w:rFonts w:cs="Times New Roman" w:ascii="Times New Roman" w:hAnsi="Times New Roman"/>
          <w:sz w:val="24"/>
          <w:szCs w:val="24"/>
        </w:rPr>
        <w:t xml:space="preserve">puno radno vrijeme.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ab/>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ab/>
        <w:tab/>
        <w:tab/>
        <w:tab/>
        <w:tab/>
        <w:tab/>
        <w:tab/>
        <w:t>Ravnateljica</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ab/>
        <w:tab/>
        <w:tab/>
        <w:tab/>
        <w:tab/>
        <w:tab/>
        <w:tab/>
        <w:t xml:space="preserve">Bojana Matešin, prof.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ab/>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bullet"/>
      <w:lvlText w:val="-"/>
      <w:lvlJc w:val="left"/>
      <w:pPr>
        <w:ind w:left="6030" w:hanging="360"/>
      </w:pPr>
      <w:rPr>
        <w:rFonts w:ascii="Times New Roman" w:hAnsi="Times New Roman" w:cs="Times New Roman" w:hint="default"/>
        <w:sz w:val="24"/>
        <w:b/>
        <w:rFonts w:cs="Times New Roman"/>
      </w:rPr>
    </w:lvl>
    <w:lvl w:ilvl="1">
      <w:start w:val="1"/>
      <w:numFmt w:val="bullet"/>
      <w:lvlText w:val="o"/>
      <w:lvlJc w:val="left"/>
      <w:pPr>
        <w:ind w:left="6750" w:hanging="360"/>
      </w:pPr>
      <w:rPr>
        <w:rFonts w:ascii="Courier New" w:hAnsi="Courier New" w:cs="Courier New" w:hint="default"/>
        <w:rFonts w:cs="Courier New"/>
      </w:rPr>
    </w:lvl>
    <w:lvl w:ilvl="2">
      <w:start w:val="1"/>
      <w:numFmt w:val="bullet"/>
      <w:lvlText w:val=""/>
      <w:lvlJc w:val="left"/>
      <w:pPr>
        <w:ind w:left="7470" w:hanging="360"/>
      </w:pPr>
      <w:rPr>
        <w:rFonts w:ascii="Wingdings" w:hAnsi="Wingdings" w:cs="Wingdings" w:hint="default"/>
      </w:rPr>
    </w:lvl>
    <w:lvl w:ilvl="3">
      <w:start w:val="1"/>
      <w:numFmt w:val="bullet"/>
      <w:lvlText w:val=""/>
      <w:lvlJc w:val="left"/>
      <w:pPr>
        <w:ind w:left="8190" w:hanging="360"/>
      </w:pPr>
      <w:rPr>
        <w:rFonts w:ascii="Symbol" w:hAnsi="Symbol" w:cs="Symbol" w:hint="default"/>
      </w:rPr>
    </w:lvl>
    <w:lvl w:ilvl="4">
      <w:start w:val="1"/>
      <w:numFmt w:val="bullet"/>
      <w:lvlText w:val="o"/>
      <w:lvlJc w:val="left"/>
      <w:pPr>
        <w:ind w:left="8910" w:hanging="360"/>
      </w:pPr>
      <w:rPr>
        <w:rFonts w:ascii="Courier New" w:hAnsi="Courier New" w:cs="Courier New" w:hint="default"/>
        <w:rFonts w:cs="Courier New"/>
      </w:rPr>
    </w:lvl>
    <w:lvl w:ilvl="5">
      <w:start w:val="1"/>
      <w:numFmt w:val="bullet"/>
      <w:lvlText w:val=""/>
      <w:lvlJc w:val="left"/>
      <w:pPr>
        <w:ind w:left="9630" w:hanging="360"/>
      </w:pPr>
      <w:rPr>
        <w:rFonts w:ascii="Wingdings" w:hAnsi="Wingdings" w:cs="Wingdings" w:hint="default"/>
      </w:rPr>
    </w:lvl>
    <w:lvl w:ilvl="6">
      <w:start w:val="1"/>
      <w:numFmt w:val="bullet"/>
      <w:lvlText w:val=""/>
      <w:lvlJc w:val="left"/>
      <w:pPr>
        <w:ind w:left="10350" w:hanging="360"/>
      </w:pPr>
      <w:rPr>
        <w:rFonts w:ascii="Symbol" w:hAnsi="Symbol" w:cs="Symbol" w:hint="default"/>
      </w:rPr>
    </w:lvl>
    <w:lvl w:ilvl="7">
      <w:start w:val="1"/>
      <w:numFmt w:val="bullet"/>
      <w:lvlText w:val="o"/>
      <w:lvlJc w:val="left"/>
      <w:pPr>
        <w:ind w:left="11070" w:hanging="360"/>
      </w:pPr>
      <w:rPr>
        <w:rFonts w:ascii="Courier New" w:hAnsi="Courier New" w:cs="Courier New" w:hint="default"/>
        <w:rFonts w:cs="Courier New"/>
      </w:rPr>
    </w:lvl>
    <w:lvl w:ilvl="8">
      <w:start w:val="1"/>
      <w:numFmt w:val="bullet"/>
      <w:lvlText w:val=""/>
      <w:lvlJc w:val="left"/>
      <w:pPr>
        <w:ind w:left="1179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3d7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eastAsia="Calibri"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283d73"/>
    <w:pPr>
      <w:spacing w:before="0" w:after="16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LibreOffice/6.2.5.2$Windows_X86_64 LibreOffice_project/1ec314fa52f458adc18c4f025c545a4e8b22c159</Application>
  <Pages>1</Pages>
  <Words>77</Words>
  <Characters>494</Characters>
  <CharactersWithSpaces>583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2020-01-16T13:50:00Z</dcterms:created>
  <dc:creator>Bojana Matešin</dc:creator>
  <dc:description/>
  <dc:language>hr-HR</dc:language>
  <cp:lastModifiedBy>Bojana Matešin</cp:lastModifiedBy>
  <dcterms:modified xsi:type="dcterms:W3CDTF">2020-01-16T13:55:00Z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