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5F3" w:rsidRDefault="00DF05F3" w:rsidP="00DF05F3">
      <w:r>
        <w:rPr>
          <w:noProof/>
        </w:rPr>
        <w:drawing>
          <wp:anchor distT="0" distB="0" distL="114300" distR="114300" simplePos="0" relativeHeight="251659264" behindDoc="0" locked="0" layoutInCell="1" allowOverlap="1" wp14:anchorId="0F016101" wp14:editId="42F32500">
            <wp:simplePos x="0" y="0"/>
            <wp:positionH relativeFrom="column">
              <wp:posOffset>358140</wp:posOffset>
            </wp:positionH>
            <wp:positionV relativeFrom="paragraph">
              <wp:posOffset>-33020</wp:posOffset>
            </wp:positionV>
            <wp:extent cx="541655" cy="685800"/>
            <wp:effectExtent l="0" t="0" r="0" b="0"/>
            <wp:wrapNone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r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05F3" w:rsidRDefault="00DF05F3" w:rsidP="00DF05F3"/>
    <w:p w:rsidR="00DF05F3" w:rsidRDefault="00DF05F3" w:rsidP="00DF05F3"/>
    <w:p w:rsidR="00DF05F3" w:rsidRDefault="00DF05F3" w:rsidP="00DF05F3">
      <w:pPr>
        <w:ind w:left="142"/>
      </w:pPr>
    </w:p>
    <w:p w:rsidR="00DF05F3" w:rsidRPr="001D491B" w:rsidRDefault="00DF05F3" w:rsidP="00DF05F3">
      <w:pPr>
        <w:tabs>
          <w:tab w:val="left" w:pos="887"/>
        </w:tabs>
        <w:jc w:val="both"/>
        <w:rPr>
          <w:b/>
        </w:rPr>
      </w:pPr>
      <w:r w:rsidRPr="001D491B">
        <w:rPr>
          <w:b/>
        </w:rPr>
        <w:t>REPUBLIKA HRVATSKA</w:t>
      </w:r>
    </w:p>
    <w:p w:rsidR="00DF05F3" w:rsidRPr="001D491B" w:rsidRDefault="00DF05F3" w:rsidP="00DF05F3">
      <w:pPr>
        <w:tabs>
          <w:tab w:val="left" w:pos="887"/>
        </w:tabs>
        <w:jc w:val="both"/>
        <w:rPr>
          <w:b/>
        </w:rPr>
      </w:pPr>
      <w:r>
        <w:rPr>
          <w:b/>
        </w:rPr>
        <w:t>GRAD ZAGREB</w:t>
      </w:r>
    </w:p>
    <w:p w:rsidR="00DF05F3" w:rsidRPr="00191C2D" w:rsidRDefault="00DF05F3" w:rsidP="00DF05F3">
      <w:pPr>
        <w:pStyle w:val="Naslov2"/>
        <w:rPr>
          <w:rFonts w:ascii="Times New Roman" w:hAnsi="Times New Roman"/>
          <w:szCs w:val="24"/>
          <w:lang w:val="hr-HR"/>
        </w:rPr>
      </w:pPr>
      <w:r w:rsidRPr="001D491B">
        <w:rPr>
          <w:rFonts w:ascii="Times New Roman" w:hAnsi="Times New Roman"/>
          <w:szCs w:val="24"/>
        </w:rPr>
        <w:t xml:space="preserve">OSNOVNA ŠKOLA </w:t>
      </w:r>
      <w:r>
        <w:rPr>
          <w:rFonts w:ascii="Times New Roman" w:hAnsi="Times New Roman"/>
          <w:szCs w:val="24"/>
          <w:lang w:val="hr-HR"/>
        </w:rPr>
        <w:t>GROFA JANKA DRAŠKOVIĆA</w:t>
      </w:r>
    </w:p>
    <w:p w:rsidR="00DF05F3" w:rsidRDefault="00DF05F3" w:rsidP="00DF05F3">
      <w:pPr>
        <w:tabs>
          <w:tab w:val="left" w:pos="887"/>
        </w:tabs>
        <w:jc w:val="both"/>
      </w:pPr>
    </w:p>
    <w:p w:rsidR="00DF05F3" w:rsidRPr="001D491B" w:rsidRDefault="00DF05F3" w:rsidP="00DF05F3">
      <w:pPr>
        <w:tabs>
          <w:tab w:val="left" w:pos="887"/>
        </w:tabs>
        <w:jc w:val="both"/>
      </w:pPr>
      <w:r w:rsidRPr="00363BBE">
        <w:t>Zagreb, Vrapčanska 7</w:t>
      </w:r>
    </w:p>
    <w:p w:rsidR="00DF05F3" w:rsidRDefault="00DF05F3" w:rsidP="00DF05F3">
      <w:pPr>
        <w:pStyle w:val="Bezproreda"/>
        <w:rPr>
          <w:rFonts w:ascii="Times New Roman" w:hAnsi="Times New Roman"/>
          <w:sz w:val="24"/>
          <w:szCs w:val="24"/>
        </w:rPr>
      </w:pPr>
    </w:p>
    <w:p w:rsidR="00DF05F3" w:rsidRPr="00BA44BB" w:rsidRDefault="00DF05F3" w:rsidP="00DF05F3">
      <w:pPr>
        <w:pStyle w:val="Bezproreda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BA44BB">
        <w:rPr>
          <w:rFonts w:ascii="Times New Roman" w:hAnsi="Times New Roman"/>
          <w:color w:val="000000"/>
          <w:sz w:val="24"/>
          <w:szCs w:val="24"/>
        </w:rPr>
        <w:t>KLASA</w:t>
      </w:r>
    </w:p>
    <w:p w:rsidR="00DF05F3" w:rsidRDefault="00DF05F3" w:rsidP="00DF05F3">
      <w:pPr>
        <w:tabs>
          <w:tab w:val="left" w:pos="887"/>
        </w:tabs>
        <w:jc w:val="both"/>
        <w:rPr>
          <w:color w:val="000000"/>
        </w:rPr>
      </w:pPr>
      <w:r w:rsidRPr="00BA44BB">
        <w:rPr>
          <w:color w:val="000000"/>
        </w:rPr>
        <w:t xml:space="preserve">URBROJ: </w:t>
      </w:r>
    </w:p>
    <w:p w:rsidR="00DF05F3" w:rsidRDefault="00DF05F3" w:rsidP="00DF05F3">
      <w:pPr>
        <w:tabs>
          <w:tab w:val="left" w:pos="887"/>
        </w:tabs>
        <w:jc w:val="both"/>
      </w:pPr>
    </w:p>
    <w:p w:rsidR="00DF05F3" w:rsidRPr="00C76789" w:rsidRDefault="00DF05F3" w:rsidP="00DF05F3">
      <w:pPr>
        <w:tabs>
          <w:tab w:val="left" w:pos="887"/>
        </w:tabs>
        <w:jc w:val="both"/>
      </w:pPr>
      <w:r w:rsidRPr="00C76789">
        <w:t xml:space="preserve">Zagreb, </w:t>
      </w:r>
      <w:r w:rsidR="00C76789" w:rsidRPr="00C76789">
        <w:t xml:space="preserve">25. ožujak </w:t>
      </w:r>
      <w:r w:rsidR="00AD6762" w:rsidRPr="00C76789">
        <w:t>(ponedjeljak) 2024.</w:t>
      </w:r>
      <w:r w:rsidR="00AD6762" w:rsidRPr="00C76789">
        <w:rPr>
          <w:b/>
        </w:rPr>
        <w:t xml:space="preserve"> </w:t>
      </w:r>
      <w:r w:rsidRPr="00C76789">
        <w:t>godine</w:t>
      </w:r>
    </w:p>
    <w:p w:rsidR="00DF05F3" w:rsidRDefault="00DF05F3" w:rsidP="00DF05F3">
      <w:pPr>
        <w:tabs>
          <w:tab w:val="left" w:pos="887"/>
        </w:tabs>
        <w:jc w:val="both"/>
        <w:rPr>
          <w:b/>
        </w:rPr>
      </w:pPr>
    </w:p>
    <w:p w:rsidR="00DF05F3" w:rsidRPr="005A5931" w:rsidRDefault="00DF05F3" w:rsidP="00DF05F3">
      <w:pPr>
        <w:jc w:val="center"/>
        <w:rPr>
          <w:b/>
        </w:rPr>
      </w:pPr>
      <w:r w:rsidRPr="005A5931">
        <w:rPr>
          <w:b/>
        </w:rPr>
        <w:t>ZAPISNIK</w:t>
      </w:r>
    </w:p>
    <w:p w:rsidR="00DF05F3" w:rsidRPr="005A5931" w:rsidRDefault="00DF05F3" w:rsidP="00DF05F3">
      <w:pPr>
        <w:jc w:val="center"/>
        <w:rPr>
          <w:b/>
        </w:rPr>
      </w:pPr>
    </w:p>
    <w:p w:rsidR="00C76789" w:rsidRPr="00A24B46" w:rsidRDefault="002A35A4" w:rsidP="00C76789">
      <w:pPr>
        <w:jc w:val="both"/>
      </w:pPr>
      <w:r w:rsidRPr="00C76789">
        <w:t>3</w:t>
      </w:r>
      <w:r w:rsidR="00C76789" w:rsidRPr="00C76789">
        <w:t>4</w:t>
      </w:r>
      <w:r w:rsidR="00DF05F3" w:rsidRPr="00C76789">
        <w:t xml:space="preserve">. sjednice Školskog odbora, </w:t>
      </w:r>
      <w:r w:rsidR="00AA25B9" w:rsidRPr="00C76789">
        <w:t xml:space="preserve">održane </w:t>
      </w:r>
      <w:r w:rsidR="00C76789" w:rsidRPr="00C76789">
        <w:t>25. ožujka (ponedjeljak</w:t>
      </w:r>
      <w:r w:rsidR="00C76789" w:rsidRPr="00A24B46">
        <w:rPr>
          <w:b/>
        </w:rPr>
        <w:t>)</w:t>
      </w:r>
      <w:r w:rsidR="00C76789" w:rsidRPr="00A24B46">
        <w:t xml:space="preserve"> s početkom u </w:t>
      </w:r>
      <w:r w:rsidR="00C76789" w:rsidRPr="00C76789">
        <w:t>19.00 sati</w:t>
      </w:r>
      <w:r w:rsidR="00C76789" w:rsidRPr="00A24B46">
        <w:t xml:space="preserve"> u prostorijama Osnovne škole grofa Janka Draškovića, Vrapčanska 7, Zagreb.</w:t>
      </w:r>
    </w:p>
    <w:p w:rsidR="00DF05F3" w:rsidRPr="005A5931" w:rsidRDefault="00DF05F3" w:rsidP="00DF05F3">
      <w:pPr>
        <w:jc w:val="center"/>
      </w:pPr>
    </w:p>
    <w:p w:rsidR="00DF05F3" w:rsidRPr="005A5931" w:rsidRDefault="00DF05F3" w:rsidP="00DF05F3">
      <w:r w:rsidRPr="005A5931">
        <w:t xml:space="preserve">Prisutni članovi: </w:t>
      </w:r>
      <w:proofErr w:type="spellStart"/>
      <w:r w:rsidRPr="005A5931">
        <w:t>Zaviša</w:t>
      </w:r>
      <w:proofErr w:type="spellEnd"/>
      <w:r w:rsidRPr="005A5931">
        <w:t xml:space="preserve"> Kačić, predsjednik, </w:t>
      </w:r>
      <w:r w:rsidR="00C76789">
        <w:t xml:space="preserve">Marija </w:t>
      </w:r>
      <w:proofErr w:type="spellStart"/>
      <w:r w:rsidR="00C76789">
        <w:t>Fišter</w:t>
      </w:r>
      <w:proofErr w:type="spellEnd"/>
      <w:r w:rsidR="00C76789">
        <w:t xml:space="preserve">. </w:t>
      </w:r>
      <w:r w:rsidRPr="005A5931">
        <w:t xml:space="preserve">Vedrana </w:t>
      </w:r>
      <w:proofErr w:type="spellStart"/>
      <w:r w:rsidRPr="005A5931">
        <w:t>Šenjug</w:t>
      </w:r>
      <w:proofErr w:type="spellEnd"/>
      <w:r w:rsidRPr="005A5931">
        <w:t xml:space="preserve"> </w:t>
      </w:r>
      <w:proofErr w:type="spellStart"/>
      <w:r w:rsidRPr="005A5931">
        <w:t>Užarević</w:t>
      </w:r>
      <w:proofErr w:type="spellEnd"/>
      <w:r w:rsidRPr="005A5931">
        <w:t xml:space="preserve">, </w:t>
      </w:r>
      <w:proofErr w:type="spellStart"/>
      <w:r w:rsidR="00AA25B9" w:rsidRPr="005A5931">
        <w:t>Doris</w:t>
      </w:r>
      <w:proofErr w:type="spellEnd"/>
      <w:r w:rsidR="00AA25B9" w:rsidRPr="005A5931">
        <w:t xml:space="preserve"> Brkić</w:t>
      </w:r>
      <w:r w:rsidRPr="005A5931">
        <w:t xml:space="preserve"> -  članovi</w:t>
      </w:r>
    </w:p>
    <w:p w:rsidR="00DF05F3" w:rsidRPr="005A5931" w:rsidRDefault="00DF05F3" w:rsidP="00DF05F3"/>
    <w:p w:rsidR="00DF05F3" w:rsidRPr="005A5931" w:rsidRDefault="00DF05F3" w:rsidP="00DF05F3">
      <w:r w:rsidRPr="005A5931">
        <w:t>Ostali prisutni: Danica Rajković, ravnateljica</w:t>
      </w:r>
    </w:p>
    <w:p w:rsidR="00AD6762" w:rsidRPr="005A5931" w:rsidRDefault="00AD6762" w:rsidP="00DF05F3">
      <w:r w:rsidRPr="005A5931">
        <w:t xml:space="preserve">                         Nevenka Periša, računovotkinja</w:t>
      </w:r>
    </w:p>
    <w:p w:rsidR="00DF05F3" w:rsidRPr="005A5931" w:rsidRDefault="00DF05F3" w:rsidP="00DF05F3"/>
    <w:p w:rsidR="00DF05F3" w:rsidRPr="005A5931" w:rsidRDefault="00DF05F3" w:rsidP="00C76789">
      <w:r w:rsidRPr="005A5931">
        <w:t xml:space="preserve">Predsjednik Školskog odbora, gospodin </w:t>
      </w:r>
      <w:proofErr w:type="spellStart"/>
      <w:r w:rsidRPr="005A5931">
        <w:t>Zaviša</w:t>
      </w:r>
      <w:proofErr w:type="spellEnd"/>
      <w:r w:rsidRPr="005A5931">
        <w:t xml:space="preserve"> Kačić, pozdravio je prisutne, zahvalio na odazivu, otvorio </w:t>
      </w:r>
      <w:r w:rsidR="002A35A4" w:rsidRPr="005A5931">
        <w:t>3</w:t>
      </w:r>
      <w:r w:rsidR="00C76789">
        <w:t>4</w:t>
      </w:r>
      <w:r w:rsidRPr="005A5931">
        <w:t>. sjednicu Školskog odbora i predložio sljedeći</w:t>
      </w:r>
    </w:p>
    <w:p w:rsidR="00DF05F3" w:rsidRPr="005A5931" w:rsidRDefault="00DF05F3" w:rsidP="00DF05F3"/>
    <w:p w:rsidR="00DD28C8" w:rsidRPr="005A5931" w:rsidRDefault="00DD28C8" w:rsidP="00DF05F3"/>
    <w:p w:rsidR="00DF05F3" w:rsidRPr="005A5931" w:rsidRDefault="00DD28C8" w:rsidP="00DD28C8">
      <w:pPr>
        <w:rPr>
          <w:b/>
        </w:rPr>
      </w:pPr>
      <w:r w:rsidRPr="005A5931">
        <w:rPr>
          <w:b/>
        </w:rPr>
        <w:t xml:space="preserve">                                                       </w:t>
      </w:r>
      <w:r w:rsidR="00DF05F3" w:rsidRPr="005A5931">
        <w:rPr>
          <w:b/>
        </w:rPr>
        <w:t>DNEVNI RED</w:t>
      </w:r>
    </w:p>
    <w:p w:rsidR="00DF05F3" w:rsidRPr="005A5931" w:rsidRDefault="00DF05F3" w:rsidP="00DF05F3">
      <w:pPr>
        <w:ind w:firstLine="708"/>
        <w:jc w:val="center"/>
        <w:rPr>
          <w:b/>
        </w:rPr>
      </w:pPr>
    </w:p>
    <w:p w:rsidR="00C76789" w:rsidRPr="00C76789" w:rsidRDefault="00C76789" w:rsidP="00C76789">
      <w:pPr>
        <w:pStyle w:val="Odlomakpopisa"/>
        <w:numPr>
          <w:ilvl w:val="0"/>
          <w:numId w:val="9"/>
        </w:numPr>
        <w:rPr>
          <w:b/>
          <w:sz w:val="20"/>
          <w:szCs w:val="20"/>
        </w:rPr>
      </w:pPr>
      <w:r w:rsidRPr="00C76789">
        <w:rPr>
          <w:color w:val="222222"/>
          <w:shd w:val="clear" w:color="auto" w:fill="FFFFFF"/>
        </w:rPr>
        <w:t>Verifikacija zapisnika 33. sjednice Školskog odbora</w:t>
      </w:r>
    </w:p>
    <w:p w:rsidR="00C76789" w:rsidRPr="00A24B46" w:rsidRDefault="00C76789" w:rsidP="00C76789">
      <w:pPr>
        <w:pStyle w:val="Odlomakpopisa"/>
        <w:numPr>
          <w:ilvl w:val="0"/>
          <w:numId w:val="9"/>
        </w:numPr>
        <w:spacing w:after="160" w:line="256" w:lineRule="auto"/>
        <w:rPr>
          <w:b/>
        </w:rPr>
      </w:pPr>
      <w:r w:rsidRPr="00A24B46">
        <w:rPr>
          <w:color w:val="1F1F1F"/>
          <w:shd w:val="clear" w:color="auto" w:fill="FFFFFF"/>
        </w:rPr>
        <w:t>Godišnji izvještaj o izvršenju financijskog plana za 2023. godinu</w:t>
      </w:r>
    </w:p>
    <w:p w:rsidR="00C76789" w:rsidRPr="00A24B46" w:rsidRDefault="00C76789" w:rsidP="00C76789">
      <w:pPr>
        <w:pStyle w:val="Odlomakpopisa"/>
        <w:numPr>
          <w:ilvl w:val="0"/>
          <w:numId w:val="9"/>
        </w:numPr>
        <w:spacing w:after="160" w:line="256" w:lineRule="auto"/>
      </w:pPr>
      <w:r w:rsidRPr="00A24B46">
        <w:t>Terenske nastave u i</w:t>
      </w:r>
      <w:r>
        <w:t>n</w:t>
      </w:r>
      <w:r w:rsidRPr="00A24B46">
        <w:t>ozemstvo</w:t>
      </w:r>
      <w:r>
        <w:t xml:space="preserve"> </w:t>
      </w:r>
    </w:p>
    <w:p w:rsidR="00C76789" w:rsidRPr="00A24B46" w:rsidRDefault="00C76789" w:rsidP="00C76789">
      <w:pPr>
        <w:pStyle w:val="Odlomakpopisa"/>
        <w:numPr>
          <w:ilvl w:val="0"/>
          <w:numId w:val="9"/>
        </w:numPr>
        <w:spacing w:after="160" w:line="256" w:lineRule="auto"/>
        <w:rPr>
          <w:b/>
        </w:rPr>
      </w:pPr>
      <w:r w:rsidRPr="00A24B46">
        <w:rPr>
          <w:color w:val="222222"/>
          <w:shd w:val="clear" w:color="auto" w:fill="FFFFFF"/>
        </w:rPr>
        <w:t>Razno</w:t>
      </w:r>
    </w:p>
    <w:p w:rsidR="00AA25B9" w:rsidRPr="005A5931" w:rsidRDefault="00AA25B9" w:rsidP="00AD6762">
      <w:pPr>
        <w:ind w:left="720"/>
        <w:rPr>
          <w:b/>
          <w:color w:val="222222"/>
          <w:shd w:val="clear" w:color="auto" w:fill="FFFFFF"/>
        </w:rPr>
      </w:pPr>
    </w:p>
    <w:p w:rsidR="00DF05F3" w:rsidRPr="005A5931" w:rsidRDefault="00DF05F3" w:rsidP="00AA25B9">
      <w:pPr>
        <w:pStyle w:val="Odlomakpopisa"/>
        <w:spacing w:line="360" w:lineRule="auto"/>
        <w:ind w:left="1155"/>
        <w:rPr>
          <w:color w:val="222222"/>
        </w:rPr>
      </w:pPr>
    </w:p>
    <w:p w:rsidR="00DF05F3" w:rsidRPr="005A5931" w:rsidRDefault="00DF05F3" w:rsidP="00DF05F3">
      <w:r w:rsidRPr="005A5931">
        <w:t>Dnevni red je bez rasprave jednoglasno prihvaćen.</w:t>
      </w:r>
    </w:p>
    <w:p w:rsidR="00DF05F3" w:rsidRPr="005A5931" w:rsidRDefault="00DF05F3" w:rsidP="00DF05F3"/>
    <w:p w:rsidR="00DF05F3" w:rsidRPr="005A5931" w:rsidRDefault="00DF05F3" w:rsidP="00DF05F3">
      <w:pPr>
        <w:rPr>
          <w:b/>
        </w:rPr>
      </w:pPr>
    </w:p>
    <w:p w:rsidR="00DF05F3" w:rsidRPr="005A5931" w:rsidRDefault="00DF05F3" w:rsidP="00DF05F3">
      <w:pPr>
        <w:rPr>
          <w:b/>
          <w:szCs w:val="32"/>
        </w:rPr>
      </w:pPr>
      <w:r w:rsidRPr="005A5931">
        <w:rPr>
          <w:b/>
        </w:rPr>
        <w:t xml:space="preserve">Ad. 1.) </w:t>
      </w:r>
      <w:r w:rsidRPr="005A5931">
        <w:rPr>
          <w:b/>
          <w:color w:val="222222"/>
        </w:rPr>
        <w:t xml:space="preserve">Verifikacija zapisnika </w:t>
      </w:r>
      <w:r w:rsidR="00AA25B9" w:rsidRPr="005A5931">
        <w:rPr>
          <w:b/>
          <w:color w:val="222222"/>
        </w:rPr>
        <w:t>3</w:t>
      </w:r>
      <w:r w:rsidR="00C76789">
        <w:rPr>
          <w:b/>
          <w:color w:val="222222"/>
        </w:rPr>
        <w:t>3</w:t>
      </w:r>
      <w:r w:rsidRPr="005A5931">
        <w:rPr>
          <w:b/>
          <w:color w:val="222222"/>
        </w:rPr>
        <w:t>. sjednice Školskog odbora</w:t>
      </w:r>
    </w:p>
    <w:p w:rsidR="00DF05F3" w:rsidRPr="005A5931" w:rsidRDefault="00DF05F3" w:rsidP="00DF05F3">
      <w:pPr>
        <w:rPr>
          <w:szCs w:val="32"/>
        </w:rPr>
      </w:pPr>
    </w:p>
    <w:p w:rsidR="00DF05F3" w:rsidRPr="005A5931" w:rsidRDefault="00DF05F3" w:rsidP="00DF05F3">
      <w:pPr>
        <w:rPr>
          <w:szCs w:val="32"/>
        </w:rPr>
      </w:pPr>
      <w:r w:rsidRPr="005A5931">
        <w:rPr>
          <w:szCs w:val="32"/>
        </w:rPr>
        <w:t>Zapisnik je bez rasprave jednoglasno prihvaćen.</w:t>
      </w:r>
    </w:p>
    <w:p w:rsidR="00DF05F3" w:rsidRPr="005A5931" w:rsidRDefault="00DF05F3" w:rsidP="00DF05F3">
      <w:pPr>
        <w:rPr>
          <w:szCs w:val="32"/>
        </w:rPr>
      </w:pPr>
    </w:p>
    <w:p w:rsidR="00DF05F3" w:rsidRPr="005A5931" w:rsidRDefault="00DF05F3" w:rsidP="00DF05F3">
      <w:pPr>
        <w:rPr>
          <w:szCs w:val="32"/>
        </w:rPr>
      </w:pPr>
      <w:r w:rsidRPr="005A5931">
        <w:rPr>
          <w:szCs w:val="32"/>
        </w:rPr>
        <w:t xml:space="preserve"> </w:t>
      </w:r>
    </w:p>
    <w:p w:rsidR="00C76789" w:rsidRPr="00C76789" w:rsidRDefault="00DF05F3" w:rsidP="00C76789">
      <w:pPr>
        <w:spacing w:after="160" w:line="256" w:lineRule="auto"/>
        <w:rPr>
          <w:b/>
        </w:rPr>
      </w:pPr>
      <w:r w:rsidRPr="00C76789">
        <w:rPr>
          <w:b/>
          <w:szCs w:val="32"/>
        </w:rPr>
        <w:t>Ad. 2</w:t>
      </w:r>
      <w:r w:rsidRPr="00C76789">
        <w:rPr>
          <w:b/>
        </w:rPr>
        <w:t xml:space="preserve">.)  </w:t>
      </w:r>
      <w:r w:rsidR="00C76789" w:rsidRPr="00C76789">
        <w:rPr>
          <w:b/>
          <w:color w:val="1F1F1F"/>
          <w:shd w:val="clear" w:color="auto" w:fill="FFFFFF"/>
        </w:rPr>
        <w:t>Godišnji izvještaj o izvršenju financijskog plana za 2023. godinu</w:t>
      </w:r>
    </w:p>
    <w:p w:rsidR="00E76EC7" w:rsidRPr="005A5931" w:rsidRDefault="00E76EC7" w:rsidP="00C76789">
      <w:pPr>
        <w:spacing w:after="160" w:line="256" w:lineRule="auto"/>
        <w:rPr>
          <w:b/>
          <w:color w:val="222222"/>
          <w:shd w:val="clear" w:color="auto" w:fill="FFFFFF"/>
        </w:rPr>
      </w:pPr>
    </w:p>
    <w:p w:rsidR="00C76789" w:rsidRPr="00C76789" w:rsidRDefault="00E76EC7" w:rsidP="00C76789">
      <w:pPr>
        <w:spacing w:after="160" w:line="360" w:lineRule="auto"/>
        <w:rPr>
          <w:b/>
        </w:rPr>
      </w:pPr>
      <w:r w:rsidRPr="00C76789">
        <w:rPr>
          <w:color w:val="222222"/>
          <w:shd w:val="clear" w:color="auto" w:fill="FFFFFF"/>
        </w:rPr>
        <w:lastRenderedPageBreak/>
        <w:t>Računovotkinja škole, gospođa Nevenka Periša je upoznala članove Školskog odbora s</w:t>
      </w:r>
      <w:r w:rsidR="00AD6762" w:rsidRPr="00C76789">
        <w:rPr>
          <w:color w:val="222222"/>
          <w:shd w:val="clear" w:color="auto" w:fill="FFFFFF"/>
        </w:rPr>
        <w:t xml:space="preserve">a </w:t>
      </w:r>
      <w:r w:rsidR="00C76789" w:rsidRPr="00C76789">
        <w:rPr>
          <w:color w:val="1F1F1F"/>
          <w:shd w:val="clear" w:color="auto" w:fill="FFFFFF"/>
        </w:rPr>
        <w:t>Godišnji</w:t>
      </w:r>
      <w:r w:rsidR="00C76789">
        <w:rPr>
          <w:color w:val="1F1F1F"/>
          <w:shd w:val="clear" w:color="auto" w:fill="FFFFFF"/>
        </w:rPr>
        <w:t>m</w:t>
      </w:r>
      <w:r w:rsidR="00C76789" w:rsidRPr="00C76789">
        <w:rPr>
          <w:color w:val="1F1F1F"/>
          <w:shd w:val="clear" w:color="auto" w:fill="FFFFFF"/>
        </w:rPr>
        <w:t xml:space="preserve"> izvještaj</w:t>
      </w:r>
      <w:r w:rsidR="00C76789">
        <w:rPr>
          <w:color w:val="1F1F1F"/>
          <w:shd w:val="clear" w:color="auto" w:fill="FFFFFF"/>
        </w:rPr>
        <w:t>em</w:t>
      </w:r>
      <w:r w:rsidR="00C76789" w:rsidRPr="00C76789">
        <w:rPr>
          <w:color w:val="1F1F1F"/>
          <w:shd w:val="clear" w:color="auto" w:fill="FFFFFF"/>
        </w:rPr>
        <w:t xml:space="preserve"> o izvršenju financijskog plana za 2023. godinu</w:t>
      </w:r>
      <w:r w:rsidR="00C76789">
        <w:rPr>
          <w:color w:val="1F1F1F"/>
          <w:shd w:val="clear" w:color="auto" w:fill="FFFFFF"/>
        </w:rPr>
        <w:t>.</w:t>
      </w:r>
    </w:p>
    <w:p w:rsidR="006A66E4" w:rsidRPr="00C76789" w:rsidRDefault="00E76EC7" w:rsidP="00C76789">
      <w:pPr>
        <w:spacing w:after="160" w:line="360" w:lineRule="auto"/>
        <w:rPr>
          <w:b/>
        </w:rPr>
      </w:pPr>
      <w:r w:rsidRPr="00C76789">
        <w:rPr>
          <w:color w:val="222222"/>
          <w:shd w:val="clear" w:color="auto" w:fill="FFFFFF"/>
        </w:rPr>
        <w:t xml:space="preserve">Članovi Školskog odbora su </w:t>
      </w:r>
      <w:r w:rsidR="00C76789" w:rsidRPr="00C76789">
        <w:rPr>
          <w:color w:val="1F1F1F"/>
          <w:shd w:val="clear" w:color="auto" w:fill="FFFFFF"/>
        </w:rPr>
        <w:t>Godišnji izvještaj o izvršenju financijskog plana za 2023. godinu</w:t>
      </w:r>
      <w:r w:rsidR="003E12F6">
        <w:rPr>
          <w:color w:val="1F1F1F"/>
          <w:shd w:val="clear" w:color="auto" w:fill="FFFFFF"/>
        </w:rPr>
        <w:t xml:space="preserve"> </w:t>
      </w:r>
      <w:r w:rsidR="00AD6762" w:rsidRPr="005A5931">
        <w:rPr>
          <w:color w:val="222222"/>
          <w:shd w:val="clear" w:color="auto" w:fill="FFFFFF"/>
        </w:rPr>
        <w:t>usvojili</w:t>
      </w:r>
      <w:r w:rsidRPr="005A5931">
        <w:rPr>
          <w:color w:val="222222"/>
          <w:shd w:val="clear" w:color="auto" w:fill="FFFFFF"/>
        </w:rPr>
        <w:t xml:space="preserve"> jednoglasno sa </w:t>
      </w:r>
      <w:r w:rsidR="00C76789">
        <w:rPr>
          <w:color w:val="222222"/>
          <w:shd w:val="clear" w:color="auto" w:fill="FFFFFF"/>
        </w:rPr>
        <w:t>četiri</w:t>
      </w:r>
      <w:r w:rsidRPr="005A5931">
        <w:rPr>
          <w:color w:val="222222"/>
          <w:shd w:val="clear" w:color="auto" w:fill="FFFFFF"/>
        </w:rPr>
        <w:t xml:space="preserve"> (</w:t>
      </w:r>
      <w:r w:rsidR="00C76789">
        <w:rPr>
          <w:color w:val="222222"/>
          <w:shd w:val="clear" w:color="auto" w:fill="FFFFFF"/>
        </w:rPr>
        <w:t>4</w:t>
      </w:r>
      <w:r w:rsidRPr="005A5931">
        <w:rPr>
          <w:color w:val="222222"/>
          <w:shd w:val="clear" w:color="auto" w:fill="FFFFFF"/>
        </w:rPr>
        <w:t>) glasa za i ni jednim glasom protiv.</w:t>
      </w:r>
    </w:p>
    <w:p w:rsidR="00AA25B9" w:rsidRPr="005A5931" w:rsidRDefault="00AA25B9" w:rsidP="00DF05F3">
      <w:pPr>
        <w:spacing w:line="360" w:lineRule="auto"/>
      </w:pPr>
    </w:p>
    <w:p w:rsidR="00C76789" w:rsidRPr="00A24B46" w:rsidRDefault="00DF05F3" w:rsidP="00C76789">
      <w:pPr>
        <w:spacing w:after="160" w:line="256" w:lineRule="auto"/>
      </w:pPr>
      <w:r w:rsidRPr="00C76789">
        <w:rPr>
          <w:b/>
          <w:szCs w:val="32"/>
        </w:rPr>
        <w:t>Ad. 3.)</w:t>
      </w:r>
      <w:r w:rsidRPr="00C76789">
        <w:rPr>
          <w:b/>
          <w:color w:val="222222"/>
        </w:rPr>
        <w:t xml:space="preserve">  </w:t>
      </w:r>
      <w:r w:rsidR="00C76789" w:rsidRPr="00C76789">
        <w:rPr>
          <w:b/>
        </w:rPr>
        <w:t>Terenske nastave u inozemstvo</w:t>
      </w:r>
      <w:r w:rsidR="00C76789">
        <w:t xml:space="preserve"> </w:t>
      </w:r>
    </w:p>
    <w:p w:rsidR="003E12F6" w:rsidRPr="00C76789" w:rsidRDefault="00C76789" w:rsidP="003E12F6">
      <w:pPr>
        <w:spacing w:after="160" w:line="360" w:lineRule="auto"/>
        <w:rPr>
          <w:b/>
        </w:rPr>
      </w:pPr>
      <w:r w:rsidRPr="005A5931">
        <w:rPr>
          <w:color w:val="222222"/>
        </w:rPr>
        <w:t>Ravnateljica škole gospođa Danica Rajković je članove odbora izv</w:t>
      </w:r>
      <w:r>
        <w:rPr>
          <w:color w:val="222222"/>
        </w:rPr>
        <w:t>i</w:t>
      </w:r>
      <w:r w:rsidRPr="005A5931">
        <w:rPr>
          <w:color w:val="222222"/>
        </w:rPr>
        <w:t>jestila o</w:t>
      </w:r>
      <w:r w:rsidR="003E12F6">
        <w:rPr>
          <w:color w:val="222222"/>
        </w:rPr>
        <w:t xml:space="preserve"> dvije planirane terenske nastave u inozemstvo; terenska nastava njemačkog jezika u </w:t>
      </w:r>
      <w:proofErr w:type="spellStart"/>
      <w:r w:rsidR="003E12F6">
        <w:rPr>
          <w:color w:val="222222"/>
        </w:rPr>
        <w:t>Salzburgu</w:t>
      </w:r>
      <w:proofErr w:type="spellEnd"/>
      <w:r w:rsidR="003E12F6">
        <w:rPr>
          <w:color w:val="222222"/>
        </w:rPr>
        <w:t xml:space="preserve"> i </w:t>
      </w:r>
      <w:proofErr w:type="spellStart"/>
      <w:r w:rsidR="003E12F6">
        <w:rPr>
          <w:color w:val="222222"/>
        </w:rPr>
        <w:t>Hallstattu</w:t>
      </w:r>
      <w:proofErr w:type="spellEnd"/>
      <w:r w:rsidR="003E12F6">
        <w:rPr>
          <w:color w:val="222222"/>
        </w:rPr>
        <w:t xml:space="preserve"> i terenska nastava geografije i povijesti u </w:t>
      </w:r>
      <w:proofErr w:type="spellStart"/>
      <w:r w:rsidR="003E12F6">
        <w:rPr>
          <w:color w:val="222222"/>
        </w:rPr>
        <w:t>Kobaridu</w:t>
      </w:r>
      <w:proofErr w:type="spellEnd"/>
      <w:r w:rsidR="003E12F6">
        <w:rPr>
          <w:color w:val="222222"/>
        </w:rPr>
        <w:t xml:space="preserve">, </w:t>
      </w:r>
      <w:proofErr w:type="spellStart"/>
      <w:r w:rsidR="003E12F6">
        <w:rPr>
          <w:color w:val="222222"/>
        </w:rPr>
        <w:t>Bovcu</w:t>
      </w:r>
      <w:proofErr w:type="spellEnd"/>
      <w:r w:rsidR="003E12F6">
        <w:rPr>
          <w:color w:val="222222"/>
        </w:rPr>
        <w:t xml:space="preserve"> i Ljubljani. </w:t>
      </w:r>
      <w:r w:rsidR="003E12F6" w:rsidRPr="00C76789">
        <w:rPr>
          <w:color w:val="222222"/>
          <w:shd w:val="clear" w:color="auto" w:fill="FFFFFF"/>
        </w:rPr>
        <w:t>Članovi Školskog odbora</w:t>
      </w:r>
      <w:r w:rsidR="003E12F6">
        <w:rPr>
          <w:color w:val="222222"/>
          <w:shd w:val="clear" w:color="auto" w:fill="FFFFFF"/>
        </w:rPr>
        <w:t xml:space="preserve"> su obje terenske nastave odobrili </w:t>
      </w:r>
      <w:r w:rsidR="003E12F6" w:rsidRPr="005A5931">
        <w:rPr>
          <w:color w:val="222222"/>
          <w:shd w:val="clear" w:color="auto" w:fill="FFFFFF"/>
        </w:rPr>
        <w:t xml:space="preserve">jednoglasno sa </w:t>
      </w:r>
      <w:r w:rsidR="003E12F6">
        <w:rPr>
          <w:color w:val="222222"/>
          <w:shd w:val="clear" w:color="auto" w:fill="FFFFFF"/>
        </w:rPr>
        <w:t>četiri</w:t>
      </w:r>
      <w:r w:rsidR="003E12F6" w:rsidRPr="005A5931">
        <w:rPr>
          <w:color w:val="222222"/>
          <w:shd w:val="clear" w:color="auto" w:fill="FFFFFF"/>
        </w:rPr>
        <w:t xml:space="preserve"> (</w:t>
      </w:r>
      <w:r w:rsidR="003E12F6">
        <w:rPr>
          <w:color w:val="222222"/>
          <w:shd w:val="clear" w:color="auto" w:fill="FFFFFF"/>
        </w:rPr>
        <w:t>4</w:t>
      </w:r>
      <w:r w:rsidR="003E12F6" w:rsidRPr="005A5931">
        <w:rPr>
          <w:color w:val="222222"/>
          <w:shd w:val="clear" w:color="auto" w:fill="FFFFFF"/>
        </w:rPr>
        <w:t>) glasa za i ni jednim glasom protiv.</w:t>
      </w:r>
    </w:p>
    <w:p w:rsidR="00E203D3" w:rsidRPr="005A5931" w:rsidRDefault="00E203D3" w:rsidP="00C76789">
      <w:pPr>
        <w:spacing w:after="160" w:line="256" w:lineRule="auto"/>
        <w:rPr>
          <w:color w:val="222222"/>
          <w:shd w:val="clear" w:color="auto" w:fill="FFFFFF"/>
        </w:rPr>
      </w:pPr>
    </w:p>
    <w:p w:rsidR="00F21649" w:rsidRPr="005A5931" w:rsidRDefault="00F21649" w:rsidP="00C25908">
      <w:pPr>
        <w:rPr>
          <w:b/>
          <w:color w:val="222222"/>
        </w:rPr>
      </w:pPr>
      <w:r w:rsidRPr="005A5931">
        <w:rPr>
          <w:b/>
          <w:bCs/>
        </w:rPr>
        <w:t xml:space="preserve">Ad. </w:t>
      </w:r>
      <w:r w:rsidR="003E12F6">
        <w:rPr>
          <w:b/>
          <w:bCs/>
        </w:rPr>
        <w:t>4</w:t>
      </w:r>
      <w:r w:rsidRPr="005A5931">
        <w:rPr>
          <w:b/>
          <w:bCs/>
        </w:rPr>
        <w:t>.) Razno</w:t>
      </w:r>
    </w:p>
    <w:p w:rsidR="00DF05F3" w:rsidRPr="005A5931" w:rsidRDefault="00DF05F3" w:rsidP="00DF05F3">
      <w:pPr>
        <w:spacing w:line="360" w:lineRule="auto"/>
        <w:rPr>
          <w:b/>
          <w:color w:val="222222"/>
        </w:rPr>
      </w:pPr>
    </w:p>
    <w:p w:rsidR="00DF05F3" w:rsidRPr="005A5931" w:rsidRDefault="00DF05F3" w:rsidP="00A10D66">
      <w:pPr>
        <w:spacing w:line="360" w:lineRule="auto"/>
        <w:rPr>
          <w:szCs w:val="32"/>
        </w:rPr>
      </w:pPr>
      <w:r w:rsidRPr="005A5931">
        <w:rPr>
          <w:szCs w:val="32"/>
        </w:rPr>
        <w:t>Pod točkom razno članovi Školskog odbora i ravnateljica škole gospođa Danica Rajković izmijenili</w:t>
      </w:r>
      <w:r w:rsidR="00913E87" w:rsidRPr="005A5931">
        <w:rPr>
          <w:szCs w:val="32"/>
        </w:rPr>
        <w:t xml:space="preserve"> su</w:t>
      </w:r>
      <w:r w:rsidRPr="005A5931">
        <w:rPr>
          <w:szCs w:val="32"/>
        </w:rPr>
        <w:t xml:space="preserve"> najnovije informacije vezane uz funkcioniranje škole</w:t>
      </w:r>
      <w:r w:rsidR="003E12F6">
        <w:rPr>
          <w:szCs w:val="32"/>
        </w:rPr>
        <w:t xml:space="preserve"> i obnovu i izgradnju vrapčanske tržnice u neposrednoj blizini škole.</w:t>
      </w:r>
      <w:bookmarkStart w:id="0" w:name="_GoBack"/>
      <w:bookmarkEnd w:id="0"/>
      <w:r w:rsidRPr="005A5931">
        <w:rPr>
          <w:szCs w:val="32"/>
        </w:rPr>
        <w:t xml:space="preserve">. </w:t>
      </w:r>
    </w:p>
    <w:p w:rsidR="007A2F3E" w:rsidRPr="005A5931" w:rsidRDefault="007A2F3E" w:rsidP="00DF05F3">
      <w:pPr>
        <w:rPr>
          <w:szCs w:val="32"/>
        </w:rPr>
      </w:pPr>
    </w:p>
    <w:p w:rsidR="00C12699" w:rsidRPr="005A5931" w:rsidRDefault="00C12699" w:rsidP="00DF05F3">
      <w:pPr>
        <w:rPr>
          <w:szCs w:val="32"/>
        </w:rPr>
      </w:pPr>
    </w:p>
    <w:p w:rsidR="00C12699" w:rsidRPr="005A5931" w:rsidRDefault="00C12699" w:rsidP="00DF05F3">
      <w:pPr>
        <w:rPr>
          <w:szCs w:val="32"/>
        </w:rPr>
      </w:pPr>
    </w:p>
    <w:p w:rsidR="00C12699" w:rsidRPr="005A5931" w:rsidRDefault="00C12699" w:rsidP="00DF05F3">
      <w:pPr>
        <w:rPr>
          <w:szCs w:val="32"/>
        </w:rPr>
      </w:pPr>
    </w:p>
    <w:p w:rsidR="00DF05F3" w:rsidRPr="005A5931" w:rsidRDefault="00DF05F3" w:rsidP="00DF05F3">
      <w:r w:rsidRPr="005A5931">
        <w:rPr>
          <w:szCs w:val="32"/>
        </w:rPr>
        <w:t xml:space="preserve">Sjednica je završena u </w:t>
      </w:r>
      <w:r w:rsidR="00C25908" w:rsidRPr="005A5931">
        <w:rPr>
          <w:szCs w:val="32"/>
        </w:rPr>
        <w:t>20</w:t>
      </w:r>
      <w:r w:rsidRPr="005A5931">
        <w:rPr>
          <w:szCs w:val="32"/>
        </w:rPr>
        <w:t>:30h.</w:t>
      </w:r>
    </w:p>
    <w:p w:rsidR="00DF05F3" w:rsidRPr="005A5931" w:rsidRDefault="00DF05F3" w:rsidP="00DF05F3"/>
    <w:p w:rsidR="00DF05F3" w:rsidRPr="005A5931" w:rsidRDefault="00DF05F3" w:rsidP="00DF05F3">
      <w:r w:rsidRPr="005A5931">
        <w:t xml:space="preserve"> Zapisničar:</w:t>
      </w:r>
      <w:r w:rsidRPr="005A5931">
        <w:tab/>
      </w:r>
      <w:r w:rsidRPr="005A5931">
        <w:tab/>
      </w:r>
      <w:r w:rsidRPr="005A5931">
        <w:tab/>
      </w:r>
      <w:r w:rsidRPr="005A5931">
        <w:tab/>
      </w:r>
      <w:r w:rsidRPr="005A5931">
        <w:tab/>
      </w:r>
      <w:r w:rsidRPr="005A5931">
        <w:tab/>
        <w:t xml:space="preserve">                   Predsjednik Školskog odbora:</w:t>
      </w:r>
    </w:p>
    <w:p w:rsidR="00DF05F3" w:rsidRPr="005A5931" w:rsidRDefault="00DF05F3" w:rsidP="00DF05F3">
      <w:r w:rsidRPr="005A5931">
        <w:t>_________________                               M.P.                             ________________________</w:t>
      </w:r>
    </w:p>
    <w:p w:rsidR="00DF05F3" w:rsidRPr="005A5931" w:rsidRDefault="00DF05F3" w:rsidP="00DF05F3">
      <w:r w:rsidRPr="005A5931">
        <w:t xml:space="preserve"> Marija </w:t>
      </w:r>
      <w:proofErr w:type="spellStart"/>
      <w:r w:rsidRPr="005A5931">
        <w:t>Fišter</w:t>
      </w:r>
      <w:proofErr w:type="spellEnd"/>
      <w:r w:rsidRPr="005A5931">
        <w:t>, m</w:t>
      </w:r>
      <w:r w:rsidR="00984851" w:rsidRPr="005A5931">
        <w:t>r</w:t>
      </w:r>
      <w:r w:rsidRPr="005A5931">
        <w:t xml:space="preserve">. </w:t>
      </w:r>
      <w:proofErr w:type="spellStart"/>
      <w:r w:rsidRPr="005A5931">
        <w:t>sc</w:t>
      </w:r>
      <w:proofErr w:type="spellEnd"/>
      <w:r w:rsidRPr="005A5931">
        <w:tab/>
      </w:r>
      <w:r w:rsidRPr="005A5931">
        <w:tab/>
      </w:r>
      <w:r w:rsidRPr="005A5931">
        <w:tab/>
        <w:t xml:space="preserve">             </w:t>
      </w:r>
      <w:r w:rsidRPr="005A5931">
        <w:tab/>
      </w:r>
      <w:r w:rsidRPr="005A5931">
        <w:tab/>
        <w:t xml:space="preserve">    </w:t>
      </w:r>
      <w:proofErr w:type="spellStart"/>
      <w:r w:rsidRPr="005A5931">
        <w:t>Zaviša</w:t>
      </w:r>
      <w:proofErr w:type="spellEnd"/>
      <w:r w:rsidRPr="005A5931">
        <w:t xml:space="preserve"> Kačić, prof.</w:t>
      </w:r>
    </w:p>
    <w:p w:rsidR="00DF05F3" w:rsidRPr="005A5931" w:rsidRDefault="00DF05F3" w:rsidP="00DF05F3">
      <w:pPr>
        <w:rPr>
          <w:szCs w:val="32"/>
        </w:rPr>
      </w:pPr>
    </w:p>
    <w:p w:rsidR="00E72E25" w:rsidRPr="005A5931" w:rsidRDefault="00E72E25"/>
    <w:p w:rsidR="00F40D25" w:rsidRPr="005A5931" w:rsidRDefault="00F40D25"/>
    <w:sectPr w:rsidR="00F40D25" w:rsidRPr="005A5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17792"/>
    <w:multiLevelType w:val="hybridMultilevel"/>
    <w:tmpl w:val="B57CE786"/>
    <w:lvl w:ilvl="0" w:tplc="6628A1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AA5FA2"/>
    <w:multiLevelType w:val="hybridMultilevel"/>
    <w:tmpl w:val="0150C156"/>
    <w:lvl w:ilvl="0" w:tplc="71A07F9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color w:val="222222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6E4EC7"/>
    <w:multiLevelType w:val="hybridMultilevel"/>
    <w:tmpl w:val="B57CE786"/>
    <w:lvl w:ilvl="0" w:tplc="6628A1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791041"/>
    <w:multiLevelType w:val="hybridMultilevel"/>
    <w:tmpl w:val="B57CE786"/>
    <w:lvl w:ilvl="0" w:tplc="6628A1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C26AFA"/>
    <w:multiLevelType w:val="hybridMultilevel"/>
    <w:tmpl w:val="B57CE786"/>
    <w:lvl w:ilvl="0" w:tplc="6628A1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4D57F5"/>
    <w:multiLevelType w:val="hybridMultilevel"/>
    <w:tmpl w:val="B57CE786"/>
    <w:lvl w:ilvl="0" w:tplc="6628A1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9A2129"/>
    <w:multiLevelType w:val="hybridMultilevel"/>
    <w:tmpl w:val="0150C156"/>
    <w:lvl w:ilvl="0" w:tplc="71A07F9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color w:val="222222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A951E7"/>
    <w:multiLevelType w:val="hybridMultilevel"/>
    <w:tmpl w:val="0150C156"/>
    <w:lvl w:ilvl="0" w:tplc="71A07F9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color w:val="222222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696E93"/>
    <w:multiLevelType w:val="hybridMultilevel"/>
    <w:tmpl w:val="B57CE786"/>
    <w:lvl w:ilvl="0" w:tplc="6628A1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C518B1"/>
    <w:multiLevelType w:val="hybridMultilevel"/>
    <w:tmpl w:val="117C0500"/>
    <w:lvl w:ilvl="0" w:tplc="F67EF8B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75" w:hanging="360"/>
      </w:pPr>
    </w:lvl>
    <w:lvl w:ilvl="2" w:tplc="041A001B" w:tentative="1">
      <w:start w:val="1"/>
      <w:numFmt w:val="lowerRoman"/>
      <w:lvlText w:val="%3."/>
      <w:lvlJc w:val="right"/>
      <w:pPr>
        <w:ind w:left="2595" w:hanging="180"/>
      </w:pPr>
    </w:lvl>
    <w:lvl w:ilvl="3" w:tplc="041A000F" w:tentative="1">
      <w:start w:val="1"/>
      <w:numFmt w:val="decimal"/>
      <w:lvlText w:val="%4."/>
      <w:lvlJc w:val="left"/>
      <w:pPr>
        <w:ind w:left="3315" w:hanging="360"/>
      </w:pPr>
    </w:lvl>
    <w:lvl w:ilvl="4" w:tplc="041A0019" w:tentative="1">
      <w:start w:val="1"/>
      <w:numFmt w:val="lowerLetter"/>
      <w:lvlText w:val="%5."/>
      <w:lvlJc w:val="left"/>
      <w:pPr>
        <w:ind w:left="4035" w:hanging="360"/>
      </w:pPr>
    </w:lvl>
    <w:lvl w:ilvl="5" w:tplc="041A001B" w:tentative="1">
      <w:start w:val="1"/>
      <w:numFmt w:val="lowerRoman"/>
      <w:lvlText w:val="%6."/>
      <w:lvlJc w:val="right"/>
      <w:pPr>
        <w:ind w:left="4755" w:hanging="180"/>
      </w:pPr>
    </w:lvl>
    <w:lvl w:ilvl="6" w:tplc="041A000F" w:tentative="1">
      <w:start w:val="1"/>
      <w:numFmt w:val="decimal"/>
      <w:lvlText w:val="%7."/>
      <w:lvlJc w:val="left"/>
      <w:pPr>
        <w:ind w:left="5475" w:hanging="360"/>
      </w:pPr>
    </w:lvl>
    <w:lvl w:ilvl="7" w:tplc="041A0019" w:tentative="1">
      <w:start w:val="1"/>
      <w:numFmt w:val="lowerLetter"/>
      <w:lvlText w:val="%8."/>
      <w:lvlJc w:val="left"/>
      <w:pPr>
        <w:ind w:left="6195" w:hanging="360"/>
      </w:pPr>
    </w:lvl>
    <w:lvl w:ilvl="8" w:tplc="041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0" w15:restartNumberingAfterBreak="0">
    <w:nsid w:val="2F1D1527"/>
    <w:multiLevelType w:val="hybridMultilevel"/>
    <w:tmpl w:val="CAE435BC"/>
    <w:lvl w:ilvl="0" w:tplc="08B2098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C5584"/>
    <w:multiLevelType w:val="hybridMultilevel"/>
    <w:tmpl w:val="B57CE786"/>
    <w:lvl w:ilvl="0" w:tplc="6628A1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4A1886"/>
    <w:multiLevelType w:val="hybridMultilevel"/>
    <w:tmpl w:val="B57CE786"/>
    <w:lvl w:ilvl="0" w:tplc="6628A1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604798"/>
    <w:multiLevelType w:val="hybridMultilevel"/>
    <w:tmpl w:val="B57CE786"/>
    <w:lvl w:ilvl="0" w:tplc="6628A1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1D67E6"/>
    <w:multiLevelType w:val="hybridMultilevel"/>
    <w:tmpl w:val="117C0500"/>
    <w:lvl w:ilvl="0" w:tplc="F67EF8B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75" w:hanging="360"/>
      </w:pPr>
    </w:lvl>
    <w:lvl w:ilvl="2" w:tplc="041A001B" w:tentative="1">
      <w:start w:val="1"/>
      <w:numFmt w:val="lowerRoman"/>
      <w:lvlText w:val="%3."/>
      <w:lvlJc w:val="right"/>
      <w:pPr>
        <w:ind w:left="2595" w:hanging="180"/>
      </w:pPr>
    </w:lvl>
    <w:lvl w:ilvl="3" w:tplc="041A000F" w:tentative="1">
      <w:start w:val="1"/>
      <w:numFmt w:val="decimal"/>
      <w:lvlText w:val="%4."/>
      <w:lvlJc w:val="left"/>
      <w:pPr>
        <w:ind w:left="3315" w:hanging="360"/>
      </w:pPr>
    </w:lvl>
    <w:lvl w:ilvl="4" w:tplc="041A0019" w:tentative="1">
      <w:start w:val="1"/>
      <w:numFmt w:val="lowerLetter"/>
      <w:lvlText w:val="%5."/>
      <w:lvlJc w:val="left"/>
      <w:pPr>
        <w:ind w:left="4035" w:hanging="360"/>
      </w:pPr>
    </w:lvl>
    <w:lvl w:ilvl="5" w:tplc="041A001B" w:tentative="1">
      <w:start w:val="1"/>
      <w:numFmt w:val="lowerRoman"/>
      <w:lvlText w:val="%6."/>
      <w:lvlJc w:val="right"/>
      <w:pPr>
        <w:ind w:left="4755" w:hanging="180"/>
      </w:pPr>
    </w:lvl>
    <w:lvl w:ilvl="6" w:tplc="041A000F" w:tentative="1">
      <w:start w:val="1"/>
      <w:numFmt w:val="decimal"/>
      <w:lvlText w:val="%7."/>
      <w:lvlJc w:val="left"/>
      <w:pPr>
        <w:ind w:left="5475" w:hanging="360"/>
      </w:pPr>
    </w:lvl>
    <w:lvl w:ilvl="7" w:tplc="041A0019" w:tentative="1">
      <w:start w:val="1"/>
      <w:numFmt w:val="lowerLetter"/>
      <w:lvlText w:val="%8."/>
      <w:lvlJc w:val="left"/>
      <w:pPr>
        <w:ind w:left="6195" w:hanging="360"/>
      </w:pPr>
    </w:lvl>
    <w:lvl w:ilvl="8" w:tplc="041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5" w15:restartNumberingAfterBreak="0">
    <w:nsid w:val="474E4F4E"/>
    <w:multiLevelType w:val="hybridMultilevel"/>
    <w:tmpl w:val="B57CE786"/>
    <w:lvl w:ilvl="0" w:tplc="6628A1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CE730B"/>
    <w:multiLevelType w:val="hybridMultilevel"/>
    <w:tmpl w:val="0150C156"/>
    <w:lvl w:ilvl="0" w:tplc="71A07F9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color w:val="222222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110C98"/>
    <w:multiLevelType w:val="hybridMultilevel"/>
    <w:tmpl w:val="1A64DD80"/>
    <w:lvl w:ilvl="0" w:tplc="D36EB4B8">
      <w:start w:val="3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222222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563533"/>
    <w:multiLevelType w:val="hybridMultilevel"/>
    <w:tmpl w:val="0150C156"/>
    <w:lvl w:ilvl="0" w:tplc="71A07F9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color w:val="222222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241B1C"/>
    <w:multiLevelType w:val="hybridMultilevel"/>
    <w:tmpl w:val="117C0500"/>
    <w:lvl w:ilvl="0" w:tplc="F67EF8B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75" w:hanging="360"/>
      </w:pPr>
    </w:lvl>
    <w:lvl w:ilvl="2" w:tplc="041A001B" w:tentative="1">
      <w:start w:val="1"/>
      <w:numFmt w:val="lowerRoman"/>
      <w:lvlText w:val="%3."/>
      <w:lvlJc w:val="right"/>
      <w:pPr>
        <w:ind w:left="2595" w:hanging="180"/>
      </w:pPr>
    </w:lvl>
    <w:lvl w:ilvl="3" w:tplc="041A000F" w:tentative="1">
      <w:start w:val="1"/>
      <w:numFmt w:val="decimal"/>
      <w:lvlText w:val="%4."/>
      <w:lvlJc w:val="left"/>
      <w:pPr>
        <w:ind w:left="3315" w:hanging="360"/>
      </w:pPr>
    </w:lvl>
    <w:lvl w:ilvl="4" w:tplc="041A0019" w:tentative="1">
      <w:start w:val="1"/>
      <w:numFmt w:val="lowerLetter"/>
      <w:lvlText w:val="%5."/>
      <w:lvlJc w:val="left"/>
      <w:pPr>
        <w:ind w:left="4035" w:hanging="360"/>
      </w:pPr>
    </w:lvl>
    <w:lvl w:ilvl="5" w:tplc="041A001B" w:tentative="1">
      <w:start w:val="1"/>
      <w:numFmt w:val="lowerRoman"/>
      <w:lvlText w:val="%6."/>
      <w:lvlJc w:val="right"/>
      <w:pPr>
        <w:ind w:left="4755" w:hanging="180"/>
      </w:pPr>
    </w:lvl>
    <w:lvl w:ilvl="6" w:tplc="041A000F" w:tentative="1">
      <w:start w:val="1"/>
      <w:numFmt w:val="decimal"/>
      <w:lvlText w:val="%7."/>
      <w:lvlJc w:val="left"/>
      <w:pPr>
        <w:ind w:left="5475" w:hanging="360"/>
      </w:pPr>
    </w:lvl>
    <w:lvl w:ilvl="7" w:tplc="041A0019" w:tentative="1">
      <w:start w:val="1"/>
      <w:numFmt w:val="lowerLetter"/>
      <w:lvlText w:val="%8."/>
      <w:lvlJc w:val="left"/>
      <w:pPr>
        <w:ind w:left="6195" w:hanging="360"/>
      </w:pPr>
    </w:lvl>
    <w:lvl w:ilvl="8" w:tplc="041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0" w15:restartNumberingAfterBreak="0">
    <w:nsid w:val="6E0D3A5C"/>
    <w:multiLevelType w:val="hybridMultilevel"/>
    <w:tmpl w:val="B57CE786"/>
    <w:lvl w:ilvl="0" w:tplc="6628A1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65702F"/>
    <w:multiLevelType w:val="hybridMultilevel"/>
    <w:tmpl w:val="B57CE786"/>
    <w:lvl w:ilvl="0" w:tplc="6628A1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9"/>
  </w:num>
  <w:num w:numId="3">
    <w:abstractNumId w:val="14"/>
  </w:num>
  <w:num w:numId="4">
    <w:abstractNumId w:val="10"/>
  </w:num>
  <w:num w:numId="5">
    <w:abstractNumId w:val="13"/>
  </w:num>
  <w:num w:numId="6">
    <w:abstractNumId w:val="15"/>
  </w:num>
  <w:num w:numId="7">
    <w:abstractNumId w:val="12"/>
  </w:num>
  <w:num w:numId="8">
    <w:abstractNumId w:val="5"/>
  </w:num>
  <w:num w:numId="9">
    <w:abstractNumId w:val="7"/>
  </w:num>
  <w:num w:numId="10">
    <w:abstractNumId w:val="8"/>
  </w:num>
  <w:num w:numId="11">
    <w:abstractNumId w:val="2"/>
  </w:num>
  <w:num w:numId="12">
    <w:abstractNumId w:val="4"/>
  </w:num>
  <w:num w:numId="13">
    <w:abstractNumId w:val="0"/>
  </w:num>
  <w:num w:numId="14">
    <w:abstractNumId w:val="21"/>
  </w:num>
  <w:num w:numId="15">
    <w:abstractNumId w:val="17"/>
  </w:num>
  <w:num w:numId="16">
    <w:abstractNumId w:val="11"/>
  </w:num>
  <w:num w:numId="17">
    <w:abstractNumId w:val="20"/>
  </w:num>
  <w:num w:numId="18">
    <w:abstractNumId w:val="3"/>
  </w:num>
  <w:num w:numId="19">
    <w:abstractNumId w:val="6"/>
  </w:num>
  <w:num w:numId="20">
    <w:abstractNumId w:val="1"/>
  </w:num>
  <w:num w:numId="21">
    <w:abstractNumId w:val="16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5F3"/>
    <w:rsid w:val="0007091A"/>
    <w:rsid w:val="00080948"/>
    <w:rsid w:val="000D2ADA"/>
    <w:rsid w:val="000F5182"/>
    <w:rsid w:val="00111774"/>
    <w:rsid w:val="001A5FBB"/>
    <w:rsid w:val="002246F2"/>
    <w:rsid w:val="002A35A4"/>
    <w:rsid w:val="003E12F6"/>
    <w:rsid w:val="004B6907"/>
    <w:rsid w:val="004E21EC"/>
    <w:rsid w:val="00561278"/>
    <w:rsid w:val="005A5931"/>
    <w:rsid w:val="006368AD"/>
    <w:rsid w:val="006A66E4"/>
    <w:rsid w:val="006B3F6E"/>
    <w:rsid w:val="006C4B8A"/>
    <w:rsid w:val="007A2F3E"/>
    <w:rsid w:val="007E396B"/>
    <w:rsid w:val="008C6836"/>
    <w:rsid w:val="00913E87"/>
    <w:rsid w:val="009310D0"/>
    <w:rsid w:val="00945B60"/>
    <w:rsid w:val="00984851"/>
    <w:rsid w:val="009B0125"/>
    <w:rsid w:val="00A10D66"/>
    <w:rsid w:val="00AA25B9"/>
    <w:rsid w:val="00AD6762"/>
    <w:rsid w:val="00C118DA"/>
    <w:rsid w:val="00C12699"/>
    <w:rsid w:val="00C25908"/>
    <w:rsid w:val="00C76789"/>
    <w:rsid w:val="00CA66C0"/>
    <w:rsid w:val="00DD28C8"/>
    <w:rsid w:val="00DF05F3"/>
    <w:rsid w:val="00E203D3"/>
    <w:rsid w:val="00E72E25"/>
    <w:rsid w:val="00E76EC7"/>
    <w:rsid w:val="00F21649"/>
    <w:rsid w:val="00F40D25"/>
    <w:rsid w:val="00FD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7005C"/>
  <w15:chartTrackingRefBased/>
  <w15:docId w15:val="{2A066676-3E6B-468A-B704-DBF7BB8A5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0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DF05F3"/>
    <w:pPr>
      <w:keepNext/>
      <w:outlineLvl w:val="1"/>
    </w:pPr>
    <w:rPr>
      <w:rFonts w:ascii="Arial" w:hAnsi="Arial"/>
      <w:b/>
      <w:szCs w:val="20"/>
      <w:lang w:val="x-none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DF05F3"/>
    <w:rPr>
      <w:rFonts w:ascii="Arial" w:eastAsia="Times New Roman" w:hAnsi="Arial" w:cs="Times New Roman"/>
      <w:b/>
      <w:sz w:val="24"/>
      <w:szCs w:val="20"/>
      <w:lang w:val="x-none"/>
    </w:rPr>
  </w:style>
  <w:style w:type="paragraph" w:styleId="Bezproreda">
    <w:name w:val="No Spacing"/>
    <w:uiPriority w:val="1"/>
    <w:qFormat/>
    <w:rsid w:val="00DF05F3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DF0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52357-F4E5-49F3-85DF-08CCF0522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franjo kačić-alesić</cp:lastModifiedBy>
  <cp:revision>2</cp:revision>
  <dcterms:created xsi:type="dcterms:W3CDTF">2024-04-01T20:43:00Z</dcterms:created>
  <dcterms:modified xsi:type="dcterms:W3CDTF">2024-04-01T20:43:00Z</dcterms:modified>
</cp:coreProperties>
</file>