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B10" w:rsidRPr="00B87B10" w:rsidRDefault="00B87B10">
      <w:pPr>
        <w:rPr>
          <w:b/>
          <w:bCs/>
          <w:sz w:val="28"/>
          <w:szCs w:val="28"/>
        </w:rPr>
      </w:pPr>
      <w:bookmarkStart w:id="0" w:name="_GoBack"/>
      <w:bookmarkEnd w:id="0"/>
      <w:r w:rsidRPr="00B87B10">
        <w:rPr>
          <w:b/>
          <w:bCs/>
          <w:sz w:val="28"/>
          <w:szCs w:val="28"/>
        </w:rPr>
        <w:t>LIKOVNA KULTURA</w:t>
      </w:r>
    </w:p>
    <w:p w:rsidR="00B87B10" w:rsidRPr="00B87B10" w:rsidRDefault="00B87B10">
      <w:pPr>
        <w:rPr>
          <w:sz w:val="28"/>
          <w:szCs w:val="28"/>
        </w:rPr>
      </w:pPr>
    </w:p>
    <w:p w:rsidR="00B87B10" w:rsidRPr="00B87B10" w:rsidRDefault="00B87B10" w:rsidP="00B87B10">
      <w:pPr>
        <w:shd w:val="clear" w:color="auto" w:fill="FFFFFF"/>
        <w:spacing w:after="0"/>
        <w:jc w:val="both"/>
        <w:rPr>
          <w:rFonts w:cs="Arial"/>
          <w:color w:val="1A171B"/>
          <w:sz w:val="28"/>
          <w:szCs w:val="28"/>
        </w:rPr>
      </w:pPr>
      <w:r w:rsidRPr="00B87B10">
        <w:rPr>
          <w:rFonts w:cs="Arial"/>
          <w:color w:val="1A171B"/>
          <w:sz w:val="28"/>
          <w:szCs w:val="28"/>
        </w:rPr>
        <w:t>Likovna tehnika: rezani ili trgani kolaž papir u boji.</w:t>
      </w:r>
    </w:p>
    <w:p w:rsidR="00B87B10" w:rsidRPr="00B87B10" w:rsidRDefault="00B87B10" w:rsidP="00B87B10">
      <w:pPr>
        <w:shd w:val="clear" w:color="auto" w:fill="FFFFFF"/>
        <w:spacing w:after="0"/>
        <w:jc w:val="both"/>
        <w:rPr>
          <w:rFonts w:cs="Arial"/>
          <w:color w:val="1A171B"/>
          <w:sz w:val="28"/>
          <w:szCs w:val="28"/>
        </w:rPr>
      </w:pPr>
    </w:p>
    <w:p w:rsidR="00B87B10" w:rsidRPr="00B87B10" w:rsidRDefault="00B87B10" w:rsidP="00B87B10">
      <w:pPr>
        <w:shd w:val="clear" w:color="auto" w:fill="FFFFFF"/>
        <w:spacing w:after="0"/>
        <w:jc w:val="both"/>
        <w:rPr>
          <w:rFonts w:cs="Arial"/>
          <w:color w:val="1A171B"/>
          <w:sz w:val="28"/>
          <w:szCs w:val="28"/>
        </w:rPr>
      </w:pPr>
      <w:r w:rsidRPr="00B87B10">
        <w:rPr>
          <w:rFonts w:cs="Arial"/>
          <w:color w:val="1A171B"/>
          <w:sz w:val="28"/>
          <w:szCs w:val="28"/>
        </w:rPr>
        <w:t>Rad po izmišljanju: „Cvjeta, cvjeta cvijet“.</w:t>
      </w:r>
    </w:p>
    <w:p w:rsidR="00B87B10" w:rsidRPr="00B87B10" w:rsidRDefault="00B87B10" w:rsidP="00B87B10">
      <w:pPr>
        <w:shd w:val="clear" w:color="auto" w:fill="FFFFFF"/>
        <w:spacing w:after="0"/>
        <w:jc w:val="both"/>
        <w:rPr>
          <w:rFonts w:cs="Arial"/>
          <w:sz w:val="28"/>
          <w:szCs w:val="28"/>
        </w:rPr>
      </w:pPr>
    </w:p>
    <w:p w:rsidR="00B87B10" w:rsidRPr="00B87B10" w:rsidRDefault="00B87B10" w:rsidP="00B87B10">
      <w:pPr>
        <w:rPr>
          <w:rFonts w:cs="Arial"/>
          <w:color w:val="1A171B"/>
          <w:sz w:val="28"/>
          <w:szCs w:val="28"/>
        </w:rPr>
      </w:pPr>
      <w:r w:rsidRPr="00B87B10">
        <w:rPr>
          <w:rFonts w:cs="Arial"/>
          <w:color w:val="1A171B"/>
          <w:sz w:val="28"/>
          <w:szCs w:val="28"/>
        </w:rPr>
        <w:t xml:space="preserve">ZADATAK: </w:t>
      </w:r>
    </w:p>
    <w:p w:rsidR="00B87B10" w:rsidRPr="00B87B10" w:rsidRDefault="00B87B10" w:rsidP="00B87B10">
      <w:pPr>
        <w:rPr>
          <w:rFonts w:cs="Arial"/>
          <w:color w:val="1A171B"/>
          <w:sz w:val="28"/>
          <w:szCs w:val="28"/>
        </w:rPr>
      </w:pPr>
      <w:r w:rsidRPr="00B87B10">
        <w:rPr>
          <w:rFonts w:cs="Arial"/>
          <w:color w:val="1A171B"/>
          <w:sz w:val="28"/>
          <w:szCs w:val="28"/>
        </w:rPr>
        <w:t>Svaki učenik izrezuje jednu kružnu plohu iz kolaž papira – ona će biti središte njegovog cvijeta. Zatim polako nado</w:t>
      </w:r>
      <w:r w:rsidRPr="00B87B10">
        <w:rPr>
          <w:rFonts w:cs="Arial"/>
          <w:color w:val="1A171B"/>
          <w:sz w:val="28"/>
          <w:szCs w:val="28"/>
        </w:rPr>
        <w:softHyphen/>
        <w:t xml:space="preserve">građuje, širi i razvija svoj cvijet iz središta lijepeći oko njega latice. </w:t>
      </w:r>
    </w:p>
    <w:p w:rsidR="00B87B10" w:rsidRDefault="00B87B10" w:rsidP="00B87B10">
      <w:pPr>
        <w:rPr>
          <w:rFonts w:cs="Arial"/>
          <w:color w:val="1A171B"/>
          <w:sz w:val="28"/>
          <w:szCs w:val="28"/>
        </w:rPr>
      </w:pPr>
      <w:r w:rsidRPr="00B87B10">
        <w:rPr>
          <w:rFonts w:cs="Arial"/>
          <w:color w:val="1A171B"/>
          <w:sz w:val="28"/>
          <w:szCs w:val="28"/>
        </w:rPr>
        <w:t xml:space="preserve"> Latice cvijeta mogu biti različitih oblika i veličina. Mogu se širiti iz središta na različite načine, u različitim smjerovima. </w:t>
      </w:r>
    </w:p>
    <w:p w:rsidR="00B87B10" w:rsidRDefault="00B87B10" w:rsidP="00B87B10">
      <w:pPr>
        <w:rPr>
          <w:rFonts w:cs="Arial"/>
          <w:color w:val="1A171B"/>
          <w:sz w:val="28"/>
          <w:szCs w:val="28"/>
        </w:rPr>
      </w:pPr>
    </w:p>
    <w:p w:rsidR="00B87B10" w:rsidRDefault="00B87B10" w:rsidP="00B87B10">
      <w:pPr>
        <w:rPr>
          <w:rFonts w:cs="Arial"/>
          <w:color w:val="1A171B"/>
          <w:sz w:val="28"/>
          <w:szCs w:val="28"/>
        </w:rPr>
      </w:pPr>
      <w:r>
        <w:rPr>
          <w:rFonts w:cs="Arial"/>
          <w:color w:val="1A171B"/>
          <w:sz w:val="28"/>
          <w:szCs w:val="28"/>
        </w:rPr>
        <w:t>Ako nemate kod kuće kolaž papir možete se služiti različitim vrstama papira u boji, časopisima, novinama i sl.</w:t>
      </w:r>
    </w:p>
    <w:p w:rsidR="00B87B10" w:rsidRDefault="00B87B10" w:rsidP="00B87B10">
      <w:pPr>
        <w:rPr>
          <w:rFonts w:cs="Arial"/>
          <w:color w:val="1A171B"/>
          <w:sz w:val="28"/>
          <w:szCs w:val="28"/>
        </w:rPr>
      </w:pPr>
    </w:p>
    <w:p w:rsidR="00B87B10" w:rsidRDefault="00B87B10" w:rsidP="00B87B10">
      <w:pPr>
        <w:rPr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>
            <wp:extent cx="1095375" cy="9906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B10" w:rsidRDefault="00B87B10" w:rsidP="00B87B10">
      <w:pPr>
        <w:rPr>
          <w:sz w:val="28"/>
          <w:szCs w:val="28"/>
        </w:rPr>
      </w:pPr>
    </w:p>
    <w:p w:rsidR="00B87B10" w:rsidRPr="00B87B10" w:rsidRDefault="00B87B10" w:rsidP="00B87B10">
      <w:pPr>
        <w:rPr>
          <w:sz w:val="28"/>
          <w:szCs w:val="28"/>
        </w:rPr>
      </w:pPr>
      <w:r>
        <w:rPr>
          <w:sz w:val="28"/>
          <w:szCs w:val="28"/>
        </w:rPr>
        <w:t>Ovo je primjer jednog rada na temu Puž. Vi trebate napraviti cvijet koji cvjeta.</w:t>
      </w:r>
    </w:p>
    <w:sectPr w:rsidR="00B87B10" w:rsidRPr="00B87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10"/>
    <w:rsid w:val="006E10BA"/>
    <w:rsid w:val="00B8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783B3-1AA0-415D-A163-77391C9C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5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arados81@gmail.com</dc:creator>
  <cp:keywords/>
  <dc:description/>
  <cp:lastModifiedBy>Nika</cp:lastModifiedBy>
  <cp:revision>2</cp:revision>
  <dcterms:created xsi:type="dcterms:W3CDTF">2020-03-24T13:43:00Z</dcterms:created>
  <dcterms:modified xsi:type="dcterms:W3CDTF">2020-03-24T13:43:00Z</dcterms:modified>
</cp:coreProperties>
</file>