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bookmarkStart w:id="0" w:name="_GoBack"/>
      <w:bookmarkEnd w:id="0"/>
      <w:r>
        <w:rPr>
          <w:sz w:val="32"/>
          <w:szCs w:val="32"/>
        </w:rPr>
        <w:t xml:space="preserve">PREPIŠI </w:t>
      </w:r>
      <w:r>
        <w:rPr>
          <w:sz w:val="32"/>
          <w:szCs w:val="32"/>
        </w:rPr>
        <w:t>PISANIM SLOVIMA</w:t>
      </w:r>
      <w:r>
        <w:rPr>
          <w:sz w:val="32"/>
          <w:szCs w:val="32"/>
        </w:rPr>
        <w:t xml:space="preserve"> U BILJEŽNICU!</w:t>
      </w:r>
    </w:p>
    <w:p>
      <w:pPr>
        <w:pStyle w:val="Normal"/>
        <w:spacing w:before="0" w:after="160"/>
        <w:rPr>
          <w:sz w:val="32"/>
          <w:szCs w:val="32"/>
        </w:rPr>
      </w:pPr>
      <w:r>
        <w:rPr/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  <w:sz w:val="32"/>
          <w:szCs w:val="32"/>
        </w:rPr>
        <w:t xml:space="preserve">Veliko slovo – ponavljanje   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  <w:color w:val="C9211E"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ubrovnik 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  <w:color w:val="C9211E"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ova </w:t>
      </w:r>
      <w:r>
        <w:rPr>
          <w:b/>
          <w:bCs/>
          <w:color w:val="C9211E"/>
          <w:sz w:val="32"/>
          <w:szCs w:val="32"/>
        </w:rPr>
        <w:t>G</w:t>
      </w:r>
      <w:r>
        <w:rPr>
          <w:b/>
          <w:bCs/>
          <w:sz w:val="32"/>
          <w:szCs w:val="32"/>
        </w:rPr>
        <w:t xml:space="preserve">radiška  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  <w:color w:val="C9211E"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veti </w:t>
      </w:r>
      <w:r>
        <w:rPr>
          <w:b/>
          <w:bCs/>
          <w:color w:val="C9211E"/>
          <w:sz w:val="32"/>
          <w:szCs w:val="32"/>
        </w:rPr>
        <w:t>M</w:t>
      </w:r>
      <w:r>
        <w:rPr>
          <w:b/>
          <w:bCs/>
          <w:sz w:val="32"/>
          <w:szCs w:val="32"/>
        </w:rPr>
        <w:t xml:space="preserve">artin pod </w:t>
      </w:r>
      <w:r>
        <w:rPr>
          <w:b/>
          <w:bCs/>
          <w:color w:val="C9211E"/>
          <w:sz w:val="32"/>
          <w:szCs w:val="32"/>
        </w:rPr>
        <w:t>O</w:t>
      </w:r>
      <w:r>
        <w:rPr>
          <w:b/>
          <w:bCs/>
          <w:sz w:val="32"/>
          <w:szCs w:val="32"/>
        </w:rPr>
        <w:t>kićem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  <w:color w:val="C9211E"/>
          <w:sz w:val="32"/>
          <w:szCs w:val="32"/>
        </w:rPr>
        <w:t>B</w:t>
      </w:r>
      <w:r>
        <w:rPr>
          <w:b/>
          <w:bCs/>
          <w:sz w:val="32"/>
          <w:szCs w:val="32"/>
        </w:rPr>
        <w:t xml:space="preserve">iograd na </w:t>
      </w:r>
      <w:r>
        <w:rPr>
          <w:b/>
          <w:bCs/>
          <w:color w:val="C9211E"/>
          <w:sz w:val="32"/>
          <w:szCs w:val="32"/>
        </w:rPr>
        <w:t>M</w:t>
      </w:r>
      <w:r>
        <w:rPr>
          <w:b/>
          <w:bCs/>
          <w:sz w:val="32"/>
          <w:szCs w:val="32"/>
        </w:rPr>
        <w:t xml:space="preserve">oru   </w:t>
      </w:r>
    </w:p>
    <w:p>
      <w:pPr>
        <w:pStyle w:val="Normal"/>
        <w:spacing w:before="0" w:after="160"/>
        <w:rPr>
          <w:b/>
          <w:b/>
          <w:bCs/>
          <w:color w:val="C9211E"/>
        </w:rPr>
      </w:pPr>
      <w:r>
        <w:rPr>
          <w:b/>
          <w:bCs/>
          <w:color w:val="C9211E"/>
          <w:sz w:val="32"/>
          <w:szCs w:val="32"/>
        </w:rPr>
        <w:t>U imenima naseljenih mijesta svaka riječ se piše velikim početnim  slovom osim riječi pod, na, u,i.</w:t>
      </w:r>
    </w:p>
    <w:p>
      <w:pPr>
        <w:pStyle w:val="Normal"/>
        <w:spacing w:before="0" w:after="160"/>
        <w:rPr>
          <w:b/>
          <w:b/>
          <w:bCs/>
          <w:color w:val="000000"/>
        </w:rPr>
      </w:pPr>
      <w:r>
        <w:rPr>
          <w:b/>
          <w:bCs/>
          <w:color w:val="C9211E"/>
          <w:sz w:val="32"/>
          <w:szCs w:val="32"/>
        </w:rPr>
        <w:t>V</w:t>
      </w:r>
      <w:r>
        <w:rPr>
          <w:b/>
          <w:bCs/>
          <w:color w:val="000000"/>
          <w:sz w:val="32"/>
          <w:szCs w:val="32"/>
        </w:rPr>
        <w:t xml:space="preserve">laška ulica </w:t>
      </w:r>
    </w:p>
    <w:p>
      <w:pPr>
        <w:pStyle w:val="Normal"/>
        <w:spacing w:before="0" w:after="160"/>
        <w:rPr>
          <w:b/>
          <w:b/>
          <w:bCs/>
          <w:color w:val="000000"/>
        </w:rPr>
      </w:pPr>
      <w:r>
        <w:rPr>
          <w:b/>
          <w:bCs/>
          <w:color w:val="C9211E"/>
          <w:sz w:val="32"/>
          <w:szCs w:val="32"/>
        </w:rPr>
        <w:t>T</w:t>
      </w:r>
      <w:r>
        <w:rPr>
          <w:b/>
          <w:bCs/>
          <w:color w:val="000000"/>
          <w:sz w:val="32"/>
          <w:szCs w:val="32"/>
        </w:rPr>
        <w:t xml:space="preserve">rg kralja </w:t>
      </w:r>
      <w:r>
        <w:rPr>
          <w:b/>
          <w:bCs/>
          <w:color w:val="C9211E"/>
          <w:sz w:val="32"/>
          <w:szCs w:val="32"/>
        </w:rPr>
        <w:t>T</w:t>
      </w:r>
      <w:r>
        <w:rPr>
          <w:b/>
          <w:bCs/>
          <w:color w:val="000000"/>
          <w:sz w:val="32"/>
          <w:szCs w:val="32"/>
        </w:rPr>
        <w:t xml:space="preserve">omislava </w:t>
      </w:r>
    </w:p>
    <w:p>
      <w:pPr>
        <w:pStyle w:val="Normal"/>
        <w:spacing w:before="0" w:after="160"/>
        <w:rPr>
          <w:b/>
          <w:b/>
          <w:bCs/>
          <w:color w:val="000000"/>
        </w:rPr>
      </w:pPr>
      <w:r>
        <w:rPr>
          <w:b/>
          <w:bCs/>
          <w:color w:val="C9211E"/>
          <w:sz w:val="32"/>
          <w:szCs w:val="32"/>
        </w:rPr>
        <w:t>U</w:t>
      </w:r>
      <w:r>
        <w:rPr>
          <w:b/>
          <w:bCs/>
          <w:color w:val="000000"/>
          <w:sz w:val="32"/>
          <w:szCs w:val="32"/>
        </w:rPr>
        <w:t>lica lipa</w:t>
      </w:r>
    </w:p>
    <w:p>
      <w:pPr>
        <w:pStyle w:val="Normal"/>
        <w:spacing w:before="0" w:after="160"/>
        <w:rPr>
          <w:b/>
          <w:b/>
          <w:bCs/>
          <w:color w:val="000000"/>
        </w:rPr>
      </w:pPr>
      <w:r>
        <w:rPr>
          <w:b/>
          <w:bCs/>
          <w:color w:val="C9211E"/>
          <w:sz w:val="32"/>
          <w:szCs w:val="32"/>
        </w:rPr>
        <w:t>A</w:t>
      </w:r>
      <w:r>
        <w:rPr>
          <w:b/>
          <w:bCs/>
          <w:color w:val="000000"/>
          <w:sz w:val="32"/>
          <w:szCs w:val="32"/>
        </w:rPr>
        <w:t xml:space="preserve">venija </w:t>
      </w:r>
      <w:r>
        <w:rPr>
          <w:b/>
          <w:bCs/>
          <w:color w:val="C9211E"/>
          <w:sz w:val="32"/>
          <w:szCs w:val="32"/>
        </w:rPr>
        <w:t>D</w:t>
      </w:r>
      <w:r>
        <w:rPr>
          <w:b/>
          <w:bCs/>
          <w:color w:val="000000"/>
          <w:sz w:val="32"/>
          <w:szCs w:val="32"/>
        </w:rPr>
        <w:t xml:space="preserve">ubrava     </w:t>
      </w:r>
    </w:p>
    <w:p>
      <w:pPr>
        <w:pStyle w:val="Normal"/>
        <w:spacing w:before="0" w:after="160"/>
        <w:rPr>
          <w:b/>
          <w:b/>
          <w:bCs/>
          <w:color w:val="C9211E"/>
        </w:rPr>
      </w:pPr>
      <w:r>
        <w:rPr>
          <w:b/>
          <w:bCs/>
          <w:color w:val="C9211E"/>
          <w:sz w:val="32"/>
          <w:szCs w:val="32"/>
        </w:rPr>
        <w:t xml:space="preserve">U imenima ulica,trgova avenija prva se riječ piše velikim početnim slovom.Ostale se pišu malim osim ako su vlastita imena.   </w:t>
      </w:r>
    </w:p>
    <w:p>
      <w:pPr>
        <w:pStyle w:val="Normal"/>
        <w:spacing w:before="0" w:after="160"/>
        <w:rPr>
          <w:b/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t>Zadatak  - Riješi zadatke u RB  90.i 91. str.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b/>
          <w:bCs/>
          <w:color w:val="000000"/>
        </w:rPr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b/>
          <w:bCs/>
          <w:color w:val="C9211E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LibreOffice/6.2.5.2$Windows_X86_64 LibreOffice_project/1ec314fa52f458adc18c4f025c545a4e8b22c159</Application>
  <Pages>1</Pages>
  <Words>71</Words>
  <Characters>384</Characters>
  <CharactersWithSpaces>464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2020-05-11T19:00:59Z</dcterms:created>
  <dc:creator>GORDANA CAPAN</dc:creator>
  <dc:description/>
  <dc:language>hr-HR</dc:language>
  <cp:lastModifiedBy/>
  <dcterms:modified xsi:type="dcterms:W3CDTF">2020-05-11T21:38:36Z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