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17" w:rsidRDefault="00BB0217" w:rsidP="00BB0217">
      <w:pPr>
        <w:widowControl w:val="0"/>
        <w:autoSpaceDE w:val="0"/>
        <w:autoSpaceDN w:val="0"/>
        <w:adjustRightInd w:val="0"/>
        <w:ind w:left="137" w:right="-20"/>
        <w:rPr>
          <w:rFonts w:ascii="OmoType Black Std Two" w:hAnsi="OmoType Black Std Two" w:cs="Calibri"/>
          <w:b/>
          <w:bCs/>
          <w:color w:val="231F20"/>
          <w:spacing w:val="5"/>
          <w:sz w:val="44"/>
          <w:szCs w:val="44"/>
          <w:u w:val="single"/>
          <w:lang w:val="hr-HR"/>
        </w:rPr>
      </w:pPr>
      <w:r>
        <w:rPr>
          <w:rFonts w:ascii="OmoType Black Std Two" w:hAnsi="OmoType Black Std Two" w:cs="Calibri"/>
          <w:b/>
          <w:bCs/>
          <w:color w:val="231F20"/>
          <w:spacing w:val="5"/>
          <w:sz w:val="44"/>
          <w:szCs w:val="44"/>
          <w:u w:val="single"/>
          <w:lang w:val="hr-HR"/>
        </w:rPr>
        <w:t>PRIJE DIKTATA; PONOVIMO:</w:t>
      </w:r>
    </w:p>
    <w:p w:rsidR="00BB0217" w:rsidRDefault="00BB0217" w:rsidP="00BB0217">
      <w:pPr>
        <w:widowControl w:val="0"/>
        <w:autoSpaceDE w:val="0"/>
        <w:autoSpaceDN w:val="0"/>
        <w:adjustRightInd w:val="0"/>
        <w:ind w:left="137" w:right="-20"/>
        <w:rPr>
          <w:rFonts w:ascii="OmoType Black Std Two" w:hAnsi="OmoType Black Std Two" w:cs="Calibri"/>
          <w:b/>
          <w:bCs/>
          <w:color w:val="231F20"/>
          <w:spacing w:val="5"/>
          <w:sz w:val="44"/>
          <w:szCs w:val="44"/>
          <w:u w:val="single"/>
          <w:lang w:val="hr-HR"/>
        </w:rPr>
      </w:pPr>
    </w:p>
    <w:p w:rsidR="00BB0217" w:rsidRPr="00BB0217" w:rsidRDefault="00BB0217" w:rsidP="00BB0217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rPr>
          <w:rFonts w:ascii="OmoType Black Std Two" w:hAnsi="OmoType Black Std Two" w:cs="Calibri"/>
          <w:b/>
          <w:bCs/>
          <w:color w:val="231F20"/>
          <w:spacing w:val="5"/>
          <w:sz w:val="44"/>
          <w:szCs w:val="44"/>
          <w:lang w:val="hr-HR"/>
        </w:rPr>
      </w:pPr>
      <w:r w:rsidRPr="00BB0217">
        <w:rPr>
          <w:rFonts w:ascii="OmoType Black Std Two" w:hAnsi="OmoType Black Std Two" w:cs="Calibri"/>
          <w:b/>
          <w:bCs/>
          <w:color w:val="231F20"/>
          <w:spacing w:val="5"/>
          <w:sz w:val="44"/>
          <w:szCs w:val="44"/>
          <w:lang w:val="hr-HR"/>
        </w:rPr>
        <w:t>pišemo razmak između riječi 1 prst</w:t>
      </w:r>
    </w:p>
    <w:p w:rsidR="00BB0217" w:rsidRPr="00BB0217" w:rsidRDefault="00BB0217" w:rsidP="00BB0217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rPr>
          <w:rFonts w:ascii="OmoType Black Std Two" w:hAnsi="OmoType Black Std Two" w:cs="Calibri"/>
          <w:b/>
          <w:bCs/>
          <w:color w:val="231F20"/>
          <w:spacing w:val="5"/>
          <w:sz w:val="44"/>
          <w:szCs w:val="44"/>
          <w:lang w:val="hr-HR"/>
        </w:rPr>
      </w:pPr>
      <w:r w:rsidRPr="00BB0217">
        <w:rPr>
          <w:rFonts w:ascii="OmoType Black Std Two" w:hAnsi="OmoType Black Std Two" w:cs="Calibri"/>
          <w:b/>
          <w:bCs/>
          <w:color w:val="231F20"/>
          <w:spacing w:val="5"/>
          <w:sz w:val="44"/>
          <w:szCs w:val="44"/>
          <w:lang w:val="hr-HR"/>
        </w:rPr>
        <w:t>pazimo na oblik i veličinu slova</w:t>
      </w:r>
    </w:p>
    <w:p w:rsidR="00BB0217" w:rsidRPr="00BB0217" w:rsidRDefault="00BB0217" w:rsidP="00BB0217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rPr>
          <w:rFonts w:ascii="OmoType Black Std Two" w:hAnsi="OmoType Black Std Two" w:cs="Calibri"/>
          <w:b/>
          <w:bCs/>
          <w:color w:val="231F20"/>
          <w:spacing w:val="5"/>
          <w:sz w:val="44"/>
          <w:szCs w:val="44"/>
          <w:lang w:val="hr-HR"/>
        </w:rPr>
      </w:pPr>
      <w:r w:rsidRPr="00BB0217">
        <w:rPr>
          <w:rFonts w:ascii="OmoType Black Std Two" w:hAnsi="OmoType Black Std Two" w:cs="Calibri"/>
          <w:b/>
          <w:bCs/>
          <w:color w:val="231F20"/>
          <w:spacing w:val="5"/>
          <w:sz w:val="44"/>
          <w:szCs w:val="44"/>
          <w:lang w:val="hr-HR"/>
        </w:rPr>
        <w:t>svaku riječ u sebi prvo ponovimo, pa zapišemo točno</w:t>
      </w:r>
    </w:p>
    <w:p w:rsidR="00BB0217" w:rsidRPr="00BB0217" w:rsidRDefault="00BB0217" w:rsidP="00BB0217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rPr>
          <w:rFonts w:ascii="OmoType Black Std Two" w:hAnsi="OmoType Black Std Two" w:cs="Calibri"/>
          <w:b/>
          <w:bCs/>
          <w:color w:val="231F20"/>
          <w:spacing w:val="5"/>
          <w:sz w:val="44"/>
          <w:szCs w:val="44"/>
          <w:lang w:val="hr-HR"/>
        </w:rPr>
      </w:pPr>
      <w:r w:rsidRPr="00BB0217">
        <w:rPr>
          <w:rFonts w:ascii="OmoType Black Std Two" w:hAnsi="OmoType Black Std Two" w:cs="Calibri"/>
          <w:b/>
          <w:bCs/>
          <w:color w:val="231F20"/>
          <w:spacing w:val="5"/>
          <w:sz w:val="44"/>
          <w:szCs w:val="44"/>
          <w:lang w:val="hr-HR"/>
        </w:rPr>
        <w:t>na kraju rečenice stavljamo rečenični znak</w:t>
      </w:r>
    </w:p>
    <w:p w:rsidR="00BB0217" w:rsidRDefault="00BB0217" w:rsidP="00BB0217">
      <w:pPr>
        <w:widowControl w:val="0"/>
        <w:autoSpaceDE w:val="0"/>
        <w:autoSpaceDN w:val="0"/>
        <w:adjustRightInd w:val="0"/>
        <w:ind w:left="137" w:right="-20"/>
        <w:rPr>
          <w:rFonts w:ascii="OmoType Black Std Two" w:hAnsi="OmoType Black Std Two" w:cs="Calibri"/>
          <w:b/>
          <w:bCs/>
          <w:color w:val="231F20"/>
          <w:spacing w:val="5"/>
          <w:sz w:val="44"/>
          <w:szCs w:val="44"/>
          <w:u w:val="single"/>
          <w:lang w:val="hr-HR"/>
        </w:rPr>
      </w:pPr>
    </w:p>
    <w:p w:rsidR="00BB0217" w:rsidRPr="00F1662B" w:rsidRDefault="00BB0217" w:rsidP="00BB0217">
      <w:pPr>
        <w:widowControl w:val="0"/>
        <w:autoSpaceDE w:val="0"/>
        <w:autoSpaceDN w:val="0"/>
        <w:adjustRightInd w:val="0"/>
        <w:ind w:left="137" w:right="-20"/>
        <w:rPr>
          <w:rFonts w:ascii="OmoType Black Std Two" w:hAnsi="OmoType Black Std Two" w:cs="Calibri"/>
          <w:b/>
          <w:bCs/>
          <w:color w:val="E36C0A" w:themeColor="accent6" w:themeShade="BF"/>
          <w:spacing w:val="5"/>
          <w:sz w:val="44"/>
          <w:szCs w:val="44"/>
          <w:u w:val="single"/>
          <w:lang w:val="hr-HR"/>
        </w:rPr>
      </w:pP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pacing w:val="5"/>
          <w:sz w:val="44"/>
          <w:szCs w:val="44"/>
          <w:u w:val="single"/>
          <w:lang w:val="hr-HR"/>
        </w:rPr>
        <w:t>DIKTAT</w:t>
      </w:r>
    </w:p>
    <w:p w:rsidR="00BB0217" w:rsidRPr="00F1662B" w:rsidRDefault="00BB0217" w:rsidP="00BB0217">
      <w:pPr>
        <w:widowControl w:val="0"/>
        <w:autoSpaceDE w:val="0"/>
        <w:autoSpaceDN w:val="0"/>
        <w:adjustRightInd w:val="0"/>
        <w:ind w:left="137" w:right="-20"/>
        <w:rPr>
          <w:rFonts w:ascii="OmoType Black Std Two" w:hAnsi="OmoType Black Std Two" w:cs="Calibri"/>
          <w:b/>
          <w:bCs/>
          <w:color w:val="E36C0A" w:themeColor="accent6" w:themeShade="BF"/>
          <w:spacing w:val="5"/>
          <w:sz w:val="44"/>
          <w:szCs w:val="44"/>
          <w:lang w:val="hr-HR"/>
        </w:rPr>
      </w:pPr>
    </w:p>
    <w:p w:rsidR="00BB0217" w:rsidRPr="00F1662B" w:rsidRDefault="00BB0217" w:rsidP="00F1662B">
      <w:pPr>
        <w:widowControl w:val="0"/>
        <w:autoSpaceDE w:val="0"/>
        <w:autoSpaceDN w:val="0"/>
        <w:adjustRightInd w:val="0"/>
        <w:ind w:right="-20"/>
        <w:rPr>
          <w:rFonts w:ascii="OmoType Black Std Two" w:hAnsi="OmoType Black Std Two" w:cs="Calibri"/>
          <w:b/>
          <w:color w:val="E36C0A" w:themeColor="accent6" w:themeShade="BF"/>
          <w:sz w:val="44"/>
          <w:szCs w:val="44"/>
          <w:lang w:val="hr-HR"/>
        </w:rPr>
      </w:pP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pacing w:val="5"/>
          <w:sz w:val="44"/>
          <w:szCs w:val="44"/>
          <w:lang w:val="hr-HR"/>
        </w:rPr>
        <w:t>Č</w:t>
      </w: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pacing w:val="1"/>
          <w:sz w:val="44"/>
          <w:szCs w:val="44"/>
          <w:lang w:val="hr-HR"/>
        </w:rPr>
        <w:t>AM</w:t>
      </w: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pacing w:val="-2"/>
          <w:sz w:val="44"/>
          <w:szCs w:val="44"/>
          <w:lang w:val="hr-HR"/>
        </w:rPr>
        <w:t>A</w:t>
      </w: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pacing w:val="4"/>
          <w:sz w:val="44"/>
          <w:szCs w:val="44"/>
          <w:lang w:val="hr-HR"/>
        </w:rPr>
        <w:t>C</w:t>
      </w: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z w:val="44"/>
          <w:szCs w:val="44"/>
          <w:lang w:val="hr-HR"/>
        </w:rPr>
        <w:t xml:space="preserve">, </w:t>
      </w: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pacing w:val="2"/>
          <w:sz w:val="44"/>
          <w:szCs w:val="44"/>
          <w:lang w:val="hr-HR"/>
        </w:rPr>
        <w:t>S</w:t>
      </w: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pacing w:val="7"/>
          <w:sz w:val="44"/>
          <w:szCs w:val="44"/>
          <w:lang w:val="hr-HR"/>
        </w:rPr>
        <w:t>L</w:t>
      </w: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pacing w:val="1"/>
          <w:sz w:val="44"/>
          <w:szCs w:val="44"/>
          <w:lang w:val="hr-HR"/>
        </w:rPr>
        <w:t>AM</w:t>
      </w: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pacing w:val="5"/>
          <w:sz w:val="44"/>
          <w:szCs w:val="44"/>
          <w:lang w:val="hr-HR"/>
        </w:rPr>
        <w:t>A</w:t>
      </w: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z w:val="44"/>
          <w:szCs w:val="44"/>
          <w:lang w:val="hr-HR"/>
        </w:rPr>
        <w:t xml:space="preserve">, </w:t>
      </w: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pacing w:val="3"/>
          <w:sz w:val="44"/>
          <w:szCs w:val="44"/>
          <w:lang w:val="hr-HR"/>
        </w:rPr>
        <w:t>C</w:t>
      </w: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pacing w:val="2"/>
          <w:sz w:val="44"/>
          <w:szCs w:val="44"/>
          <w:lang w:val="hr-HR"/>
        </w:rPr>
        <w:t>ES</w:t>
      </w: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pacing w:val="-10"/>
          <w:sz w:val="44"/>
          <w:szCs w:val="44"/>
          <w:lang w:val="hr-HR"/>
        </w:rPr>
        <w:t>T</w:t>
      </w:r>
      <w:r w:rsidRPr="00F1662B">
        <w:rPr>
          <w:rFonts w:ascii="OmoType Black Std Two" w:hAnsi="OmoType Black Std Two" w:cs="Calibri"/>
          <w:b/>
          <w:bCs/>
          <w:color w:val="E36C0A" w:themeColor="accent6" w:themeShade="BF"/>
          <w:spacing w:val="5"/>
          <w:sz w:val="44"/>
          <w:szCs w:val="44"/>
          <w:lang w:val="hr-HR"/>
        </w:rPr>
        <w:t>A</w:t>
      </w:r>
    </w:p>
    <w:p w:rsidR="00BB0217" w:rsidRPr="00F1662B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b/>
          <w:color w:val="E36C0A" w:themeColor="accent6" w:themeShade="BF"/>
          <w:sz w:val="44"/>
          <w:szCs w:val="44"/>
          <w:lang w:val="hr-HR"/>
        </w:rPr>
      </w:pPr>
    </w:p>
    <w:p w:rsidR="00BB0217" w:rsidRPr="00F1662B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b/>
          <w:color w:val="E36C0A" w:themeColor="accent6" w:themeShade="BF"/>
          <w:sz w:val="44"/>
          <w:szCs w:val="44"/>
          <w:lang w:val="hr-HR"/>
        </w:rPr>
      </w:pPr>
      <w:r w:rsidRPr="00F1662B">
        <w:rPr>
          <w:rFonts w:ascii="OmoType Black Std Two" w:hAnsi="OmoType Black Std Two"/>
          <w:b/>
          <w:color w:val="E36C0A" w:themeColor="accent6" w:themeShade="BF"/>
          <w:sz w:val="44"/>
          <w:szCs w:val="44"/>
          <w:lang w:val="hr-HR"/>
        </w:rPr>
        <w:t>PETAR IMA DJEDA MARKA.</w:t>
      </w:r>
    </w:p>
    <w:p w:rsidR="00BB0217" w:rsidRPr="00F1662B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b/>
          <w:color w:val="E36C0A" w:themeColor="accent6" w:themeShade="BF"/>
          <w:sz w:val="44"/>
          <w:szCs w:val="44"/>
          <w:lang w:val="hr-HR"/>
        </w:rPr>
      </w:pPr>
      <w:r w:rsidRPr="00F1662B">
        <w:rPr>
          <w:rFonts w:ascii="OmoType Black Std Two" w:hAnsi="OmoType Black Std Two"/>
          <w:b/>
          <w:color w:val="E36C0A" w:themeColor="accent6" w:themeShade="BF"/>
          <w:sz w:val="44"/>
          <w:szCs w:val="44"/>
          <w:lang w:val="hr-HR"/>
        </w:rPr>
        <w:t>GDJE DJED ŽIVI?</w:t>
      </w:r>
    </w:p>
    <w:p w:rsidR="00BB0217" w:rsidRPr="00F1662B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b/>
          <w:color w:val="E36C0A" w:themeColor="accent6" w:themeShade="BF"/>
          <w:sz w:val="44"/>
          <w:szCs w:val="44"/>
          <w:lang w:val="hr-HR"/>
        </w:rPr>
      </w:pPr>
      <w:r w:rsidRPr="00F1662B">
        <w:rPr>
          <w:rFonts w:ascii="OmoType Black Std Two" w:hAnsi="OmoType Black Std Two"/>
          <w:b/>
          <w:color w:val="E36C0A" w:themeColor="accent6" w:themeShade="BF"/>
          <w:sz w:val="44"/>
          <w:szCs w:val="44"/>
          <w:lang w:val="hr-HR"/>
        </w:rPr>
        <w:t>ON ŽIVI U ZAGREBU.</w:t>
      </w:r>
    </w:p>
    <w:p w:rsidR="00BB0217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sz w:val="44"/>
          <w:szCs w:val="44"/>
          <w:lang w:val="hr-HR"/>
        </w:rPr>
      </w:pPr>
    </w:p>
    <w:p w:rsidR="00BB0217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sz w:val="44"/>
          <w:szCs w:val="44"/>
          <w:lang w:val="hr-HR"/>
        </w:rPr>
      </w:pPr>
      <w:r>
        <w:rPr>
          <w:rFonts w:ascii="OmoType Black Std Two" w:hAnsi="OmoType Black Std Two"/>
          <w:sz w:val="44"/>
          <w:szCs w:val="44"/>
          <w:lang w:val="hr-HR"/>
        </w:rPr>
        <w:t>Upute za diktiranje:</w:t>
      </w:r>
    </w:p>
    <w:p w:rsidR="00BB0217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sz w:val="44"/>
          <w:szCs w:val="44"/>
          <w:lang w:val="hr-HR"/>
        </w:rPr>
      </w:pPr>
      <w:r>
        <w:rPr>
          <w:rFonts w:ascii="OmoType Black Std Two" w:hAnsi="OmoType Black Std Two"/>
          <w:sz w:val="44"/>
          <w:szCs w:val="44"/>
          <w:lang w:val="hr-HR"/>
        </w:rPr>
        <w:t>Prvo čitamo riječi.</w:t>
      </w:r>
    </w:p>
    <w:p w:rsidR="00BB0217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sz w:val="44"/>
          <w:szCs w:val="44"/>
          <w:lang w:val="hr-HR"/>
        </w:rPr>
      </w:pPr>
      <w:r>
        <w:rPr>
          <w:rFonts w:ascii="OmoType Black Std Two" w:hAnsi="OmoType Black Std Two"/>
          <w:sz w:val="44"/>
          <w:szCs w:val="44"/>
          <w:lang w:val="hr-HR"/>
        </w:rPr>
        <w:t xml:space="preserve">Svaku riječ treba dva puta pročitati, s vremenskim odmakom. Sačekati da učenik napiše riječ. </w:t>
      </w:r>
    </w:p>
    <w:p w:rsidR="00BB0217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sz w:val="44"/>
          <w:szCs w:val="44"/>
          <w:lang w:val="hr-HR"/>
        </w:rPr>
      </w:pPr>
      <w:r>
        <w:rPr>
          <w:rFonts w:ascii="OmoType Black Std Two" w:hAnsi="OmoType Black Std Two"/>
          <w:sz w:val="44"/>
          <w:szCs w:val="44"/>
          <w:lang w:val="hr-HR"/>
        </w:rPr>
        <w:t xml:space="preserve">Ne </w:t>
      </w:r>
      <w:proofErr w:type="spellStart"/>
      <w:r>
        <w:rPr>
          <w:rFonts w:ascii="OmoType Black Std Two" w:hAnsi="OmoType Black Std Two"/>
          <w:sz w:val="44"/>
          <w:szCs w:val="44"/>
          <w:lang w:val="hr-HR"/>
        </w:rPr>
        <w:t>slovkati</w:t>
      </w:r>
      <w:proofErr w:type="spellEnd"/>
      <w:r>
        <w:rPr>
          <w:rFonts w:ascii="OmoType Black Std Two" w:hAnsi="OmoType Black Std Two"/>
          <w:sz w:val="44"/>
          <w:szCs w:val="44"/>
          <w:lang w:val="hr-HR"/>
        </w:rPr>
        <w:t xml:space="preserve"> ili </w:t>
      </w:r>
      <w:proofErr w:type="spellStart"/>
      <w:r>
        <w:rPr>
          <w:rFonts w:ascii="OmoType Black Std Two" w:hAnsi="OmoType Black Std Two"/>
          <w:sz w:val="44"/>
          <w:szCs w:val="44"/>
          <w:lang w:val="hr-HR"/>
        </w:rPr>
        <w:t>slogovati</w:t>
      </w:r>
      <w:proofErr w:type="spellEnd"/>
      <w:r>
        <w:rPr>
          <w:rFonts w:ascii="OmoType Black Std Two" w:hAnsi="OmoType Black Std Two"/>
          <w:sz w:val="44"/>
          <w:szCs w:val="44"/>
          <w:lang w:val="hr-HR"/>
        </w:rPr>
        <w:t xml:space="preserve"> </w:t>
      </w:r>
      <w:proofErr w:type="spellStart"/>
      <w:r>
        <w:rPr>
          <w:rFonts w:ascii="OmoType Black Std Two" w:hAnsi="OmoType Black Std Two"/>
          <w:sz w:val="44"/>
          <w:szCs w:val="44"/>
          <w:lang w:val="hr-HR"/>
        </w:rPr>
        <w:t>tj</w:t>
      </w:r>
      <w:proofErr w:type="spellEnd"/>
      <w:r>
        <w:rPr>
          <w:rFonts w:ascii="OmoType Black Std Two" w:hAnsi="OmoType Black Std Two"/>
          <w:sz w:val="44"/>
          <w:szCs w:val="44"/>
          <w:lang w:val="hr-HR"/>
        </w:rPr>
        <w:t xml:space="preserve">. </w:t>
      </w:r>
      <w:r>
        <w:rPr>
          <w:rFonts w:ascii="OmoType Black Std Two" w:hAnsi="OmoType Black Std Two"/>
          <w:sz w:val="44"/>
          <w:szCs w:val="44"/>
          <w:lang w:val="hr-HR"/>
        </w:rPr>
        <w:lastRenderedPageBreak/>
        <w:t>pomagati!</w:t>
      </w:r>
    </w:p>
    <w:p w:rsidR="00BB0217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sz w:val="44"/>
          <w:szCs w:val="44"/>
          <w:lang w:val="hr-HR"/>
        </w:rPr>
      </w:pPr>
      <w:r>
        <w:rPr>
          <w:rFonts w:ascii="OmoType Black Std Two" w:hAnsi="OmoType Black Std Two"/>
          <w:sz w:val="44"/>
          <w:szCs w:val="44"/>
          <w:lang w:val="hr-HR"/>
        </w:rPr>
        <w:t>Zatim čitamo rečenice.</w:t>
      </w:r>
    </w:p>
    <w:p w:rsidR="00BB0217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sz w:val="44"/>
          <w:szCs w:val="44"/>
          <w:lang w:val="hr-HR"/>
        </w:rPr>
      </w:pPr>
      <w:r>
        <w:rPr>
          <w:rFonts w:ascii="OmoType Black Std Two" w:hAnsi="OmoType Black Std Two"/>
          <w:sz w:val="44"/>
          <w:szCs w:val="44"/>
          <w:lang w:val="hr-HR"/>
        </w:rPr>
        <w:t>Prvo pročitamo cijelu rečenicu – zatim riječ po riječ s vremenskim odmakom. Podsjetiti na rečenični znak</w:t>
      </w:r>
      <w:r w:rsidR="009E7146">
        <w:rPr>
          <w:rFonts w:ascii="OmoType Black Std Two" w:hAnsi="OmoType Black Std Two"/>
          <w:sz w:val="44"/>
          <w:szCs w:val="44"/>
          <w:lang w:val="hr-HR"/>
        </w:rPr>
        <w:t>,</w:t>
      </w:r>
      <w:r>
        <w:rPr>
          <w:rFonts w:ascii="OmoType Black Std Two" w:hAnsi="OmoType Black Std Two"/>
          <w:sz w:val="44"/>
          <w:szCs w:val="44"/>
          <w:lang w:val="hr-HR"/>
        </w:rPr>
        <w:t xml:space="preserve"> ali ne reći koji </w:t>
      </w:r>
      <w:r w:rsidR="009E7146">
        <w:rPr>
          <w:rFonts w:ascii="OmoType Black Std Two" w:hAnsi="OmoType Black Std Two"/>
          <w:sz w:val="44"/>
          <w:szCs w:val="44"/>
          <w:lang w:val="hr-HR"/>
        </w:rPr>
        <w:t xml:space="preserve">znak </w:t>
      </w:r>
      <w:r>
        <w:rPr>
          <w:rFonts w:ascii="OmoType Black Std Two" w:hAnsi="OmoType Black Std Two"/>
          <w:sz w:val="44"/>
          <w:szCs w:val="44"/>
          <w:lang w:val="hr-HR"/>
        </w:rPr>
        <w:t>treba napisati.</w:t>
      </w:r>
    </w:p>
    <w:p w:rsidR="009E7146" w:rsidRDefault="009E7146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sz w:val="44"/>
          <w:szCs w:val="44"/>
          <w:lang w:val="hr-HR"/>
        </w:rPr>
      </w:pPr>
      <w:r>
        <w:rPr>
          <w:rFonts w:ascii="OmoType Black Std Two" w:hAnsi="OmoType Black Std Two"/>
          <w:sz w:val="44"/>
          <w:szCs w:val="44"/>
          <w:lang w:val="hr-HR"/>
        </w:rPr>
        <w:t>Oboji semafor! Kako sam napisao diktat?</w:t>
      </w:r>
    </w:p>
    <w:p w:rsidR="00BB0217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sz w:val="44"/>
          <w:szCs w:val="44"/>
          <w:lang w:val="hr-HR"/>
        </w:rPr>
      </w:pPr>
    </w:p>
    <w:tbl>
      <w:tblPr>
        <w:tblStyle w:val="Reetkatablice"/>
        <w:tblpPr w:leftFromText="180" w:rightFromText="180" w:vertAnchor="text" w:horzAnchor="page" w:tblpX="9028" w:tblpY="735"/>
        <w:tblW w:w="0" w:type="auto"/>
        <w:tblLook w:val="04A0"/>
      </w:tblPr>
      <w:tblGrid>
        <w:gridCol w:w="1887"/>
      </w:tblGrid>
      <w:tr w:rsidR="009E7146" w:rsidTr="009E7146">
        <w:trPr>
          <w:trHeight w:val="1969"/>
        </w:trPr>
        <w:tc>
          <w:tcPr>
            <w:tcW w:w="1887" w:type="dxa"/>
          </w:tcPr>
          <w:p w:rsidR="009E7146" w:rsidRDefault="000F30D8" w:rsidP="009E7146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OmoType Black Std Two" w:hAnsi="OmoType Black Std Two"/>
                <w:sz w:val="44"/>
                <w:szCs w:val="44"/>
                <w:lang w:val="hr-HR"/>
              </w:rPr>
            </w:pPr>
            <w:r>
              <w:rPr>
                <w:rFonts w:ascii="OmoType Black Std Two" w:hAnsi="OmoType Black Std Two"/>
                <w:noProof/>
                <w:sz w:val="44"/>
                <w:szCs w:val="44"/>
                <w:lang w:val="hr-HR" w:eastAsia="hr-HR"/>
              </w:rPr>
              <w:pict>
                <v:oval id="_x0000_s1026" style="position:absolute;margin-left:10.65pt;margin-top:18.15pt;width:65.25pt;height:61.5pt;z-index:251658240"/>
              </w:pict>
            </w:r>
          </w:p>
        </w:tc>
      </w:tr>
      <w:tr w:rsidR="009E7146" w:rsidTr="009E7146">
        <w:trPr>
          <w:trHeight w:val="1560"/>
        </w:trPr>
        <w:tc>
          <w:tcPr>
            <w:tcW w:w="1887" w:type="dxa"/>
          </w:tcPr>
          <w:p w:rsidR="009E7146" w:rsidRDefault="000F30D8" w:rsidP="009E7146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OmoType Black Std Two" w:hAnsi="OmoType Black Std Two"/>
                <w:sz w:val="44"/>
                <w:szCs w:val="44"/>
                <w:lang w:val="hr-HR"/>
              </w:rPr>
            </w:pPr>
            <w:r>
              <w:rPr>
                <w:rFonts w:ascii="OmoType Black Std Two" w:hAnsi="OmoType Black Std Two"/>
                <w:noProof/>
                <w:sz w:val="44"/>
                <w:szCs w:val="44"/>
                <w:lang w:val="hr-HR" w:eastAsia="hr-HR"/>
              </w:rPr>
              <w:pict>
                <v:oval id="_x0000_s1027" style="position:absolute;margin-left:10.65pt;margin-top:10.95pt;width:65.25pt;height:61.5pt;z-index:251659264;mso-position-horizontal-relative:text;mso-position-vertical-relative:text"/>
              </w:pict>
            </w:r>
          </w:p>
        </w:tc>
      </w:tr>
      <w:tr w:rsidR="009E7146" w:rsidTr="009E7146">
        <w:trPr>
          <w:trHeight w:val="1399"/>
        </w:trPr>
        <w:tc>
          <w:tcPr>
            <w:tcW w:w="1887" w:type="dxa"/>
          </w:tcPr>
          <w:p w:rsidR="009E7146" w:rsidRDefault="000F30D8" w:rsidP="009E7146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OmoType Black Std Two" w:hAnsi="OmoType Black Std Two"/>
                <w:sz w:val="44"/>
                <w:szCs w:val="44"/>
                <w:lang w:val="hr-HR"/>
              </w:rPr>
            </w:pPr>
            <w:r>
              <w:rPr>
                <w:rFonts w:ascii="OmoType Black Std Two" w:hAnsi="OmoType Black Std Two"/>
                <w:noProof/>
                <w:sz w:val="44"/>
                <w:szCs w:val="44"/>
                <w:lang w:val="hr-HR" w:eastAsia="hr-HR"/>
              </w:rPr>
              <w:pict>
                <v:oval id="_x0000_s1028" style="position:absolute;margin-left:16.65pt;margin-top:3.55pt;width:65.25pt;height:61.5pt;z-index:251660288;mso-position-horizontal-relative:text;mso-position-vertical-relative:text"/>
              </w:pict>
            </w:r>
          </w:p>
        </w:tc>
      </w:tr>
      <w:tr w:rsidR="009E7146" w:rsidTr="009E7146">
        <w:trPr>
          <w:trHeight w:val="1263"/>
        </w:trPr>
        <w:tc>
          <w:tcPr>
            <w:tcW w:w="1887" w:type="dxa"/>
          </w:tcPr>
          <w:p w:rsidR="009E7146" w:rsidRDefault="000F30D8" w:rsidP="009E7146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OmoType Black Std Two" w:hAnsi="OmoType Black Std Two"/>
                <w:sz w:val="44"/>
                <w:szCs w:val="44"/>
                <w:lang w:val="hr-HR"/>
              </w:rPr>
            </w:pPr>
            <w:r>
              <w:rPr>
                <w:rFonts w:ascii="OmoType Black Std Two" w:hAnsi="OmoType Black Std Two"/>
                <w:noProof/>
                <w:sz w:val="44"/>
                <w:szCs w:val="44"/>
                <w:lang w:val="hr-HR" w:eastAsia="hr-HR"/>
              </w:rPr>
              <w:pict>
                <v:oval id="_x0000_s1029" style="position:absolute;margin-left:16.65pt;margin-top:.85pt;width:65.25pt;height:61.5pt;z-index:251661312;mso-position-horizontal-relative:text;mso-position-vertical-relative:text"/>
              </w:pict>
            </w:r>
          </w:p>
        </w:tc>
      </w:tr>
    </w:tbl>
    <w:p w:rsidR="009E7146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sz w:val="44"/>
          <w:szCs w:val="44"/>
          <w:lang w:val="hr-HR"/>
        </w:rPr>
      </w:pPr>
      <w:r>
        <w:rPr>
          <w:rFonts w:ascii="OmoType Black Std Two" w:hAnsi="OmoType Black Std Two"/>
          <w:noProof/>
          <w:sz w:val="44"/>
          <w:szCs w:val="44"/>
          <w:lang w:val="hr-HR" w:eastAsia="hr-HR"/>
        </w:rPr>
        <w:drawing>
          <wp:inline distT="0" distB="0" distL="0" distR="0">
            <wp:extent cx="4784871" cy="4457700"/>
            <wp:effectExtent l="19050" t="0" r="0" b="0"/>
            <wp:docPr id="1" name="Slika 1" descr="C:\Users\Korisnik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imag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871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17" w:rsidRDefault="00BB0217" w:rsidP="00BB0217">
      <w:pPr>
        <w:widowControl w:val="0"/>
        <w:autoSpaceDE w:val="0"/>
        <w:autoSpaceDN w:val="0"/>
        <w:adjustRightInd w:val="0"/>
        <w:spacing w:before="14"/>
        <w:rPr>
          <w:rFonts w:ascii="OmoType Black Std Two" w:hAnsi="OmoType Black Std Two"/>
          <w:sz w:val="44"/>
          <w:szCs w:val="44"/>
          <w:lang w:val="hr-HR"/>
        </w:rPr>
      </w:pPr>
    </w:p>
    <w:p w:rsidR="00555D4E" w:rsidRDefault="00555D4E"/>
    <w:sectPr w:rsidR="00555D4E" w:rsidSect="0055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moType Black Std Two">
    <w:panose1 w:val="00000000000000000000"/>
    <w:charset w:val="EE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0EDA"/>
    <w:multiLevelType w:val="hybridMultilevel"/>
    <w:tmpl w:val="1E668676"/>
    <w:lvl w:ilvl="0" w:tplc="9A34331C">
      <w:start w:val="1"/>
      <w:numFmt w:val="decimal"/>
      <w:lvlText w:val="%1."/>
      <w:lvlJc w:val="left"/>
      <w:pPr>
        <w:ind w:left="85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7" w:hanging="360"/>
      </w:pPr>
    </w:lvl>
    <w:lvl w:ilvl="2" w:tplc="041A001B" w:tentative="1">
      <w:start w:val="1"/>
      <w:numFmt w:val="lowerRoman"/>
      <w:lvlText w:val="%3."/>
      <w:lvlJc w:val="right"/>
      <w:pPr>
        <w:ind w:left="1937" w:hanging="180"/>
      </w:pPr>
    </w:lvl>
    <w:lvl w:ilvl="3" w:tplc="041A000F" w:tentative="1">
      <w:start w:val="1"/>
      <w:numFmt w:val="decimal"/>
      <w:lvlText w:val="%4."/>
      <w:lvlJc w:val="left"/>
      <w:pPr>
        <w:ind w:left="2657" w:hanging="360"/>
      </w:pPr>
    </w:lvl>
    <w:lvl w:ilvl="4" w:tplc="041A0019" w:tentative="1">
      <w:start w:val="1"/>
      <w:numFmt w:val="lowerLetter"/>
      <w:lvlText w:val="%5."/>
      <w:lvlJc w:val="left"/>
      <w:pPr>
        <w:ind w:left="3377" w:hanging="360"/>
      </w:pPr>
    </w:lvl>
    <w:lvl w:ilvl="5" w:tplc="041A001B" w:tentative="1">
      <w:start w:val="1"/>
      <w:numFmt w:val="lowerRoman"/>
      <w:lvlText w:val="%6."/>
      <w:lvlJc w:val="right"/>
      <w:pPr>
        <w:ind w:left="4097" w:hanging="180"/>
      </w:pPr>
    </w:lvl>
    <w:lvl w:ilvl="6" w:tplc="041A000F" w:tentative="1">
      <w:start w:val="1"/>
      <w:numFmt w:val="decimal"/>
      <w:lvlText w:val="%7."/>
      <w:lvlJc w:val="left"/>
      <w:pPr>
        <w:ind w:left="4817" w:hanging="360"/>
      </w:pPr>
    </w:lvl>
    <w:lvl w:ilvl="7" w:tplc="041A0019" w:tentative="1">
      <w:start w:val="1"/>
      <w:numFmt w:val="lowerLetter"/>
      <w:lvlText w:val="%8."/>
      <w:lvlJc w:val="left"/>
      <w:pPr>
        <w:ind w:left="5537" w:hanging="360"/>
      </w:pPr>
    </w:lvl>
    <w:lvl w:ilvl="8" w:tplc="041A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>
    <w:nsid w:val="51B1416A"/>
    <w:multiLevelType w:val="hybridMultilevel"/>
    <w:tmpl w:val="27F89AE4"/>
    <w:lvl w:ilvl="0" w:tplc="4C223088">
      <w:start w:val="1"/>
      <w:numFmt w:val="bullet"/>
      <w:lvlText w:val="-"/>
      <w:lvlJc w:val="left"/>
      <w:pPr>
        <w:ind w:left="497" w:hanging="360"/>
      </w:pPr>
      <w:rPr>
        <w:rFonts w:ascii="OmoType Black Std Two" w:eastAsia="Times New Roman" w:hAnsi="OmoType Black Std Two" w:cs="Calibri" w:hint="default"/>
      </w:rPr>
    </w:lvl>
    <w:lvl w:ilvl="1" w:tplc="041A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217"/>
    <w:rsid w:val="000F30D8"/>
    <w:rsid w:val="004D290A"/>
    <w:rsid w:val="00555D4E"/>
    <w:rsid w:val="009E7146"/>
    <w:rsid w:val="00BB0217"/>
    <w:rsid w:val="00F1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02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02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217"/>
    <w:rPr>
      <w:rFonts w:ascii="Tahoma" w:eastAsia="Times New Roman" w:hAnsi="Tahoma" w:cs="Tahoma"/>
      <w:sz w:val="16"/>
      <w:szCs w:val="16"/>
      <w:lang w:val="en-US"/>
    </w:rPr>
  </w:style>
  <w:style w:type="table" w:styleId="Reetkatablice">
    <w:name w:val="Table Grid"/>
    <w:basedOn w:val="Obinatablica"/>
    <w:uiPriority w:val="59"/>
    <w:rsid w:val="009E7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2020-05-18T08:22:00Z</dcterms:created>
  <dcterms:modified xsi:type="dcterms:W3CDTF">2020-05-18T08:22:00Z</dcterms:modified>
</cp:coreProperties>
</file>