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79E12" w14:textId="1FB3D9B7" w:rsidR="00313343" w:rsidRPr="006C6C2C" w:rsidRDefault="00313343" w:rsidP="00313343">
      <w:pPr>
        <w:jc w:val="both"/>
        <w:rPr>
          <w:rFonts w:cs="Times New Roman"/>
          <w:sz w:val="18"/>
          <w:szCs w:val="18"/>
        </w:rPr>
      </w:pPr>
      <w:r w:rsidRPr="006C6C2C">
        <w:rPr>
          <w:rFonts w:cs="Times New Roman"/>
          <w:sz w:val="18"/>
          <w:szCs w:val="18"/>
        </w:rPr>
        <w:t xml:space="preserve">Na temelju članka 107. Zakona o odgoju i obrazovanju u osnovnoj i srednjoj školi (Narodne novine broj 87/08., 86/09., 92/10., 105/10., 90/11., 5/12., 16/12., 86/12., 126/12., 94/13., 152/14., 7/17., 68/18., 98/19 i 64/20) Osnovna škola </w:t>
      </w:r>
      <w:r w:rsidR="00F74113" w:rsidRPr="006C6C2C">
        <w:rPr>
          <w:rFonts w:cs="Times New Roman"/>
          <w:sz w:val="18"/>
          <w:szCs w:val="18"/>
        </w:rPr>
        <w:t>Hugo Badalić</w:t>
      </w:r>
      <w:r w:rsidRPr="006C6C2C">
        <w:rPr>
          <w:rFonts w:cs="Times New Roman"/>
          <w:sz w:val="18"/>
          <w:szCs w:val="18"/>
        </w:rPr>
        <w:t xml:space="preserve"> Slavonski Brod dana </w:t>
      </w:r>
      <w:r w:rsidR="00F74113" w:rsidRPr="006C6C2C">
        <w:rPr>
          <w:rFonts w:cs="Times New Roman"/>
          <w:b/>
          <w:sz w:val="18"/>
          <w:szCs w:val="18"/>
        </w:rPr>
        <w:t>5. listopada 2021. objavljuje</w:t>
      </w:r>
    </w:p>
    <w:p w14:paraId="0567F66E" w14:textId="77777777" w:rsidR="00313343" w:rsidRPr="006C6C2C" w:rsidRDefault="00313343" w:rsidP="004A31C0">
      <w:pPr>
        <w:jc w:val="center"/>
        <w:rPr>
          <w:rFonts w:cs="Times New Roman"/>
          <w:sz w:val="18"/>
          <w:szCs w:val="18"/>
        </w:rPr>
      </w:pPr>
    </w:p>
    <w:p w14:paraId="00657DEE" w14:textId="77777777" w:rsidR="00847410" w:rsidRPr="006C6C2C" w:rsidRDefault="00847410" w:rsidP="004A31C0">
      <w:pPr>
        <w:jc w:val="center"/>
        <w:rPr>
          <w:rFonts w:cs="Times New Roman"/>
          <w:b/>
          <w:sz w:val="18"/>
          <w:szCs w:val="18"/>
        </w:rPr>
      </w:pPr>
    </w:p>
    <w:p w14:paraId="509CCE21" w14:textId="77777777" w:rsidR="004A31C0" w:rsidRPr="006C6C2C" w:rsidRDefault="004A31C0" w:rsidP="004A31C0">
      <w:pPr>
        <w:jc w:val="center"/>
        <w:rPr>
          <w:rFonts w:cs="Times New Roman"/>
          <w:b/>
          <w:sz w:val="18"/>
          <w:szCs w:val="18"/>
        </w:rPr>
      </w:pPr>
      <w:r w:rsidRPr="006C6C2C">
        <w:rPr>
          <w:rFonts w:cs="Times New Roman"/>
          <w:b/>
          <w:sz w:val="18"/>
          <w:szCs w:val="18"/>
        </w:rPr>
        <w:t>NATJEČAJ</w:t>
      </w:r>
    </w:p>
    <w:p w14:paraId="2A9CAA72" w14:textId="77777777" w:rsidR="004A31C0" w:rsidRPr="006C6C2C" w:rsidRDefault="004A31C0" w:rsidP="004A31C0">
      <w:pPr>
        <w:jc w:val="center"/>
        <w:rPr>
          <w:rFonts w:cs="Times New Roman"/>
          <w:b/>
          <w:sz w:val="18"/>
          <w:szCs w:val="18"/>
        </w:rPr>
      </w:pPr>
      <w:r w:rsidRPr="006C6C2C">
        <w:rPr>
          <w:rFonts w:cs="Times New Roman"/>
          <w:b/>
          <w:sz w:val="18"/>
          <w:szCs w:val="18"/>
        </w:rPr>
        <w:t>za radno mjesto</w:t>
      </w:r>
    </w:p>
    <w:p w14:paraId="5743B333" w14:textId="63B8532D" w:rsidR="004A31C0" w:rsidRPr="006C6C2C" w:rsidRDefault="00264565" w:rsidP="004A31C0">
      <w:pPr>
        <w:jc w:val="center"/>
        <w:rPr>
          <w:rFonts w:cs="Times New Roman"/>
          <w:b/>
          <w:sz w:val="18"/>
          <w:szCs w:val="18"/>
        </w:rPr>
      </w:pPr>
      <w:r w:rsidRPr="006C6C2C">
        <w:rPr>
          <w:rFonts w:cs="Times New Roman"/>
          <w:b/>
          <w:sz w:val="18"/>
          <w:szCs w:val="18"/>
        </w:rPr>
        <w:t xml:space="preserve">učitelja/ice </w:t>
      </w:r>
      <w:r w:rsidR="00F74113" w:rsidRPr="006C6C2C">
        <w:rPr>
          <w:rFonts w:cs="Times New Roman"/>
          <w:b/>
          <w:sz w:val="18"/>
          <w:szCs w:val="18"/>
        </w:rPr>
        <w:t>RAZREDNE NASTAVE</w:t>
      </w:r>
      <w:r w:rsidRPr="006C6C2C">
        <w:rPr>
          <w:rFonts w:cs="Times New Roman"/>
          <w:b/>
          <w:sz w:val="18"/>
          <w:szCs w:val="18"/>
        </w:rPr>
        <w:t> – određeno puno radno vrijeme (</w:t>
      </w:r>
      <w:r w:rsidR="00F74113" w:rsidRPr="006C6C2C">
        <w:rPr>
          <w:rFonts w:cs="Times New Roman"/>
          <w:b/>
          <w:sz w:val="18"/>
          <w:szCs w:val="18"/>
        </w:rPr>
        <w:t>4</w:t>
      </w:r>
      <w:r w:rsidRPr="006C6C2C">
        <w:rPr>
          <w:rFonts w:cs="Times New Roman"/>
          <w:b/>
          <w:sz w:val="18"/>
          <w:szCs w:val="18"/>
        </w:rPr>
        <w:t>0</w:t>
      </w:r>
      <w:r w:rsidR="004A31C0" w:rsidRPr="006C6C2C">
        <w:rPr>
          <w:rFonts w:cs="Times New Roman"/>
          <w:b/>
          <w:sz w:val="18"/>
          <w:szCs w:val="18"/>
        </w:rPr>
        <w:t xml:space="preserve"> sati tjedno) – 1 izvršitelj/ica</w:t>
      </w:r>
    </w:p>
    <w:p w14:paraId="5B3E98EC" w14:textId="77777777" w:rsidR="004A31C0" w:rsidRPr="006C6C2C" w:rsidRDefault="004A31C0" w:rsidP="004A31C0">
      <w:pPr>
        <w:rPr>
          <w:rFonts w:cs="Times New Roman"/>
          <w:sz w:val="18"/>
          <w:szCs w:val="18"/>
        </w:rPr>
      </w:pPr>
    </w:p>
    <w:p w14:paraId="0B7D7712" w14:textId="77777777" w:rsidR="00847410" w:rsidRPr="006C6C2C" w:rsidRDefault="00847410" w:rsidP="004A31C0">
      <w:pPr>
        <w:rPr>
          <w:rFonts w:cs="Times New Roman"/>
          <w:b/>
          <w:sz w:val="18"/>
          <w:szCs w:val="18"/>
        </w:rPr>
      </w:pPr>
    </w:p>
    <w:p w14:paraId="674D9F24" w14:textId="0E98997C" w:rsidR="004A31C0" w:rsidRPr="006C6C2C" w:rsidRDefault="004A31C0" w:rsidP="004A31C0">
      <w:pPr>
        <w:rPr>
          <w:rFonts w:cs="Times New Roman"/>
          <w:sz w:val="18"/>
          <w:szCs w:val="18"/>
        </w:rPr>
      </w:pPr>
      <w:r w:rsidRPr="006C6C2C">
        <w:rPr>
          <w:rFonts w:cs="Times New Roman"/>
          <w:b/>
          <w:sz w:val="18"/>
          <w:szCs w:val="18"/>
        </w:rPr>
        <w:t>UVJETI:</w:t>
      </w:r>
      <w:r w:rsidRPr="006C6C2C">
        <w:rPr>
          <w:rFonts w:cs="Times New Roman"/>
          <w:sz w:val="18"/>
          <w:szCs w:val="18"/>
        </w:rPr>
        <w:t xml:space="preserve"> Prema članku 105. i 106. Zakona o odgoju i obrazovanju u osnovnoj i srednjoj školi (Narodne novine broj 87/08., 86/09., 92/10., 105/10., 90/11., 5/12., 16/12., 86/1..2, </w:t>
      </w:r>
      <w:r w:rsidR="00313343" w:rsidRPr="006C6C2C">
        <w:rPr>
          <w:rFonts w:cs="Times New Roman"/>
          <w:sz w:val="18"/>
          <w:szCs w:val="18"/>
        </w:rPr>
        <w:t>126/12, 94/13., 152/14., 7/17.,</w:t>
      </w:r>
      <w:r w:rsidRPr="006C6C2C">
        <w:rPr>
          <w:rFonts w:cs="Times New Roman"/>
          <w:sz w:val="18"/>
          <w:szCs w:val="18"/>
        </w:rPr>
        <w:t xml:space="preserve"> 68/18</w:t>
      </w:r>
      <w:r w:rsidR="006B2B8F" w:rsidRPr="006C6C2C">
        <w:rPr>
          <w:rFonts w:cs="Times New Roman"/>
          <w:sz w:val="18"/>
          <w:szCs w:val="18"/>
        </w:rPr>
        <w:t>.</w:t>
      </w:r>
      <w:r w:rsidR="00313343" w:rsidRPr="006C6C2C">
        <w:rPr>
          <w:rFonts w:cs="Times New Roman"/>
          <w:sz w:val="18"/>
          <w:szCs w:val="18"/>
        </w:rPr>
        <w:t>, 98/19 i 64/20</w:t>
      </w:r>
      <w:r w:rsidR="00847410" w:rsidRPr="006C6C2C">
        <w:rPr>
          <w:rFonts w:cs="Times New Roman"/>
          <w:sz w:val="18"/>
          <w:szCs w:val="18"/>
        </w:rPr>
        <w:t xml:space="preserve">) i članku </w:t>
      </w:r>
      <w:r w:rsidR="00F74113" w:rsidRPr="006C6C2C">
        <w:rPr>
          <w:rFonts w:cs="Times New Roman"/>
          <w:sz w:val="18"/>
          <w:szCs w:val="18"/>
        </w:rPr>
        <w:t>4</w:t>
      </w:r>
      <w:r w:rsidR="00847410" w:rsidRPr="006C6C2C">
        <w:rPr>
          <w:rFonts w:cs="Times New Roman"/>
          <w:sz w:val="18"/>
          <w:szCs w:val="18"/>
        </w:rPr>
        <w:t>.</w:t>
      </w:r>
      <w:r w:rsidRPr="006C6C2C">
        <w:rPr>
          <w:rFonts w:cs="Times New Roman"/>
          <w:sz w:val="18"/>
          <w:szCs w:val="18"/>
        </w:rPr>
        <w:t xml:space="preserve"> Pravilnika o odgovarajućoj vrsti obrazovanja učitelja i stručn</w:t>
      </w:r>
      <w:r w:rsidR="00264565" w:rsidRPr="006C6C2C">
        <w:rPr>
          <w:rFonts w:cs="Times New Roman"/>
          <w:sz w:val="18"/>
          <w:szCs w:val="18"/>
        </w:rPr>
        <w:t>ih suradnika u osnovnoj školi (</w:t>
      </w:r>
      <w:r w:rsidRPr="006C6C2C">
        <w:rPr>
          <w:rFonts w:cs="Times New Roman"/>
          <w:sz w:val="18"/>
          <w:szCs w:val="18"/>
        </w:rPr>
        <w:t>Narodne novine broj 06/19</w:t>
      </w:r>
      <w:r w:rsidR="00823F4C" w:rsidRPr="006C6C2C">
        <w:rPr>
          <w:rFonts w:cs="Times New Roman"/>
          <w:sz w:val="18"/>
          <w:szCs w:val="18"/>
        </w:rPr>
        <w:t xml:space="preserve"> i 75/20</w:t>
      </w:r>
      <w:r w:rsidRPr="006C6C2C">
        <w:rPr>
          <w:rFonts w:cs="Times New Roman"/>
          <w:sz w:val="18"/>
          <w:szCs w:val="18"/>
        </w:rPr>
        <w:t>).</w:t>
      </w:r>
    </w:p>
    <w:p w14:paraId="27DF0B5C" w14:textId="77777777" w:rsidR="004A31C0" w:rsidRPr="006C6C2C" w:rsidRDefault="004A31C0" w:rsidP="004A31C0">
      <w:pPr>
        <w:rPr>
          <w:rFonts w:cs="Times New Roman"/>
          <w:sz w:val="18"/>
          <w:szCs w:val="18"/>
        </w:rPr>
      </w:pPr>
    </w:p>
    <w:p w14:paraId="32C395C0" w14:textId="77777777" w:rsidR="004A31C0" w:rsidRPr="006C6C2C" w:rsidRDefault="004A31C0" w:rsidP="004A31C0">
      <w:pPr>
        <w:rPr>
          <w:rFonts w:cs="Times New Roman"/>
          <w:b/>
          <w:sz w:val="18"/>
          <w:szCs w:val="18"/>
        </w:rPr>
      </w:pPr>
      <w:r w:rsidRPr="006C6C2C">
        <w:rPr>
          <w:rFonts w:cs="Times New Roman"/>
          <w:b/>
          <w:sz w:val="18"/>
          <w:szCs w:val="18"/>
        </w:rPr>
        <w:t>Uz prijavu na natječaj kandidati moraju priložiti:</w:t>
      </w:r>
    </w:p>
    <w:p w14:paraId="1454AB9D" w14:textId="77777777" w:rsidR="004A31C0" w:rsidRPr="006C6C2C" w:rsidRDefault="004A31C0" w:rsidP="004A31C0">
      <w:pPr>
        <w:pStyle w:val="Odlomakpopisa"/>
        <w:numPr>
          <w:ilvl w:val="0"/>
          <w:numId w:val="1"/>
        </w:numPr>
        <w:rPr>
          <w:rFonts w:cs="Times New Roman"/>
          <w:sz w:val="18"/>
          <w:szCs w:val="18"/>
        </w:rPr>
      </w:pPr>
      <w:r w:rsidRPr="006C6C2C">
        <w:rPr>
          <w:rFonts w:cs="Times New Roman"/>
          <w:sz w:val="18"/>
          <w:szCs w:val="18"/>
        </w:rPr>
        <w:t>životopis</w:t>
      </w:r>
    </w:p>
    <w:p w14:paraId="0F4856BE" w14:textId="77777777" w:rsidR="004A31C0" w:rsidRPr="006C6C2C" w:rsidRDefault="004A31C0" w:rsidP="004A31C0">
      <w:pPr>
        <w:pStyle w:val="Odlomakpopisa"/>
        <w:numPr>
          <w:ilvl w:val="0"/>
          <w:numId w:val="1"/>
        </w:numPr>
        <w:rPr>
          <w:rFonts w:cs="Times New Roman"/>
          <w:sz w:val="18"/>
          <w:szCs w:val="18"/>
        </w:rPr>
      </w:pPr>
      <w:r w:rsidRPr="006C6C2C">
        <w:rPr>
          <w:rFonts w:cs="Times New Roman"/>
          <w:sz w:val="18"/>
          <w:szCs w:val="18"/>
        </w:rPr>
        <w:t>diploma odnosno dokaz o stečenoj stručnoj spremi</w:t>
      </w:r>
    </w:p>
    <w:p w14:paraId="65346D0B" w14:textId="77777777" w:rsidR="004A31C0" w:rsidRPr="006C6C2C" w:rsidRDefault="004A31C0" w:rsidP="004A31C0">
      <w:pPr>
        <w:pStyle w:val="Odlomakpopisa"/>
        <w:numPr>
          <w:ilvl w:val="0"/>
          <w:numId w:val="1"/>
        </w:numPr>
        <w:rPr>
          <w:rFonts w:cs="Times New Roman"/>
          <w:sz w:val="18"/>
          <w:szCs w:val="18"/>
        </w:rPr>
      </w:pPr>
      <w:r w:rsidRPr="006C6C2C">
        <w:rPr>
          <w:rFonts w:cs="Times New Roman"/>
          <w:sz w:val="18"/>
          <w:szCs w:val="18"/>
        </w:rPr>
        <w:t xml:space="preserve">dokaz o državljanstvu </w:t>
      </w:r>
    </w:p>
    <w:p w14:paraId="27483DC7" w14:textId="77777777" w:rsidR="00DF17A5" w:rsidRPr="006C6C2C" w:rsidRDefault="00DF17A5" w:rsidP="00DF17A5">
      <w:pPr>
        <w:pStyle w:val="Odlomakpopisa"/>
        <w:numPr>
          <w:ilvl w:val="0"/>
          <w:numId w:val="1"/>
        </w:numPr>
        <w:rPr>
          <w:rFonts w:cs="Times New Roman"/>
          <w:sz w:val="18"/>
          <w:szCs w:val="18"/>
        </w:rPr>
      </w:pPr>
      <w:r w:rsidRPr="006C6C2C">
        <w:rPr>
          <w:rFonts w:cs="Times New Roman"/>
          <w:sz w:val="18"/>
          <w:szCs w:val="18"/>
        </w:rPr>
        <w:t>uvjerenje da nije pod istragom i da se protiv kandidata ne vodi kazneni postupak glede zapreka za zasnivanje radnog odnosa iz članka 106. Zakona o odgoju i obrazovanju obrazovanju u osnovnoj i srednjoj školi (Narodne novine broj 87/08., 86/09., 92/10., 105/10., 90/11., 5/12., 16/12., 86/12., 126/12., 94/13., 152/14., 7/17., 68/18., 98/19 i 64/20) s naznakom roka izdavanja ne starije od 3. mjeseca od dana raspisivanja natječaja</w:t>
      </w:r>
    </w:p>
    <w:p w14:paraId="1976BBA9" w14:textId="77777777" w:rsidR="004A31C0" w:rsidRPr="006C6C2C" w:rsidRDefault="004A31C0" w:rsidP="004A31C0">
      <w:pPr>
        <w:pStyle w:val="Odlomakpopisa"/>
        <w:numPr>
          <w:ilvl w:val="0"/>
          <w:numId w:val="1"/>
        </w:numPr>
        <w:rPr>
          <w:rFonts w:cs="Times New Roman"/>
          <w:sz w:val="18"/>
          <w:szCs w:val="18"/>
        </w:rPr>
      </w:pPr>
      <w:r w:rsidRPr="006C6C2C">
        <w:rPr>
          <w:rFonts w:cs="Times New Roman"/>
          <w:sz w:val="18"/>
          <w:szCs w:val="18"/>
        </w:rPr>
        <w:t>elektronički zapis ili potvrda o podacima evidentiranim u matičnoj evidenciji Hrvatskog zavoda za mirovinsko osiguranje.</w:t>
      </w:r>
    </w:p>
    <w:p w14:paraId="7B09F6FE" w14:textId="77777777" w:rsidR="004A31C0" w:rsidRPr="006C6C2C" w:rsidRDefault="004A31C0" w:rsidP="004A31C0">
      <w:pPr>
        <w:rPr>
          <w:rFonts w:cs="Times New Roman"/>
          <w:sz w:val="18"/>
          <w:szCs w:val="18"/>
        </w:rPr>
      </w:pPr>
    </w:p>
    <w:p w14:paraId="48555BBE" w14:textId="77777777" w:rsidR="004A31C0" w:rsidRPr="006C6C2C" w:rsidRDefault="004A31C0" w:rsidP="004A31C0">
      <w:pPr>
        <w:spacing w:line="252" w:lineRule="auto"/>
        <w:rPr>
          <w:rFonts w:cs="Times New Roman"/>
          <w:sz w:val="18"/>
          <w:szCs w:val="18"/>
        </w:rPr>
      </w:pPr>
      <w:r w:rsidRPr="006C6C2C">
        <w:rPr>
          <w:rFonts w:cs="Times New Roman"/>
          <w:sz w:val="18"/>
          <w:szCs w:val="18"/>
        </w:rPr>
        <w:t>Na natječaj se mogu javiti osobe oba spola.</w:t>
      </w:r>
    </w:p>
    <w:p w14:paraId="0DAD7067" w14:textId="77777777" w:rsidR="004A31C0" w:rsidRPr="006C6C2C" w:rsidRDefault="004A31C0" w:rsidP="004A31C0">
      <w:pPr>
        <w:spacing w:line="252" w:lineRule="auto"/>
        <w:rPr>
          <w:rFonts w:cs="Times New Roman"/>
          <w:b/>
          <w:sz w:val="18"/>
          <w:szCs w:val="18"/>
        </w:rPr>
      </w:pPr>
    </w:p>
    <w:p w14:paraId="51BDD3DE" w14:textId="77777777" w:rsidR="004A31C0" w:rsidRPr="006C6C2C" w:rsidRDefault="004A31C0" w:rsidP="004A31C0">
      <w:pPr>
        <w:spacing w:line="252" w:lineRule="auto"/>
        <w:jc w:val="both"/>
        <w:rPr>
          <w:rFonts w:cs="Times New Roman"/>
          <w:sz w:val="18"/>
          <w:szCs w:val="18"/>
          <w:shd w:val="clear" w:color="auto" w:fill="FFFFFF"/>
        </w:rPr>
      </w:pPr>
      <w:r w:rsidRPr="006C6C2C">
        <w:rPr>
          <w:rFonts w:cs="Times New Roman"/>
          <w:sz w:val="18"/>
          <w:szCs w:val="18"/>
          <w:shd w:val="clear" w:color="auto" w:fill="FFFFFF"/>
        </w:rPr>
        <w:t>Kandidat/kinja koji/a ima pravo prednosti pri zapošljavanju prema posebnom zakonu, dužan/na je u prijavi na natječaj pozvati se na to pravo i priložiti dokaze o ostvarivanju prava prednosti na koje se poziva. </w:t>
      </w:r>
    </w:p>
    <w:p w14:paraId="7A75CB2E" w14:textId="77777777" w:rsidR="004A31C0" w:rsidRPr="006C6C2C" w:rsidRDefault="004A31C0" w:rsidP="004A31C0">
      <w:pPr>
        <w:spacing w:line="252" w:lineRule="auto"/>
        <w:jc w:val="both"/>
        <w:rPr>
          <w:rFonts w:cs="Times New Roman"/>
          <w:sz w:val="18"/>
          <w:szCs w:val="18"/>
          <w:shd w:val="clear" w:color="auto" w:fill="FFFFFF"/>
        </w:rPr>
      </w:pPr>
    </w:p>
    <w:p w14:paraId="754454DB" w14:textId="12469139" w:rsidR="004B5937" w:rsidRPr="006C6C2C" w:rsidRDefault="004B5937" w:rsidP="004B5937">
      <w:pPr>
        <w:spacing w:after="160" w:line="259" w:lineRule="auto"/>
        <w:jc w:val="both"/>
        <w:rPr>
          <w:rFonts w:eastAsia="MS UI Gothic" w:cs="Times New Roman"/>
          <w:sz w:val="18"/>
          <w:szCs w:val="18"/>
        </w:rPr>
      </w:pPr>
      <w:r w:rsidRPr="006C6C2C">
        <w:rPr>
          <w:rFonts w:eastAsia="MS UI Gothic" w:cs="Times New Roman"/>
          <w:sz w:val="18"/>
          <w:szCs w:val="18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 </w:t>
      </w:r>
    </w:p>
    <w:p w14:paraId="775C98B8" w14:textId="24BED95C" w:rsidR="00847410" w:rsidRPr="006C6C2C" w:rsidRDefault="00847410" w:rsidP="006C6C2C">
      <w:pPr>
        <w:spacing w:after="160" w:line="259" w:lineRule="auto"/>
        <w:jc w:val="both"/>
        <w:rPr>
          <w:rFonts w:eastAsia="MS UI Gothic" w:cs="Times New Roman"/>
          <w:sz w:val="18"/>
          <w:szCs w:val="18"/>
        </w:rPr>
      </w:pPr>
      <w:r w:rsidRPr="006C6C2C">
        <w:rPr>
          <w:rFonts w:eastAsia="MS UI Gothic" w:cs="Times New Roman"/>
          <w:sz w:val="18"/>
          <w:szCs w:val="18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</w:t>
      </w:r>
      <w:r w:rsidR="006C6C2C" w:rsidRPr="006C6C2C">
        <w:rPr>
          <w:rFonts w:eastAsia="MS UI Gothic" w:cs="Times New Roman"/>
          <w:sz w:val="18"/>
          <w:szCs w:val="18"/>
        </w:rPr>
        <w:t xml:space="preserve">. </w:t>
      </w:r>
      <w:r w:rsidRPr="006C6C2C">
        <w:rPr>
          <w:rFonts w:eastAsia="MS UI Gothic" w:cs="Times New Roman"/>
          <w:sz w:val="18"/>
          <w:szCs w:val="18"/>
        </w:rPr>
        <w:t xml:space="preserve">Poveznica na internetsku stranicu Ministarstva hrvatskih branitelja s popisom dokaza potrebnih za ostvarivanja prava prednosti: </w:t>
      </w:r>
      <w:hyperlink r:id="rId5" w:history="1">
        <w:r w:rsidRPr="006C6C2C">
          <w:rPr>
            <w:rStyle w:val="Hiperveza"/>
            <w:rFonts w:eastAsia="MS UI Gothic" w:cs="Times New Roman"/>
            <w:sz w:val="18"/>
            <w:szCs w:val="18"/>
          </w:rPr>
          <w:t>https://branitelji.gov.hr/UserDocsImages/NG/12%20Prosinac/Zapo%C5%A1ljavanje/Popis%20dokaza%20za%20ostvarivanje%20prava%20prednosti%20pri%20zapo%C5%A1ljavanju.pdf</w:t>
        </w:r>
      </w:hyperlink>
    </w:p>
    <w:p w14:paraId="7BB16FDB" w14:textId="2EC60027" w:rsidR="004A31C0" w:rsidRPr="006C6C2C" w:rsidRDefault="00847410" w:rsidP="006C6C2C">
      <w:pPr>
        <w:spacing w:after="120" w:line="252" w:lineRule="auto"/>
        <w:rPr>
          <w:rFonts w:eastAsia="MS UI Gothic" w:cs="Times New Roman"/>
          <w:sz w:val="18"/>
          <w:szCs w:val="18"/>
        </w:rPr>
      </w:pPr>
      <w:r w:rsidRPr="006C6C2C">
        <w:rPr>
          <w:rFonts w:eastAsia="MS UI Gothic" w:cs="Times New Roman"/>
          <w:sz w:val="18"/>
          <w:szCs w:val="18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 w:rsidR="006C6C2C" w:rsidRPr="006C6C2C">
        <w:rPr>
          <w:rFonts w:eastAsia="MS UI Gothic" w:cs="Times New Roman"/>
          <w:sz w:val="18"/>
          <w:szCs w:val="18"/>
        </w:rPr>
        <w:t xml:space="preserve">. </w:t>
      </w:r>
      <w:r w:rsidRPr="006C6C2C">
        <w:rPr>
          <w:rFonts w:eastAsia="MS UI Gothic" w:cs="Times New Roman"/>
          <w:sz w:val="18"/>
          <w:szCs w:val="18"/>
        </w:rPr>
        <w:t>Poveznica na internetsku stranicu Ministarstva hrvatskih branitelja s popisom dokaza potrebnih za ostvarivanja prava prednosti:</w:t>
      </w:r>
      <w:r w:rsidR="006C6C2C" w:rsidRPr="006C6C2C">
        <w:rPr>
          <w:rFonts w:eastAsia="MS UI Gothic" w:cs="Times New Roman"/>
          <w:sz w:val="18"/>
          <w:szCs w:val="18"/>
        </w:rPr>
        <w:t xml:space="preserve"> </w:t>
      </w:r>
      <w:hyperlink r:id="rId6" w:history="1">
        <w:r w:rsidR="006C6C2C" w:rsidRPr="006C6C2C">
          <w:rPr>
            <w:rStyle w:val="Hiperveza"/>
            <w:rFonts w:eastAsia="MS UI Gothic" w:cs="Times New Roman"/>
            <w:sz w:val="18"/>
            <w:szCs w:val="18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7BEABA7" w14:textId="77777777" w:rsidR="004A31C0" w:rsidRPr="006C6C2C" w:rsidRDefault="004A31C0" w:rsidP="004A31C0">
      <w:pPr>
        <w:spacing w:after="120" w:line="252" w:lineRule="auto"/>
        <w:jc w:val="both"/>
        <w:rPr>
          <w:rFonts w:eastAsia="MS UI Gothic" w:cs="Times New Roman"/>
          <w:sz w:val="18"/>
          <w:szCs w:val="18"/>
        </w:rPr>
      </w:pPr>
      <w:r w:rsidRPr="006C6C2C">
        <w:rPr>
          <w:rFonts w:eastAsia="MS UI Gothic" w:cs="Times New Roman"/>
          <w:sz w:val="18"/>
          <w:szCs w:val="18"/>
        </w:rPr>
        <w:t>Prijavom na natječaj kandidati su suglasni da škola kao voditelj obrade osobnih podataka može prikupljati, koristiti i dalje obrađivati osobne podatke u svrhu provedbe natječajnog postupka sukladno propisima o zaštiti osobnih podataka.</w:t>
      </w:r>
    </w:p>
    <w:p w14:paraId="28CBEEA6" w14:textId="510CB2FA" w:rsidR="004A31C0" w:rsidRPr="006C6C2C" w:rsidRDefault="004A31C0" w:rsidP="004A31C0">
      <w:pPr>
        <w:spacing w:after="120" w:line="252" w:lineRule="auto"/>
        <w:jc w:val="both"/>
        <w:rPr>
          <w:rFonts w:cs="Times New Roman"/>
          <w:sz w:val="28"/>
          <w:szCs w:val="24"/>
        </w:rPr>
      </w:pPr>
      <w:r w:rsidRPr="006C6C2C">
        <w:rPr>
          <w:rFonts w:eastAsia="MS UI Gothic" w:cs="Times New Roman"/>
          <w:sz w:val="18"/>
          <w:szCs w:val="18"/>
        </w:rPr>
        <w:t xml:space="preserve">Kandidati koji su pravodobno dostavili potpunu prijavu sa svim prilozima odnosno ispravama i ispunjavanju uvjete natječaja dužni su pristupiti procjeni odnosno testiranju sukladno odredbama Pravilnika o postupku zapošljavanja te procjeni i vrednovanju kandidata za zapošljavanje u Osnovnoj školi </w:t>
      </w:r>
      <w:r w:rsidR="001F46D6">
        <w:rPr>
          <w:rFonts w:eastAsia="MS UI Gothic" w:cs="Times New Roman"/>
          <w:sz w:val="18"/>
          <w:szCs w:val="18"/>
        </w:rPr>
        <w:t>Hugo Badalić</w:t>
      </w:r>
      <w:r w:rsidRPr="006C6C2C">
        <w:rPr>
          <w:rFonts w:eastAsia="MS UI Gothic" w:cs="Times New Roman"/>
          <w:sz w:val="18"/>
          <w:szCs w:val="18"/>
        </w:rPr>
        <w:t xml:space="preserve"> </w:t>
      </w:r>
      <w:hyperlink r:id="rId7" w:history="1">
        <w:r w:rsidR="00F74113" w:rsidRPr="006C6C2C">
          <w:rPr>
            <w:rStyle w:val="Hiperveza"/>
            <w:rFonts w:cs="Times New Roman"/>
            <w:sz w:val="18"/>
            <w:szCs w:val="16"/>
          </w:rPr>
          <w:t>http://os-hbadalic-sb.skole.hr/</w:t>
        </w:r>
      </w:hyperlink>
    </w:p>
    <w:p w14:paraId="45D4C400" w14:textId="77777777" w:rsidR="00F74113" w:rsidRPr="006C6C2C" w:rsidRDefault="00F74113" w:rsidP="004A31C0">
      <w:pPr>
        <w:spacing w:after="120" w:line="252" w:lineRule="auto"/>
        <w:jc w:val="both"/>
        <w:rPr>
          <w:rFonts w:eastAsia="MS UI Gothic" w:cs="Times New Roman"/>
          <w:sz w:val="18"/>
          <w:szCs w:val="18"/>
        </w:rPr>
      </w:pPr>
    </w:p>
    <w:p w14:paraId="328F2CFF" w14:textId="785EE298" w:rsidR="004A31C0" w:rsidRPr="006C6C2C" w:rsidRDefault="00B35013" w:rsidP="004A31C0">
      <w:pPr>
        <w:spacing w:after="120" w:line="252" w:lineRule="auto"/>
        <w:jc w:val="both"/>
        <w:rPr>
          <w:rFonts w:eastAsia="MS UI Gothic" w:cs="Times New Roman"/>
          <w:sz w:val="18"/>
          <w:szCs w:val="18"/>
        </w:rPr>
      </w:pPr>
      <w:r w:rsidRPr="006C6C2C">
        <w:rPr>
          <w:rFonts w:eastAsia="MS UI Gothic" w:cs="Times New Roman"/>
          <w:sz w:val="18"/>
          <w:szCs w:val="18"/>
        </w:rPr>
        <w:t xml:space="preserve">O datumu, </w:t>
      </w:r>
      <w:r w:rsidR="004A31C0" w:rsidRPr="006C6C2C">
        <w:rPr>
          <w:rFonts w:eastAsia="MS UI Gothic" w:cs="Times New Roman"/>
          <w:sz w:val="18"/>
          <w:szCs w:val="18"/>
        </w:rPr>
        <w:t xml:space="preserve">vremenu </w:t>
      </w:r>
      <w:r w:rsidRPr="006C6C2C">
        <w:rPr>
          <w:rFonts w:eastAsia="MS UI Gothic" w:cs="Times New Roman"/>
          <w:sz w:val="18"/>
          <w:szCs w:val="18"/>
        </w:rPr>
        <w:t xml:space="preserve">i načinu </w:t>
      </w:r>
      <w:r w:rsidR="004A31C0" w:rsidRPr="006C6C2C">
        <w:rPr>
          <w:rFonts w:eastAsia="MS UI Gothic" w:cs="Times New Roman"/>
          <w:sz w:val="18"/>
          <w:szCs w:val="18"/>
        </w:rPr>
        <w:t xml:space="preserve">procjene odnosno testiranja kandidati će biti obavješteni na mrežnoj stranici Osnovne škole </w:t>
      </w:r>
      <w:r w:rsidR="00FC77D0">
        <w:rPr>
          <w:rFonts w:eastAsia="MS UI Gothic" w:cs="Times New Roman"/>
          <w:sz w:val="18"/>
          <w:szCs w:val="18"/>
        </w:rPr>
        <w:t>Hugo Badalić</w:t>
      </w:r>
      <w:r w:rsidR="004A31C0" w:rsidRPr="006C6C2C">
        <w:rPr>
          <w:rFonts w:eastAsia="MS UI Gothic" w:cs="Times New Roman"/>
          <w:sz w:val="18"/>
          <w:szCs w:val="18"/>
        </w:rPr>
        <w:t xml:space="preserve"> http://</w:t>
      </w:r>
      <w:r w:rsidR="004A31C0" w:rsidRPr="006C6C2C">
        <w:rPr>
          <w:rFonts w:cs="Times New Roman"/>
          <w:sz w:val="18"/>
          <w:szCs w:val="18"/>
        </w:rPr>
        <w:t xml:space="preserve"> </w:t>
      </w:r>
      <w:hyperlink r:id="rId8" w:history="1">
        <w:hyperlink r:id="rId9" w:history="1">
          <w:r w:rsidR="00F74113" w:rsidRPr="006C6C2C">
            <w:rPr>
              <w:rStyle w:val="Hiperveza"/>
              <w:rFonts w:cs="Times New Roman"/>
              <w:sz w:val="18"/>
              <w:szCs w:val="16"/>
            </w:rPr>
            <w:t>http://os-hbadalic-sb.skole.hr/</w:t>
          </w:r>
        </w:hyperlink>
        <w:r w:rsidR="004A31C0" w:rsidRPr="006C6C2C">
          <w:rPr>
            <w:rStyle w:val="Hiperveza"/>
            <w:rFonts w:cs="Times New Roman"/>
            <w:sz w:val="18"/>
            <w:szCs w:val="18"/>
          </w:rPr>
          <w:t>/</w:t>
        </w:r>
      </w:hyperlink>
      <w:r w:rsidR="004A31C0" w:rsidRPr="006C6C2C">
        <w:rPr>
          <w:rFonts w:cs="Times New Roman"/>
          <w:sz w:val="18"/>
          <w:szCs w:val="18"/>
        </w:rPr>
        <w:t xml:space="preserve"> pod „natječaji“.</w:t>
      </w:r>
    </w:p>
    <w:p w14:paraId="39BE128C" w14:textId="70D4B80A" w:rsidR="004A31C0" w:rsidRPr="006C6C2C" w:rsidRDefault="004A31C0" w:rsidP="004A31C0">
      <w:pPr>
        <w:spacing w:after="120" w:line="252" w:lineRule="auto"/>
        <w:jc w:val="both"/>
        <w:rPr>
          <w:rFonts w:eastAsia="MS UI Gothic" w:cs="Times New Roman"/>
          <w:b/>
          <w:sz w:val="18"/>
          <w:szCs w:val="18"/>
        </w:rPr>
      </w:pPr>
      <w:r w:rsidRPr="006C6C2C">
        <w:rPr>
          <w:rFonts w:eastAsia="MS UI Gothic" w:cs="Times New Roman"/>
          <w:b/>
          <w:sz w:val="18"/>
          <w:szCs w:val="18"/>
        </w:rPr>
        <w:lastRenderedPageBreak/>
        <w:t xml:space="preserve">Rok za podnošenje prijave na natječaj </w:t>
      </w:r>
      <w:r w:rsidRPr="006C6C2C">
        <w:rPr>
          <w:rFonts w:eastAsia="MS UI Gothic" w:cs="Times New Roman"/>
          <w:sz w:val="18"/>
          <w:szCs w:val="18"/>
        </w:rPr>
        <w:t xml:space="preserve">je 8 dana od dana objavljivanja na mrežnim stranicama i oglasnim pločama Hrvatskog zavoda za zapošljavanje, te mrežnim stranicama i oglasnim pločama </w:t>
      </w:r>
      <w:r w:rsidR="00571645" w:rsidRPr="006C6C2C">
        <w:rPr>
          <w:rFonts w:eastAsia="MS UI Gothic" w:cs="Times New Roman"/>
          <w:sz w:val="18"/>
          <w:szCs w:val="18"/>
        </w:rPr>
        <w:t xml:space="preserve">Osnovne škole </w:t>
      </w:r>
      <w:r w:rsidR="00FC77D0">
        <w:rPr>
          <w:rFonts w:eastAsia="MS UI Gothic" w:cs="Times New Roman"/>
          <w:sz w:val="18"/>
          <w:szCs w:val="18"/>
        </w:rPr>
        <w:t>Hugo Badalić</w:t>
      </w:r>
      <w:r w:rsidR="00571645" w:rsidRPr="006C6C2C">
        <w:rPr>
          <w:rFonts w:eastAsia="MS UI Gothic" w:cs="Times New Roman"/>
          <w:sz w:val="18"/>
          <w:szCs w:val="18"/>
        </w:rPr>
        <w:t xml:space="preserve"> </w:t>
      </w:r>
      <w:r w:rsidR="00571645" w:rsidRPr="006C6C2C">
        <w:rPr>
          <w:rFonts w:eastAsia="MS UI Gothic" w:cs="Times New Roman"/>
          <w:b/>
          <w:sz w:val="18"/>
          <w:szCs w:val="18"/>
        </w:rPr>
        <w:t>(</w:t>
      </w:r>
      <w:r w:rsidR="00F74113" w:rsidRPr="006C6C2C">
        <w:rPr>
          <w:rFonts w:eastAsia="MS UI Gothic" w:cs="Times New Roman"/>
          <w:b/>
          <w:sz w:val="18"/>
          <w:szCs w:val="18"/>
        </w:rPr>
        <w:t>5.10</w:t>
      </w:r>
      <w:r w:rsidR="00847410" w:rsidRPr="006C6C2C">
        <w:rPr>
          <w:rFonts w:eastAsia="MS UI Gothic" w:cs="Times New Roman"/>
          <w:b/>
          <w:sz w:val="18"/>
          <w:szCs w:val="18"/>
        </w:rPr>
        <w:t>.2021. –</w:t>
      </w:r>
      <w:r w:rsidR="00F74113" w:rsidRPr="006C6C2C">
        <w:rPr>
          <w:rFonts w:eastAsia="MS UI Gothic" w:cs="Times New Roman"/>
          <w:b/>
          <w:sz w:val="18"/>
          <w:szCs w:val="18"/>
        </w:rPr>
        <w:t xml:space="preserve"> 13</w:t>
      </w:r>
      <w:r w:rsidR="00847410" w:rsidRPr="006C6C2C">
        <w:rPr>
          <w:rFonts w:eastAsia="MS UI Gothic" w:cs="Times New Roman"/>
          <w:b/>
          <w:sz w:val="18"/>
          <w:szCs w:val="18"/>
        </w:rPr>
        <w:t>.10.2021</w:t>
      </w:r>
      <w:r w:rsidR="00313343" w:rsidRPr="006C6C2C">
        <w:rPr>
          <w:rFonts w:eastAsia="MS UI Gothic" w:cs="Times New Roman"/>
          <w:b/>
          <w:sz w:val="18"/>
          <w:szCs w:val="18"/>
        </w:rPr>
        <w:t>.)</w:t>
      </w:r>
    </w:p>
    <w:p w14:paraId="4BDA4B84" w14:textId="77777777" w:rsidR="004A31C0" w:rsidRPr="006C6C2C" w:rsidRDefault="004A31C0" w:rsidP="004A31C0">
      <w:pPr>
        <w:shd w:val="clear" w:color="auto" w:fill="FFFFFF"/>
        <w:spacing w:before="120" w:after="120" w:line="252" w:lineRule="auto"/>
        <w:rPr>
          <w:rFonts w:eastAsia="MS UI Gothic" w:cs="Times New Roman"/>
          <w:color w:val="000000"/>
          <w:sz w:val="18"/>
          <w:szCs w:val="18"/>
        </w:rPr>
      </w:pPr>
      <w:r w:rsidRPr="006C6C2C">
        <w:rPr>
          <w:rFonts w:eastAsia="MS UI Gothic" w:cs="Times New Roman"/>
          <w:color w:val="000000"/>
          <w:sz w:val="18"/>
          <w:szCs w:val="18"/>
        </w:rPr>
        <w:t>Isprave se prilažu u neovjerenom presliku jer istu ne vraćamo, a prije izbora kandidata/kinje predočit će se izvornik.</w:t>
      </w:r>
    </w:p>
    <w:p w14:paraId="108FEBCF" w14:textId="77777777" w:rsidR="004A31C0" w:rsidRPr="006C6C2C" w:rsidRDefault="004A31C0" w:rsidP="004A31C0">
      <w:pPr>
        <w:spacing w:line="252" w:lineRule="auto"/>
        <w:jc w:val="both"/>
        <w:rPr>
          <w:rFonts w:cs="Times New Roman"/>
          <w:sz w:val="18"/>
          <w:szCs w:val="18"/>
        </w:rPr>
      </w:pPr>
      <w:r w:rsidRPr="006C6C2C">
        <w:rPr>
          <w:rFonts w:cs="Times New Roman"/>
          <w:sz w:val="18"/>
          <w:szCs w:val="18"/>
        </w:rPr>
        <w:t>Urednom prijavom smatra se prijava koja sadržava sve podatke i priloge navedene u natječaju, te se nepotpune i nepravodobne prijave neće razmatrati.</w:t>
      </w:r>
    </w:p>
    <w:p w14:paraId="7C562A67" w14:textId="77777777" w:rsidR="004A31C0" w:rsidRPr="006C6C2C" w:rsidRDefault="004A31C0" w:rsidP="004A31C0">
      <w:pPr>
        <w:spacing w:line="252" w:lineRule="auto"/>
        <w:jc w:val="both"/>
        <w:rPr>
          <w:rFonts w:cs="Times New Roman"/>
          <w:sz w:val="18"/>
          <w:szCs w:val="18"/>
        </w:rPr>
      </w:pPr>
    </w:p>
    <w:p w14:paraId="10A5B931" w14:textId="425D8F1A" w:rsidR="004A31C0" w:rsidRPr="006C6C2C" w:rsidRDefault="004A31C0" w:rsidP="00105429">
      <w:pPr>
        <w:spacing w:line="252" w:lineRule="auto"/>
        <w:jc w:val="both"/>
        <w:rPr>
          <w:rFonts w:cs="Times New Roman"/>
          <w:b/>
          <w:sz w:val="18"/>
          <w:szCs w:val="18"/>
        </w:rPr>
      </w:pPr>
      <w:r w:rsidRPr="006C6C2C">
        <w:rPr>
          <w:rFonts w:cs="Times New Roman"/>
          <w:sz w:val="18"/>
          <w:szCs w:val="18"/>
        </w:rPr>
        <w:t xml:space="preserve">O rezultatima natječaja kandidati prijavljeni na natječaj biti će obavješteni putem mrežnih stranica Škole odnosno u skladu sa čl. 21. Pravilnika o postupku zapošljavanja te procjeni i vrednovanju kandidata za zapošljavanje u Osnovnoj školi </w:t>
      </w:r>
      <w:r w:rsidR="00F74113" w:rsidRPr="006C6C2C">
        <w:rPr>
          <w:rFonts w:cs="Times New Roman"/>
          <w:sz w:val="18"/>
          <w:szCs w:val="18"/>
        </w:rPr>
        <w:t>Hugo Badalić.</w:t>
      </w:r>
    </w:p>
    <w:p w14:paraId="40BE455F" w14:textId="77777777" w:rsidR="004A31C0" w:rsidRPr="006C6C2C" w:rsidRDefault="004A31C0" w:rsidP="004A31C0">
      <w:pPr>
        <w:spacing w:line="252" w:lineRule="auto"/>
        <w:rPr>
          <w:rFonts w:cs="Times New Roman"/>
          <w:sz w:val="18"/>
          <w:szCs w:val="18"/>
        </w:rPr>
      </w:pPr>
    </w:p>
    <w:p w14:paraId="5E782CAB" w14:textId="77777777" w:rsidR="004A31C0" w:rsidRPr="006C6C2C" w:rsidRDefault="004A31C0" w:rsidP="004A31C0">
      <w:pPr>
        <w:spacing w:line="252" w:lineRule="auto"/>
        <w:rPr>
          <w:rFonts w:cs="Times New Roman"/>
          <w:sz w:val="18"/>
          <w:szCs w:val="18"/>
        </w:rPr>
      </w:pPr>
      <w:r w:rsidRPr="006C6C2C">
        <w:rPr>
          <w:rFonts w:cs="Times New Roman"/>
          <w:b/>
          <w:sz w:val="18"/>
          <w:szCs w:val="18"/>
        </w:rPr>
        <w:t>Prijave s potrebnom dokumentacijom dostaviti neposredno ili poštom na adresu:</w:t>
      </w:r>
    </w:p>
    <w:p w14:paraId="4356902F" w14:textId="77777777" w:rsidR="004A31C0" w:rsidRPr="006C6C2C" w:rsidRDefault="004A31C0" w:rsidP="004A31C0">
      <w:pPr>
        <w:spacing w:line="252" w:lineRule="auto"/>
        <w:rPr>
          <w:rFonts w:cs="Times New Roman"/>
          <w:b/>
          <w:sz w:val="18"/>
          <w:szCs w:val="18"/>
        </w:rPr>
      </w:pPr>
    </w:p>
    <w:p w14:paraId="6AE642C6" w14:textId="547B1D7E" w:rsidR="004A31C0" w:rsidRPr="006C6C2C" w:rsidRDefault="004A31C0" w:rsidP="004A31C0">
      <w:pPr>
        <w:spacing w:line="252" w:lineRule="auto"/>
        <w:rPr>
          <w:rFonts w:cs="Times New Roman"/>
          <w:b/>
          <w:sz w:val="18"/>
          <w:szCs w:val="18"/>
        </w:rPr>
      </w:pPr>
      <w:r w:rsidRPr="006C6C2C">
        <w:rPr>
          <w:rFonts w:cs="Times New Roman"/>
          <w:b/>
          <w:sz w:val="18"/>
          <w:szCs w:val="18"/>
        </w:rPr>
        <w:t xml:space="preserve">OSNOVNA ŠKOLA </w:t>
      </w:r>
      <w:r w:rsidR="006C6C2C" w:rsidRPr="006C6C2C">
        <w:rPr>
          <w:rFonts w:cs="Times New Roman"/>
          <w:b/>
          <w:sz w:val="18"/>
          <w:szCs w:val="18"/>
        </w:rPr>
        <w:t>HUGO BADALIĆ</w:t>
      </w:r>
    </w:p>
    <w:p w14:paraId="1E9C8EC2" w14:textId="2082C269" w:rsidR="004A31C0" w:rsidRPr="006C6C2C" w:rsidRDefault="004A31C0" w:rsidP="004A31C0">
      <w:pPr>
        <w:spacing w:line="252" w:lineRule="auto"/>
        <w:rPr>
          <w:rFonts w:cs="Times New Roman"/>
          <w:b/>
          <w:sz w:val="18"/>
          <w:szCs w:val="18"/>
        </w:rPr>
      </w:pPr>
      <w:r w:rsidRPr="006C6C2C">
        <w:rPr>
          <w:rFonts w:cs="Times New Roman"/>
          <w:b/>
          <w:sz w:val="18"/>
          <w:szCs w:val="18"/>
        </w:rPr>
        <w:t>„ZA NATJEČAJ</w:t>
      </w:r>
      <w:r w:rsidR="00091B3A" w:rsidRPr="006C6C2C">
        <w:rPr>
          <w:rFonts w:cs="Times New Roman"/>
          <w:b/>
          <w:sz w:val="18"/>
          <w:szCs w:val="18"/>
        </w:rPr>
        <w:t xml:space="preserve"> – </w:t>
      </w:r>
      <w:r w:rsidR="00F74113" w:rsidRPr="006C6C2C">
        <w:rPr>
          <w:rFonts w:cs="Times New Roman"/>
          <w:b/>
          <w:sz w:val="18"/>
          <w:szCs w:val="18"/>
        </w:rPr>
        <w:t>učitelj/ica razredne nastave“</w:t>
      </w:r>
    </w:p>
    <w:p w14:paraId="771D6072" w14:textId="492E5A2F" w:rsidR="004A31C0" w:rsidRPr="006C6C2C" w:rsidRDefault="006C6C2C" w:rsidP="004A31C0">
      <w:pPr>
        <w:spacing w:line="252" w:lineRule="auto"/>
        <w:rPr>
          <w:rFonts w:cs="Times New Roman"/>
          <w:b/>
          <w:sz w:val="18"/>
          <w:szCs w:val="18"/>
        </w:rPr>
      </w:pPr>
      <w:r w:rsidRPr="006C6C2C">
        <w:rPr>
          <w:rFonts w:cs="Times New Roman"/>
          <w:b/>
          <w:sz w:val="18"/>
          <w:szCs w:val="18"/>
        </w:rPr>
        <w:t>BOROVSKA 3</w:t>
      </w:r>
    </w:p>
    <w:p w14:paraId="3D09E98E" w14:textId="77777777" w:rsidR="004A31C0" w:rsidRPr="006C6C2C" w:rsidRDefault="004A31C0" w:rsidP="004A31C0">
      <w:pPr>
        <w:spacing w:line="252" w:lineRule="auto"/>
        <w:rPr>
          <w:rFonts w:cs="Times New Roman"/>
          <w:b/>
          <w:sz w:val="18"/>
          <w:szCs w:val="18"/>
        </w:rPr>
      </w:pPr>
      <w:r w:rsidRPr="006C6C2C">
        <w:rPr>
          <w:rFonts w:cs="Times New Roman"/>
          <w:b/>
          <w:sz w:val="18"/>
          <w:szCs w:val="18"/>
        </w:rPr>
        <w:t xml:space="preserve">35000 SLAVONSKI BROD </w:t>
      </w:r>
    </w:p>
    <w:p w14:paraId="4051B50B" w14:textId="77777777" w:rsidR="004A31C0" w:rsidRPr="006C6C2C" w:rsidRDefault="004A31C0" w:rsidP="004A31C0">
      <w:pPr>
        <w:spacing w:line="252" w:lineRule="auto"/>
        <w:rPr>
          <w:rFonts w:cs="Times New Roman"/>
          <w:sz w:val="18"/>
          <w:szCs w:val="18"/>
        </w:rPr>
      </w:pPr>
    </w:p>
    <w:p w14:paraId="199B3347" w14:textId="00240D65" w:rsidR="004A31C0" w:rsidRPr="006C6C2C" w:rsidRDefault="004B5937" w:rsidP="004A31C0">
      <w:pPr>
        <w:spacing w:line="252" w:lineRule="auto"/>
        <w:rPr>
          <w:rFonts w:cs="Times New Roman"/>
          <w:sz w:val="18"/>
          <w:szCs w:val="18"/>
        </w:rPr>
      </w:pPr>
      <w:r w:rsidRPr="006C6C2C">
        <w:rPr>
          <w:rFonts w:cs="Times New Roman"/>
          <w:sz w:val="18"/>
          <w:szCs w:val="18"/>
        </w:rPr>
        <w:t>KLASA: 602-07/21</w:t>
      </w:r>
      <w:r w:rsidR="004A31C0" w:rsidRPr="006C6C2C">
        <w:rPr>
          <w:rFonts w:cs="Times New Roman"/>
          <w:sz w:val="18"/>
          <w:szCs w:val="18"/>
        </w:rPr>
        <w:t>-01/</w:t>
      </w:r>
      <w:r w:rsidRPr="006C6C2C">
        <w:rPr>
          <w:rFonts w:cs="Times New Roman"/>
          <w:sz w:val="18"/>
          <w:szCs w:val="18"/>
        </w:rPr>
        <w:t>0</w:t>
      </w:r>
      <w:r w:rsidR="00F74113" w:rsidRPr="006C6C2C">
        <w:rPr>
          <w:rFonts w:cs="Times New Roman"/>
          <w:sz w:val="18"/>
          <w:szCs w:val="18"/>
        </w:rPr>
        <w:t>2</w:t>
      </w:r>
    </w:p>
    <w:p w14:paraId="720ADAD2" w14:textId="00F455BE" w:rsidR="004A31C0" w:rsidRPr="006C6C2C" w:rsidRDefault="004B5937" w:rsidP="004A31C0">
      <w:pPr>
        <w:spacing w:line="252" w:lineRule="auto"/>
        <w:rPr>
          <w:rFonts w:cs="Times New Roman"/>
          <w:sz w:val="18"/>
          <w:szCs w:val="18"/>
        </w:rPr>
      </w:pPr>
      <w:r w:rsidRPr="006C6C2C">
        <w:rPr>
          <w:rFonts w:cs="Times New Roman"/>
          <w:sz w:val="18"/>
          <w:szCs w:val="18"/>
        </w:rPr>
        <w:t>URBROJ: 2178/01</w:t>
      </w:r>
      <w:r w:rsidR="00F74113" w:rsidRPr="006C6C2C">
        <w:rPr>
          <w:rFonts w:cs="Times New Roman"/>
          <w:sz w:val="18"/>
          <w:szCs w:val="18"/>
        </w:rPr>
        <w:t>-04-21-1</w:t>
      </w:r>
    </w:p>
    <w:p w14:paraId="257994B0" w14:textId="13FC486E" w:rsidR="004A31C0" w:rsidRPr="006C6C2C" w:rsidRDefault="00B35013" w:rsidP="004A31C0">
      <w:pPr>
        <w:spacing w:line="252" w:lineRule="auto"/>
        <w:rPr>
          <w:rFonts w:cs="Times New Roman"/>
          <w:sz w:val="18"/>
          <w:szCs w:val="18"/>
        </w:rPr>
      </w:pPr>
      <w:r w:rsidRPr="006C6C2C">
        <w:rPr>
          <w:rFonts w:cs="Times New Roman"/>
          <w:sz w:val="18"/>
          <w:szCs w:val="18"/>
        </w:rPr>
        <w:t xml:space="preserve">Slavonski Brod, </w:t>
      </w:r>
      <w:r w:rsidR="00F74113" w:rsidRPr="006C6C2C">
        <w:rPr>
          <w:rFonts w:cs="Times New Roman"/>
          <w:sz w:val="18"/>
          <w:szCs w:val="18"/>
        </w:rPr>
        <w:t>5. listopada 2021.</w:t>
      </w:r>
    </w:p>
    <w:p w14:paraId="4449FB14" w14:textId="77777777" w:rsidR="004A31C0" w:rsidRPr="006C6C2C" w:rsidRDefault="004A31C0" w:rsidP="004A31C0">
      <w:pPr>
        <w:rPr>
          <w:rFonts w:cs="Times New Roman"/>
          <w:sz w:val="18"/>
          <w:szCs w:val="18"/>
        </w:rPr>
      </w:pPr>
    </w:p>
    <w:p w14:paraId="6532119E" w14:textId="77777777" w:rsidR="004A31C0" w:rsidRPr="006C6C2C" w:rsidRDefault="004A31C0" w:rsidP="004A31C0">
      <w:pPr>
        <w:rPr>
          <w:rFonts w:cs="Times New Roman"/>
          <w:sz w:val="18"/>
          <w:szCs w:val="18"/>
        </w:rPr>
      </w:pPr>
    </w:p>
    <w:p w14:paraId="4CDAD50E" w14:textId="77777777" w:rsidR="004A31C0" w:rsidRPr="006C6C2C" w:rsidRDefault="004A31C0" w:rsidP="004A31C0">
      <w:pPr>
        <w:rPr>
          <w:rFonts w:cs="Times New Roman"/>
          <w:sz w:val="18"/>
          <w:szCs w:val="18"/>
        </w:rPr>
      </w:pPr>
    </w:p>
    <w:p w14:paraId="022C6131" w14:textId="77777777" w:rsidR="000574B3" w:rsidRPr="006C6C2C" w:rsidRDefault="000574B3">
      <w:pPr>
        <w:rPr>
          <w:rFonts w:cs="Times New Roman"/>
          <w:sz w:val="18"/>
          <w:szCs w:val="18"/>
        </w:rPr>
      </w:pPr>
    </w:p>
    <w:sectPr w:rsidR="000574B3" w:rsidRPr="006C6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17950"/>
    <w:multiLevelType w:val="hybridMultilevel"/>
    <w:tmpl w:val="73FE73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C0"/>
    <w:rsid w:val="000574B3"/>
    <w:rsid w:val="00091B3A"/>
    <w:rsid w:val="00105429"/>
    <w:rsid w:val="001F46D6"/>
    <w:rsid w:val="00242986"/>
    <w:rsid w:val="00264565"/>
    <w:rsid w:val="00313343"/>
    <w:rsid w:val="003F11A7"/>
    <w:rsid w:val="004A31C0"/>
    <w:rsid w:val="004B5937"/>
    <w:rsid w:val="00571645"/>
    <w:rsid w:val="005B54CD"/>
    <w:rsid w:val="006B2B8F"/>
    <w:rsid w:val="006C6C2C"/>
    <w:rsid w:val="00823F4C"/>
    <w:rsid w:val="00847410"/>
    <w:rsid w:val="00B35013"/>
    <w:rsid w:val="00BA2FE5"/>
    <w:rsid w:val="00DF17A5"/>
    <w:rsid w:val="00F74113"/>
    <w:rsid w:val="00FC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A19B"/>
  <w15:chartTrackingRefBased/>
  <w15:docId w15:val="{9ED00363-6831-4725-808F-BD90869A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1C0"/>
    <w:pPr>
      <w:spacing w:after="0" w:line="254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31C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A31C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11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11A7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F74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djpilar-sb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hbadalic-sb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hbadalic-sb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Vidović</dc:creator>
  <cp:keywords/>
  <dc:description/>
  <cp:lastModifiedBy>Tajnica PC</cp:lastModifiedBy>
  <cp:revision>20</cp:revision>
  <cp:lastPrinted>2021-10-05T06:09:00Z</cp:lastPrinted>
  <dcterms:created xsi:type="dcterms:W3CDTF">2019-10-15T12:05:00Z</dcterms:created>
  <dcterms:modified xsi:type="dcterms:W3CDTF">2021-10-05T06:34:00Z</dcterms:modified>
</cp:coreProperties>
</file>