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4C" w:rsidRDefault="0005085D">
      <w:pPr>
        <w:rPr>
          <w:b/>
        </w:rPr>
      </w:pPr>
      <w:r w:rsidRPr="004A7F8F">
        <w:rPr>
          <w:b/>
        </w:rPr>
        <w:t>UDŽBENICI ŠK.GOD. 2021./2022.</w:t>
      </w:r>
    </w:p>
    <w:p w:rsidR="005E31A4" w:rsidRPr="004A7F8F" w:rsidRDefault="005E31A4">
      <w:pPr>
        <w:rPr>
          <w:b/>
        </w:rPr>
      </w:pPr>
      <w:r>
        <w:rPr>
          <w:b/>
        </w:rPr>
        <w:t>OŠ HRVATSKI LESKOVAC</w:t>
      </w: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390"/>
        <w:gridCol w:w="1109"/>
        <w:gridCol w:w="8269"/>
        <w:gridCol w:w="3686"/>
      </w:tblGrid>
      <w:tr w:rsidR="005E31A4" w:rsidTr="005E31A4">
        <w:tc>
          <w:tcPr>
            <w:tcW w:w="1390" w:type="dxa"/>
            <w:shd w:val="clear" w:color="auto" w:fill="BDD6EE" w:themeFill="accent1" w:themeFillTint="66"/>
          </w:tcPr>
          <w:p w:rsidR="005E31A4" w:rsidRDefault="005E31A4">
            <w:r>
              <w:t>RAZRED</w:t>
            </w:r>
          </w:p>
        </w:tc>
        <w:tc>
          <w:tcPr>
            <w:tcW w:w="1109" w:type="dxa"/>
            <w:shd w:val="clear" w:color="auto" w:fill="BDD6EE" w:themeFill="accent1" w:themeFillTint="66"/>
          </w:tcPr>
          <w:p w:rsidR="005E31A4" w:rsidRDefault="005E31A4">
            <w:r>
              <w:t>PREDMET</w:t>
            </w:r>
          </w:p>
        </w:tc>
        <w:tc>
          <w:tcPr>
            <w:tcW w:w="8269" w:type="dxa"/>
            <w:shd w:val="clear" w:color="auto" w:fill="BDD6EE" w:themeFill="accent1" w:themeFillTint="66"/>
          </w:tcPr>
          <w:p w:rsidR="005E31A4" w:rsidRDefault="005E31A4">
            <w:r>
              <w:t>NAZIV UDŽBENIKA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5E31A4" w:rsidRDefault="005E31A4">
            <w:r>
              <w:t>IZDAVAČ</w:t>
            </w:r>
          </w:p>
        </w:tc>
      </w:tr>
      <w:tr w:rsidR="005E31A4" w:rsidTr="005E31A4">
        <w:tc>
          <w:tcPr>
            <w:tcW w:w="1390" w:type="dxa"/>
            <w:shd w:val="clear" w:color="auto" w:fill="FFC000"/>
          </w:tcPr>
          <w:p w:rsidR="005E31A4" w:rsidRPr="0005085D" w:rsidRDefault="005E31A4">
            <w:pPr>
              <w:rPr>
                <w:b/>
              </w:rPr>
            </w:pPr>
            <w:r w:rsidRPr="0005085D">
              <w:rPr>
                <w:b/>
              </w:rPr>
              <w:t>1.</w:t>
            </w:r>
          </w:p>
        </w:tc>
        <w:tc>
          <w:tcPr>
            <w:tcW w:w="1109" w:type="dxa"/>
          </w:tcPr>
          <w:p w:rsidR="005E31A4" w:rsidRDefault="005E31A4">
            <w:r>
              <w:t>HJ</w:t>
            </w:r>
          </w:p>
        </w:tc>
        <w:tc>
          <w:tcPr>
            <w:tcW w:w="8269" w:type="dxa"/>
          </w:tcPr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ČITAM I PIŠEM 1, HRVATSKA POČETNICA</w:t>
            </w:r>
          </w:p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radni </w:t>
            </w:r>
            <w:r w:rsidRPr="00301145">
              <w:rPr>
                <w:rFonts w:ascii="Calibri" w:hAnsi="Calibri"/>
                <w:b/>
                <w:color w:val="000000"/>
              </w:rPr>
              <w:t>udžbenik</w:t>
            </w:r>
            <w:r>
              <w:rPr>
                <w:rFonts w:ascii="Calibri" w:hAnsi="Calibri"/>
                <w:color w:val="000000"/>
              </w:rPr>
              <w:t xml:space="preserve"> za prvi razred osnovne škole</w:t>
            </w:r>
          </w:p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ČITAM I PIŠEM 1, HRVATSKA ČITANČICA</w:t>
            </w:r>
          </w:p>
          <w:p w:rsidR="005E31A4" w:rsidRDefault="005E31A4" w:rsidP="00301145">
            <w:r>
              <w:rPr>
                <w:rFonts w:ascii="Calibri" w:hAnsi="Calibri"/>
                <w:color w:val="000000"/>
              </w:rPr>
              <w:t xml:space="preserve">radna </w:t>
            </w:r>
            <w:r w:rsidRPr="00301145">
              <w:rPr>
                <w:rFonts w:ascii="Calibri" w:hAnsi="Calibri"/>
                <w:b/>
                <w:color w:val="000000"/>
              </w:rPr>
              <w:t>čitanka</w:t>
            </w:r>
            <w:r>
              <w:rPr>
                <w:rFonts w:ascii="Calibri" w:hAnsi="Calibri"/>
                <w:color w:val="000000"/>
              </w:rPr>
              <w:t xml:space="preserve"> za prvi razred osnovne škole</w:t>
            </w:r>
          </w:p>
        </w:tc>
        <w:tc>
          <w:tcPr>
            <w:tcW w:w="3686" w:type="dxa"/>
          </w:tcPr>
          <w:p w:rsidR="005E31A4" w:rsidRDefault="005E31A4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MAT</w:t>
            </w:r>
          </w:p>
        </w:tc>
        <w:tc>
          <w:tcPr>
            <w:tcW w:w="8269" w:type="dxa"/>
          </w:tcPr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OTKRIVAMO MATEMATIKU 1, PRVI DIO</w:t>
            </w:r>
          </w:p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OTKRIVAMO MATEMATIKU 1, DRUGI DIO</w:t>
            </w:r>
          </w:p>
          <w:p w:rsidR="005E31A4" w:rsidRDefault="005E31A4" w:rsidP="00301145">
            <w:r>
              <w:rPr>
                <w:rFonts w:ascii="Calibri" w:hAnsi="Calibri"/>
                <w:color w:val="000000"/>
              </w:rPr>
              <w:t>radni udžbenik iz matematike za prvi razred osnovne škole</w:t>
            </w:r>
          </w:p>
        </w:tc>
        <w:tc>
          <w:tcPr>
            <w:tcW w:w="3686" w:type="dxa"/>
          </w:tcPr>
          <w:p w:rsidR="005E31A4" w:rsidRDefault="005E31A4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PID</w:t>
            </w:r>
          </w:p>
        </w:tc>
        <w:tc>
          <w:tcPr>
            <w:tcW w:w="8269" w:type="dxa"/>
          </w:tcPr>
          <w:p w:rsidR="005E31A4" w:rsidRDefault="005E31A4" w:rsidP="00301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PRIRODA, DRUŠTVO I JA 1</w:t>
            </w:r>
          </w:p>
          <w:p w:rsidR="005E31A4" w:rsidRDefault="005E31A4" w:rsidP="00301145">
            <w:r>
              <w:rPr>
                <w:rFonts w:ascii="Calibri" w:hAnsi="Calibri"/>
                <w:color w:val="000000"/>
              </w:rPr>
              <w:t>radni udžbenik iz prirode i društva za prvi razred osnovne škole</w:t>
            </w:r>
          </w:p>
        </w:tc>
        <w:tc>
          <w:tcPr>
            <w:tcW w:w="3686" w:type="dxa"/>
          </w:tcPr>
          <w:p w:rsidR="005E31A4" w:rsidRDefault="005E31A4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EJ</w:t>
            </w:r>
          </w:p>
        </w:tc>
        <w:tc>
          <w:tcPr>
            <w:tcW w:w="8269" w:type="dxa"/>
          </w:tcPr>
          <w:p w:rsidR="005E31A4" w:rsidRDefault="005E31A4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1</w:t>
            </w:r>
          </w:p>
          <w:p w:rsidR="005E31A4" w:rsidRDefault="005E31A4">
            <w:r>
              <w:t>Udžbenik iz engleskog jezika za prvi razred osnovne škole</w:t>
            </w:r>
          </w:p>
        </w:tc>
        <w:tc>
          <w:tcPr>
            <w:tcW w:w="3686" w:type="dxa"/>
          </w:tcPr>
          <w:p w:rsidR="005E31A4" w:rsidRDefault="005E31A4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INFO</w:t>
            </w:r>
          </w:p>
        </w:tc>
        <w:tc>
          <w:tcPr>
            <w:tcW w:w="8269" w:type="dxa"/>
          </w:tcPr>
          <w:p w:rsidR="005E31A4" w:rsidRDefault="005E31A4" w:rsidP="00963D2B">
            <w:pPr>
              <w:rPr>
                <w:rFonts w:cs="Arial"/>
                <w:color w:val="222222"/>
                <w:shd w:val="clear" w:color="auto" w:fill="FFFFFF"/>
              </w:rPr>
            </w:pPr>
            <w:r w:rsidRPr="00963D2B">
              <w:rPr>
                <w:rFonts w:cs="Arial"/>
                <w:color w:val="222222"/>
                <w:shd w:val="clear" w:color="auto" w:fill="FFFFFF"/>
              </w:rPr>
              <w:t>E svijet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1</w:t>
            </w:r>
          </w:p>
          <w:p w:rsidR="005E31A4" w:rsidRPr="00963D2B" w:rsidRDefault="005E31A4" w:rsidP="00274B15">
            <w:r>
              <w:rPr>
                <w:rFonts w:cs="Arial"/>
                <w:color w:val="222222"/>
                <w:shd w:val="clear" w:color="auto" w:fill="FFFFFF"/>
              </w:rPr>
              <w:t>Radni udžbenik za informatiku s dodatni</w:t>
            </w:r>
            <w:r w:rsidR="00274B15">
              <w:rPr>
                <w:rFonts w:cs="Arial"/>
                <w:color w:val="222222"/>
                <w:shd w:val="clear" w:color="auto" w:fill="FFFFFF"/>
              </w:rPr>
              <w:t xml:space="preserve">m digitalnim sadržajem u prvom </w:t>
            </w:r>
            <w:r w:rsidR="00274B15">
              <w:rPr>
                <w:rFonts w:ascii="Calibri" w:hAnsi="Calibri"/>
                <w:color w:val="000000"/>
              </w:rPr>
              <w:t>razred</w:t>
            </w:r>
            <w:r w:rsidR="00274B15">
              <w:rPr>
                <w:rFonts w:ascii="Calibri" w:hAnsi="Calibri"/>
                <w:color w:val="000000"/>
              </w:rPr>
              <w:t>u</w:t>
            </w:r>
            <w:r w:rsidR="00274B15">
              <w:rPr>
                <w:rFonts w:ascii="Calibri" w:hAnsi="Calibri"/>
                <w:color w:val="000000"/>
              </w:rPr>
              <w:t xml:space="preserve"> osnovne škole</w:t>
            </w:r>
          </w:p>
        </w:tc>
        <w:tc>
          <w:tcPr>
            <w:tcW w:w="3686" w:type="dxa"/>
          </w:tcPr>
          <w:p w:rsidR="005E31A4" w:rsidRDefault="005E31A4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VJ</w:t>
            </w:r>
          </w:p>
        </w:tc>
        <w:tc>
          <w:tcPr>
            <w:tcW w:w="8269" w:type="dxa"/>
          </w:tcPr>
          <w:p w:rsidR="005E31A4" w:rsidRDefault="005E31A4">
            <w:r>
              <w:t>U Božjoj ljubavi</w:t>
            </w:r>
          </w:p>
          <w:p w:rsidR="005E31A4" w:rsidRDefault="00274B15">
            <w:r>
              <w:t>U</w:t>
            </w:r>
            <w:r w:rsidR="005E31A4">
              <w:t>džbenik za katolički vjeronauk</w:t>
            </w:r>
          </w:p>
        </w:tc>
        <w:tc>
          <w:tcPr>
            <w:tcW w:w="3686" w:type="dxa"/>
          </w:tcPr>
          <w:p w:rsidR="005E31A4" w:rsidRDefault="005E31A4">
            <w:r>
              <w:t>GK</w:t>
            </w:r>
          </w:p>
        </w:tc>
      </w:tr>
      <w:tr w:rsidR="005E31A4" w:rsidTr="005E31A4">
        <w:tc>
          <w:tcPr>
            <w:tcW w:w="1390" w:type="dxa"/>
            <w:shd w:val="clear" w:color="auto" w:fill="FFD966" w:themeFill="accent4" w:themeFillTint="99"/>
          </w:tcPr>
          <w:p w:rsidR="005E31A4" w:rsidRDefault="005E31A4"/>
        </w:tc>
        <w:tc>
          <w:tcPr>
            <w:tcW w:w="1109" w:type="dxa"/>
            <w:shd w:val="clear" w:color="auto" w:fill="FFD966" w:themeFill="accent4" w:themeFillTint="99"/>
          </w:tcPr>
          <w:p w:rsidR="005E31A4" w:rsidRDefault="005E31A4"/>
        </w:tc>
        <w:tc>
          <w:tcPr>
            <w:tcW w:w="8269" w:type="dxa"/>
            <w:shd w:val="clear" w:color="auto" w:fill="FFD966" w:themeFill="accent4" w:themeFillTint="99"/>
          </w:tcPr>
          <w:p w:rsidR="005E31A4" w:rsidRDefault="005E31A4"/>
        </w:tc>
        <w:tc>
          <w:tcPr>
            <w:tcW w:w="3686" w:type="dxa"/>
            <w:shd w:val="clear" w:color="auto" w:fill="FFD966" w:themeFill="accent4" w:themeFillTint="99"/>
          </w:tcPr>
          <w:p w:rsidR="005E31A4" w:rsidRDefault="005E31A4"/>
        </w:tc>
      </w:tr>
      <w:tr w:rsidR="005E31A4" w:rsidTr="005E31A4">
        <w:tc>
          <w:tcPr>
            <w:tcW w:w="1390" w:type="dxa"/>
            <w:shd w:val="clear" w:color="auto" w:fill="538135" w:themeFill="accent6" w:themeFillShade="BF"/>
          </w:tcPr>
          <w:p w:rsidR="005E31A4" w:rsidRDefault="005E31A4">
            <w:r>
              <w:t>2.</w:t>
            </w:r>
          </w:p>
        </w:tc>
        <w:tc>
          <w:tcPr>
            <w:tcW w:w="1109" w:type="dxa"/>
          </w:tcPr>
          <w:p w:rsidR="005E31A4" w:rsidRDefault="005E31A4">
            <w:r>
              <w:t>HJ</w:t>
            </w:r>
          </w:p>
        </w:tc>
        <w:tc>
          <w:tcPr>
            <w:tcW w:w="8269" w:type="dxa"/>
          </w:tcPr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2</w:t>
            </w:r>
          </w:p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hrvatskoga jezika za drugi razred osnovne škole, 1. dio</w:t>
            </w:r>
          </w:p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hrvatskoga jezika za drugi razred osnovne škole, 2. dio</w:t>
            </w:r>
          </w:p>
          <w:p w:rsidR="005E31A4" w:rsidRDefault="005E31A4"/>
        </w:tc>
        <w:tc>
          <w:tcPr>
            <w:tcW w:w="3686" w:type="dxa"/>
          </w:tcPr>
          <w:p w:rsidR="005E31A4" w:rsidRDefault="005E31A4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MAT</w:t>
            </w:r>
          </w:p>
        </w:tc>
        <w:tc>
          <w:tcPr>
            <w:tcW w:w="8269" w:type="dxa"/>
          </w:tcPr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2</w:t>
            </w:r>
          </w:p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za drugi razred osnovne škole, 1. dio</w:t>
            </w:r>
          </w:p>
          <w:p w:rsidR="005E31A4" w:rsidRDefault="005E31A4" w:rsidP="008F5ABD">
            <w:r>
              <w:rPr>
                <w:rFonts w:ascii="Calibri" w:hAnsi="Calibri"/>
                <w:color w:val="000000"/>
              </w:rPr>
              <w:t>udžbenik matematike za drugi razred osnovne škole, 2. dio</w:t>
            </w:r>
          </w:p>
        </w:tc>
        <w:tc>
          <w:tcPr>
            <w:tcW w:w="3686" w:type="dxa"/>
          </w:tcPr>
          <w:p w:rsidR="005E31A4" w:rsidRDefault="005E31A4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PID</w:t>
            </w:r>
          </w:p>
        </w:tc>
        <w:tc>
          <w:tcPr>
            <w:tcW w:w="8269" w:type="dxa"/>
          </w:tcPr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2</w:t>
            </w:r>
          </w:p>
          <w:p w:rsidR="005E31A4" w:rsidRDefault="005E31A4" w:rsidP="008F5A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prirode i društva za drugi razred osnovne škole, 1. dio</w:t>
            </w:r>
          </w:p>
          <w:p w:rsidR="005E31A4" w:rsidRDefault="005E31A4" w:rsidP="008F5ABD">
            <w:r>
              <w:rPr>
                <w:rFonts w:ascii="Calibri" w:hAnsi="Calibri"/>
                <w:color w:val="000000"/>
              </w:rPr>
              <w:t>udžbenik prirode i društva za drugi razred osnovne škole, 2. dio</w:t>
            </w:r>
          </w:p>
        </w:tc>
        <w:tc>
          <w:tcPr>
            <w:tcW w:w="3686" w:type="dxa"/>
          </w:tcPr>
          <w:p w:rsidR="005E31A4" w:rsidRDefault="005E31A4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EJ</w:t>
            </w:r>
          </w:p>
        </w:tc>
        <w:tc>
          <w:tcPr>
            <w:tcW w:w="8269" w:type="dxa"/>
          </w:tcPr>
          <w:p w:rsidR="005E31A4" w:rsidRDefault="005E31A4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2</w:t>
            </w:r>
          </w:p>
          <w:p w:rsidR="005E31A4" w:rsidRDefault="005E31A4" w:rsidP="00363D46">
            <w:r>
              <w:lastRenderedPageBreak/>
              <w:t>Udžbenik engleskog jezika za drugi razred osnovne škole</w:t>
            </w:r>
          </w:p>
        </w:tc>
        <w:tc>
          <w:tcPr>
            <w:tcW w:w="3686" w:type="dxa"/>
          </w:tcPr>
          <w:p w:rsidR="005E31A4" w:rsidRDefault="005E31A4">
            <w:r>
              <w:lastRenderedPageBreak/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/>
        </w:tc>
        <w:tc>
          <w:tcPr>
            <w:tcW w:w="1109" w:type="dxa"/>
          </w:tcPr>
          <w:p w:rsidR="005E31A4" w:rsidRDefault="005E31A4">
            <w:r>
              <w:t>INFO</w:t>
            </w:r>
          </w:p>
        </w:tc>
        <w:tc>
          <w:tcPr>
            <w:tcW w:w="8269" w:type="dxa"/>
          </w:tcPr>
          <w:p w:rsidR="005E31A4" w:rsidRDefault="005E31A4">
            <w:pPr>
              <w:rPr>
                <w:rFonts w:cs="Arial"/>
                <w:color w:val="222222"/>
                <w:shd w:val="clear" w:color="auto" w:fill="FFFFFF"/>
              </w:rPr>
            </w:pPr>
            <w:r w:rsidRPr="00963D2B">
              <w:rPr>
                <w:rFonts w:cs="Arial"/>
                <w:color w:val="222222"/>
                <w:shd w:val="clear" w:color="auto" w:fill="FFFFFF"/>
              </w:rPr>
              <w:t>E svijet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2</w:t>
            </w:r>
          </w:p>
          <w:p w:rsidR="005E31A4" w:rsidRDefault="005E31A4" w:rsidP="00363D46">
            <w:r>
              <w:rPr>
                <w:rFonts w:cs="Arial"/>
                <w:color w:val="222222"/>
                <w:shd w:val="clear" w:color="auto" w:fill="FFFFFF"/>
              </w:rPr>
              <w:t xml:space="preserve">Radni udžbenik za informatiku s dodatnim digitalnim sadržajem u drugom </w:t>
            </w:r>
            <w:r w:rsidR="00274B15">
              <w:rPr>
                <w:rFonts w:ascii="Calibri" w:hAnsi="Calibri"/>
                <w:color w:val="000000"/>
              </w:rPr>
              <w:t>razred</w:t>
            </w:r>
            <w:r w:rsidR="00274B15">
              <w:rPr>
                <w:rFonts w:ascii="Calibri" w:hAnsi="Calibri"/>
                <w:color w:val="000000"/>
              </w:rPr>
              <w:t>u</w:t>
            </w:r>
            <w:r w:rsidR="00274B15">
              <w:rPr>
                <w:rFonts w:ascii="Calibri" w:hAnsi="Calibri"/>
                <w:color w:val="000000"/>
              </w:rPr>
              <w:t xml:space="preserve"> osnovne škole</w:t>
            </w:r>
          </w:p>
        </w:tc>
        <w:tc>
          <w:tcPr>
            <w:tcW w:w="3686" w:type="dxa"/>
          </w:tcPr>
          <w:p w:rsidR="005E31A4" w:rsidRDefault="005E31A4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</w:tcPr>
          <w:p w:rsidR="005E31A4" w:rsidRDefault="005E31A4" w:rsidP="00E26D25">
            <w:r>
              <w:t>U prijateljstvu s Bogom</w:t>
            </w:r>
          </w:p>
          <w:p w:rsidR="005E31A4" w:rsidRDefault="005E31A4" w:rsidP="00E26D25">
            <w:r>
              <w:t xml:space="preserve">Udžbenik za katolički vjeronauk u </w:t>
            </w:r>
            <w:r w:rsidR="00274B15">
              <w:rPr>
                <w:rFonts w:cs="Arial"/>
                <w:color w:val="222222"/>
                <w:shd w:val="clear" w:color="auto" w:fill="FFFFFF"/>
              </w:rPr>
              <w:t xml:space="preserve">drugom </w:t>
            </w:r>
            <w:r w:rsidR="00274B15">
              <w:rPr>
                <w:rFonts w:ascii="Calibri" w:hAnsi="Calibri"/>
                <w:color w:val="000000"/>
              </w:rPr>
              <w:t>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GK</w:t>
            </w:r>
          </w:p>
        </w:tc>
      </w:tr>
      <w:tr w:rsidR="005E31A4" w:rsidTr="005E31A4">
        <w:tc>
          <w:tcPr>
            <w:tcW w:w="1390" w:type="dxa"/>
            <w:shd w:val="clear" w:color="auto" w:fill="FFD966" w:themeFill="accent4" w:themeFillTint="99"/>
          </w:tcPr>
          <w:p w:rsidR="005E31A4" w:rsidRDefault="005E31A4" w:rsidP="00E26D25"/>
        </w:tc>
        <w:tc>
          <w:tcPr>
            <w:tcW w:w="1109" w:type="dxa"/>
            <w:shd w:val="clear" w:color="auto" w:fill="FFD966" w:themeFill="accent4" w:themeFillTint="99"/>
          </w:tcPr>
          <w:p w:rsidR="005E31A4" w:rsidRDefault="005E31A4" w:rsidP="00E26D25"/>
        </w:tc>
        <w:tc>
          <w:tcPr>
            <w:tcW w:w="8269" w:type="dxa"/>
            <w:shd w:val="clear" w:color="auto" w:fill="FFD966" w:themeFill="accent4" w:themeFillTint="99"/>
          </w:tcPr>
          <w:p w:rsidR="005E31A4" w:rsidRDefault="005E31A4" w:rsidP="00E26D25"/>
        </w:tc>
        <w:tc>
          <w:tcPr>
            <w:tcW w:w="3686" w:type="dxa"/>
            <w:shd w:val="clear" w:color="auto" w:fill="FFD966" w:themeFill="accent4" w:themeFillTint="99"/>
          </w:tcPr>
          <w:p w:rsidR="005E31A4" w:rsidRDefault="005E31A4" w:rsidP="00E26D25"/>
        </w:tc>
      </w:tr>
      <w:tr w:rsidR="005E31A4" w:rsidTr="005E31A4">
        <w:tc>
          <w:tcPr>
            <w:tcW w:w="1390" w:type="dxa"/>
            <w:shd w:val="clear" w:color="auto" w:fill="B4C6E7" w:themeFill="accent5" w:themeFillTint="66"/>
          </w:tcPr>
          <w:p w:rsidR="005E31A4" w:rsidRDefault="005E31A4" w:rsidP="00E26D25">
            <w:r>
              <w:t>3.</w:t>
            </w:r>
          </w:p>
        </w:tc>
        <w:tc>
          <w:tcPr>
            <w:tcW w:w="1109" w:type="dxa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3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hrvatskoga jezika za treći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hrvatskoga jezika za treći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3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za treći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matematike za treći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PID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NINA I TINO 3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prirode i društva za treći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prirode i društva za treći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EJ</w:t>
            </w:r>
          </w:p>
        </w:tc>
        <w:tc>
          <w:tcPr>
            <w:tcW w:w="8269" w:type="dxa"/>
          </w:tcPr>
          <w:p w:rsidR="005E31A4" w:rsidRDefault="005E31A4" w:rsidP="00E26D25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3</w:t>
            </w:r>
          </w:p>
          <w:p w:rsidR="005E31A4" w:rsidRDefault="005E31A4" w:rsidP="00274B15">
            <w:r>
              <w:t xml:space="preserve">Udžbenik iz engleskog za treći razred </w:t>
            </w:r>
            <w:r w:rsidR="00274B15">
              <w:rPr>
                <w:rFonts w:ascii="Calibri" w:hAnsi="Calibri"/>
                <w:color w:val="000000"/>
              </w:rPr>
              <w:t>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INFO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="Arial"/>
                <w:color w:val="222222"/>
                <w:shd w:val="clear" w:color="auto" w:fill="FFFFFF"/>
              </w:rPr>
            </w:pPr>
            <w:r w:rsidRPr="00963D2B">
              <w:rPr>
                <w:rFonts w:cs="Arial"/>
                <w:color w:val="222222"/>
                <w:shd w:val="clear" w:color="auto" w:fill="FFFFFF"/>
              </w:rPr>
              <w:t>E svijet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3</w:t>
            </w:r>
          </w:p>
          <w:p w:rsidR="005E31A4" w:rsidRDefault="005E31A4" w:rsidP="00E26D25">
            <w:r>
              <w:rPr>
                <w:rFonts w:cs="Arial"/>
                <w:color w:val="222222"/>
                <w:shd w:val="clear" w:color="auto" w:fill="FFFFFF"/>
              </w:rPr>
              <w:t>Radni udžbenik s dodatnim digitalnim sadržajem iz informatike za treći</w:t>
            </w:r>
            <w:r w:rsidR="00274B15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274B15">
              <w:t>razred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274B15">
              <w:rPr>
                <w:rFonts w:ascii="Calibri" w:hAnsi="Calibri"/>
                <w:color w:val="000000"/>
              </w:rPr>
              <w:t>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</w:tcPr>
          <w:p w:rsidR="005E31A4" w:rsidRDefault="005E31A4" w:rsidP="00E26D25">
            <w:r>
              <w:t xml:space="preserve">U ljubavi i pomirenju </w:t>
            </w:r>
          </w:p>
          <w:p w:rsidR="005E31A4" w:rsidRDefault="005E31A4" w:rsidP="00E26D25">
            <w:r>
              <w:t xml:space="preserve">Udžbenik za katolički vjeronauk u trećem </w:t>
            </w:r>
            <w:r w:rsidR="00274B15">
              <w:t>razred</w:t>
            </w:r>
            <w:r w:rsidR="00274B15">
              <w:t>u</w:t>
            </w:r>
            <w:r w:rsidR="00274B15">
              <w:rPr>
                <w:rFonts w:ascii="Calibri" w:hAnsi="Calibri"/>
                <w:color w:val="000000"/>
              </w:rPr>
              <w:t xml:space="preserve"> </w:t>
            </w:r>
            <w:r w:rsidR="00274B15">
              <w:rPr>
                <w:rFonts w:ascii="Calibri" w:hAnsi="Calibri"/>
                <w:color w:val="000000"/>
              </w:rPr>
              <w:t>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KS</w:t>
            </w:r>
          </w:p>
        </w:tc>
      </w:tr>
      <w:tr w:rsidR="005E31A4" w:rsidTr="005E31A4">
        <w:tc>
          <w:tcPr>
            <w:tcW w:w="1390" w:type="dxa"/>
            <w:shd w:val="clear" w:color="auto" w:fill="FFD966" w:themeFill="accent4" w:themeFillTint="99"/>
          </w:tcPr>
          <w:p w:rsidR="005E31A4" w:rsidRDefault="005E31A4" w:rsidP="00E26D25"/>
        </w:tc>
        <w:tc>
          <w:tcPr>
            <w:tcW w:w="1109" w:type="dxa"/>
            <w:shd w:val="clear" w:color="auto" w:fill="FFD966" w:themeFill="accent4" w:themeFillTint="99"/>
          </w:tcPr>
          <w:p w:rsidR="005E31A4" w:rsidRDefault="005E31A4" w:rsidP="00E26D25"/>
        </w:tc>
        <w:tc>
          <w:tcPr>
            <w:tcW w:w="8269" w:type="dxa"/>
            <w:shd w:val="clear" w:color="auto" w:fill="FFD966" w:themeFill="accent4" w:themeFillTint="99"/>
          </w:tcPr>
          <w:p w:rsidR="005E31A4" w:rsidRPr="00CE0B29" w:rsidRDefault="005E31A4" w:rsidP="00E26D2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D966" w:themeFill="accent4" w:themeFillTint="99"/>
          </w:tcPr>
          <w:p w:rsidR="005E31A4" w:rsidRDefault="005E31A4" w:rsidP="00E26D25"/>
        </w:tc>
      </w:tr>
      <w:tr w:rsidR="005E31A4" w:rsidTr="005E31A4">
        <w:tc>
          <w:tcPr>
            <w:tcW w:w="1390" w:type="dxa"/>
            <w:shd w:val="clear" w:color="auto" w:fill="FF66CC"/>
          </w:tcPr>
          <w:p w:rsidR="005E31A4" w:rsidRDefault="005E31A4" w:rsidP="00E26D25">
            <w:r>
              <w:t>4.</w:t>
            </w:r>
          </w:p>
        </w:tc>
        <w:tc>
          <w:tcPr>
            <w:tcW w:w="1109" w:type="dxa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TRAG U PRIČI 4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hrvatskoga jezika za 4.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radni udžbenik hrvatskoga jezika za 4.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 MATEMATIKA ZA PRAVE TRAGAČE 4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za 4.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radni udžbenik za 4.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PID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POGLED U SVIJET 4, TRAGOM PRIRODE I DRUŠTVA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udžbenik za 4. razred osnovne škole, 1. dio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radni udžbenik za 4. razred osnovne škole, 2. dio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EJ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BUILDING BLOCKS 4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radni udžbenik engleskoga jezika za četvrti razred osnovne škole, četvrta godina učenja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INFO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="Arial"/>
                <w:color w:val="222222"/>
                <w:shd w:val="clear" w:color="auto" w:fill="FFFFFF"/>
              </w:rPr>
            </w:pPr>
            <w:r w:rsidRPr="00963D2B">
              <w:rPr>
                <w:rFonts w:cs="Arial"/>
                <w:color w:val="222222"/>
                <w:shd w:val="clear" w:color="auto" w:fill="FFFFFF"/>
              </w:rPr>
              <w:t>E svijet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4</w:t>
            </w:r>
          </w:p>
          <w:p w:rsidR="005E31A4" w:rsidRDefault="005E31A4" w:rsidP="00E26D25">
            <w:r>
              <w:rPr>
                <w:rFonts w:cs="Arial"/>
                <w:color w:val="222222"/>
                <w:shd w:val="clear" w:color="auto" w:fill="FFFFFF"/>
              </w:rPr>
              <w:t xml:space="preserve">Radni udžbenik s dodatnim digitalnim sadržajem iz informatike za treći </w:t>
            </w:r>
            <w:r w:rsidR="00274B15">
              <w:t>razred</w:t>
            </w:r>
            <w:r w:rsidR="00274B15">
              <w:t xml:space="preserve"> </w:t>
            </w:r>
            <w:r w:rsidR="00274B15">
              <w:rPr>
                <w:rFonts w:ascii="Calibri" w:hAnsi="Calibri"/>
                <w:color w:val="000000"/>
              </w:rPr>
              <w:t>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DAROVI VJERE I ZAJEDNIŠTVA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za katolički vjeronauk četvrtoga razreda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KS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NJJ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MAXIMAL 1 KIDS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njemačkog jezika za četvrti razred osnovne škole, prva godina učenja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tcBorders>
              <w:bottom w:val="single" w:sz="4" w:space="0" w:color="auto"/>
            </w:tcBorders>
          </w:tcPr>
          <w:p w:rsidR="005E31A4" w:rsidRDefault="005E31A4" w:rsidP="00E26D25"/>
        </w:tc>
        <w:tc>
          <w:tcPr>
            <w:tcW w:w="1109" w:type="dxa"/>
            <w:tcBorders>
              <w:bottom w:val="single" w:sz="4" w:space="0" w:color="auto"/>
            </w:tcBorders>
          </w:tcPr>
          <w:p w:rsidR="005E31A4" w:rsidRDefault="005E31A4" w:rsidP="00E26D25">
            <w:r>
              <w:t>GK</w:t>
            </w:r>
          </w:p>
        </w:tc>
        <w:tc>
          <w:tcPr>
            <w:tcW w:w="8269" w:type="dxa"/>
            <w:tcBorders>
              <w:bottom w:val="single" w:sz="4" w:space="0" w:color="auto"/>
            </w:tcBorders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GLAZBENI KRUG 4</w:t>
            </w:r>
          </w:p>
          <w:p w:rsidR="005E31A4" w:rsidRDefault="005E31A4" w:rsidP="00E26D25">
            <w:r>
              <w:rPr>
                <w:rFonts w:ascii="Calibri" w:hAnsi="Calibri"/>
                <w:color w:val="000000"/>
              </w:rPr>
              <w:t>udžbenik glazbene kulture za 4. razred osnovne škole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tcBorders>
              <w:right w:val="nil"/>
            </w:tcBorders>
            <w:shd w:val="clear" w:color="auto" w:fill="EB7057"/>
          </w:tcPr>
          <w:p w:rsidR="005E31A4" w:rsidRPr="00443ACD" w:rsidRDefault="005E31A4" w:rsidP="00E26D25">
            <w:pPr>
              <w:rPr>
                <w:b/>
              </w:rPr>
            </w:pPr>
            <w:r w:rsidRPr="00443ACD">
              <w:rPr>
                <w:b/>
              </w:rPr>
              <w:t>PREDMETNA</w:t>
            </w:r>
          </w:p>
          <w:p w:rsidR="005E31A4" w:rsidRDefault="005E31A4" w:rsidP="00E26D25">
            <w:r w:rsidRPr="00443ACD">
              <w:rPr>
                <w:b/>
              </w:rPr>
              <w:t>NASTAVA</w:t>
            </w:r>
          </w:p>
        </w:tc>
        <w:tc>
          <w:tcPr>
            <w:tcW w:w="1109" w:type="dxa"/>
            <w:tcBorders>
              <w:left w:val="nil"/>
              <w:right w:val="nil"/>
            </w:tcBorders>
            <w:shd w:val="clear" w:color="auto" w:fill="EB7057"/>
          </w:tcPr>
          <w:p w:rsidR="005E31A4" w:rsidRDefault="005E31A4" w:rsidP="00E26D25"/>
        </w:tc>
        <w:tc>
          <w:tcPr>
            <w:tcW w:w="8269" w:type="dxa"/>
            <w:tcBorders>
              <w:left w:val="nil"/>
              <w:right w:val="nil"/>
            </w:tcBorders>
            <w:shd w:val="clear" w:color="auto" w:fill="EB7057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EB7057"/>
          </w:tcPr>
          <w:p w:rsidR="005E31A4" w:rsidRDefault="005E31A4" w:rsidP="00E26D25"/>
        </w:tc>
      </w:tr>
      <w:tr w:rsidR="005E31A4" w:rsidTr="005E31A4">
        <w:tc>
          <w:tcPr>
            <w:tcW w:w="1390" w:type="dxa"/>
            <w:shd w:val="clear" w:color="auto" w:fill="BDD6EE" w:themeFill="accent1" w:themeFillTint="66"/>
          </w:tcPr>
          <w:p w:rsidR="005E31A4" w:rsidRDefault="005E31A4" w:rsidP="00443ACD">
            <w:r>
              <w:t>RAZRED</w:t>
            </w:r>
          </w:p>
        </w:tc>
        <w:tc>
          <w:tcPr>
            <w:tcW w:w="1109" w:type="dxa"/>
            <w:shd w:val="clear" w:color="auto" w:fill="BDD6EE" w:themeFill="accent1" w:themeFillTint="66"/>
          </w:tcPr>
          <w:p w:rsidR="005E31A4" w:rsidRDefault="005E31A4" w:rsidP="00443ACD">
            <w:r>
              <w:t>PREDMET</w:t>
            </w:r>
          </w:p>
        </w:tc>
        <w:tc>
          <w:tcPr>
            <w:tcW w:w="8269" w:type="dxa"/>
            <w:shd w:val="clear" w:color="auto" w:fill="BDD6EE" w:themeFill="accent1" w:themeFillTint="66"/>
          </w:tcPr>
          <w:p w:rsidR="005E31A4" w:rsidRDefault="005E31A4" w:rsidP="00443ACD">
            <w:r>
              <w:t>NAZIV UDŽBENIKA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5E31A4" w:rsidRDefault="005E31A4" w:rsidP="00443ACD">
            <w:r>
              <w:t>IZDAVAČ</w:t>
            </w:r>
          </w:p>
        </w:tc>
      </w:tr>
      <w:tr w:rsidR="005E31A4" w:rsidTr="005E31A4">
        <w:tc>
          <w:tcPr>
            <w:tcW w:w="1390" w:type="dxa"/>
            <w:shd w:val="clear" w:color="auto" w:fill="FFFF00"/>
          </w:tcPr>
          <w:p w:rsidR="005E31A4" w:rsidRDefault="005E31A4" w:rsidP="00E26D25">
            <w:r>
              <w:t>5.R</w:t>
            </w:r>
          </w:p>
        </w:tc>
        <w:tc>
          <w:tcPr>
            <w:tcW w:w="1109" w:type="dxa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Hrvatske jezične niti 5</w:t>
            </w:r>
          </w:p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033CA2">
              <w:rPr>
                <w:rFonts w:cstheme="minorHAnsi"/>
                <w:b/>
                <w:sz w:val="24"/>
                <w:szCs w:val="24"/>
              </w:rPr>
              <w:t>udžbenik</w:t>
            </w:r>
            <w:r w:rsidRPr="00C03C0F">
              <w:rPr>
                <w:rFonts w:cstheme="minorHAnsi"/>
                <w:sz w:val="24"/>
                <w:szCs w:val="24"/>
              </w:rPr>
              <w:t xml:space="preserve"> iz hrvatskog jezika za peti razred osnovne škole</w:t>
            </w:r>
          </w:p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Hrvatska riječ 5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033CA2">
              <w:rPr>
                <w:rFonts w:cstheme="minorHAnsi"/>
                <w:b/>
                <w:sz w:val="24"/>
                <w:szCs w:val="24"/>
              </w:rPr>
              <w:t>čitanka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3C0F">
              <w:rPr>
                <w:rFonts w:cstheme="minorHAnsi"/>
                <w:sz w:val="24"/>
                <w:szCs w:val="24"/>
              </w:rPr>
              <w:t>iz hrvatskog jezik</w:t>
            </w:r>
            <w:r>
              <w:rPr>
                <w:rFonts w:cstheme="minorHAnsi"/>
                <w:sz w:val="24"/>
                <w:szCs w:val="24"/>
              </w:rPr>
              <w:t>a za peti razred osnovne škole</w:t>
            </w:r>
          </w:p>
        </w:tc>
        <w:tc>
          <w:tcPr>
            <w:tcW w:w="3686" w:type="dxa"/>
          </w:tcPr>
          <w:p w:rsidR="005E31A4" w:rsidRDefault="005E31A4" w:rsidP="00E26D25">
            <w:r w:rsidRPr="00C03C0F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218A1">
              <w:rPr>
                <w:rFonts w:cstheme="minorHAnsi"/>
                <w:sz w:val="24"/>
                <w:szCs w:val="24"/>
              </w:rPr>
              <w:t xml:space="preserve">Matematički izazovi 5, udžbenik sa zadacima za vježbanje za peti razred osnovne škole 1. </w:t>
            </w:r>
            <w:r>
              <w:rPr>
                <w:rFonts w:cstheme="minorHAnsi"/>
                <w:sz w:val="24"/>
                <w:szCs w:val="24"/>
              </w:rPr>
              <w:t>dio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5218A1">
              <w:rPr>
                <w:rFonts w:cstheme="minorHAnsi"/>
                <w:sz w:val="24"/>
                <w:szCs w:val="24"/>
              </w:rPr>
              <w:t xml:space="preserve">Matematički izazovi 5, udžbenik sa zadacima za vježbanje za peti razred osnovne škole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218A1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dio</w:t>
            </w:r>
          </w:p>
        </w:tc>
        <w:tc>
          <w:tcPr>
            <w:tcW w:w="3686" w:type="dxa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PRI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5</w:t>
            </w:r>
          </w:p>
          <w:p w:rsidR="005E31A4" w:rsidRPr="005218A1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218A1">
              <w:rPr>
                <w:rFonts w:cstheme="minorHAnsi"/>
                <w:sz w:val="24"/>
                <w:szCs w:val="24"/>
              </w:rPr>
              <w:t>udžbenik iz prirode za peti</w:t>
            </w:r>
            <w:r>
              <w:rPr>
                <w:rFonts w:cstheme="minorHAnsi"/>
                <w:sz w:val="24"/>
                <w:szCs w:val="24"/>
              </w:rPr>
              <w:t xml:space="preserve">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GEO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Gea 1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5218A1">
              <w:rPr>
                <w:rFonts w:cstheme="minorHAnsi"/>
                <w:sz w:val="24"/>
                <w:szCs w:val="24"/>
              </w:rPr>
              <w:t>udžbenik geografije</w:t>
            </w:r>
            <w:r>
              <w:rPr>
                <w:rFonts w:cstheme="minorHAnsi"/>
                <w:sz w:val="24"/>
                <w:szCs w:val="24"/>
              </w:rPr>
              <w:t xml:space="preserve"> u petom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POV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 5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5218A1">
              <w:rPr>
                <w:rFonts w:cstheme="minorHAnsi"/>
                <w:sz w:val="24"/>
                <w:szCs w:val="24"/>
              </w:rPr>
              <w:t>udžbenik iz povijes</w:t>
            </w:r>
            <w:r>
              <w:rPr>
                <w:rFonts w:cstheme="minorHAnsi"/>
                <w:sz w:val="24"/>
                <w:szCs w:val="24"/>
              </w:rPr>
              <w:t>ti za peti razred osnovne škole</w:t>
            </w:r>
          </w:p>
        </w:tc>
        <w:tc>
          <w:tcPr>
            <w:tcW w:w="3686" w:type="dxa"/>
          </w:tcPr>
          <w:p w:rsidR="005E31A4" w:rsidRDefault="005E31A4" w:rsidP="00E26D25">
            <w:r w:rsidRPr="005218A1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EJ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world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Studenst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book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</w:tcPr>
          <w:p w:rsidR="005E31A4" w:rsidRDefault="005E31A4" w:rsidP="00E26D25">
            <w:proofErr w:type="spellStart"/>
            <w:r w:rsidRPr="005218A1">
              <w:rPr>
                <w:rFonts w:cstheme="minorHAnsi"/>
                <w:sz w:val="24"/>
                <w:szCs w:val="24"/>
              </w:rPr>
              <w:t>Pearson</w:t>
            </w:r>
            <w:proofErr w:type="spellEnd"/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NJJ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18A1">
              <w:rPr>
                <w:rFonts w:cstheme="minorHAnsi"/>
                <w:sz w:val="24"/>
                <w:szCs w:val="24"/>
              </w:rPr>
              <w:t>Maximal</w:t>
            </w:r>
            <w:proofErr w:type="spellEnd"/>
            <w:r w:rsidRPr="005218A1">
              <w:rPr>
                <w:rFonts w:cstheme="minorHAnsi"/>
                <w:sz w:val="24"/>
                <w:szCs w:val="24"/>
              </w:rPr>
              <w:t xml:space="preserve"> 2</w:t>
            </w:r>
          </w:p>
          <w:p w:rsidR="005E31A4" w:rsidRPr="005218A1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udžbenik njemačkog jezika za peti razred 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INFO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Moj portal 5</w:t>
            </w:r>
          </w:p>
          <w:p w:rsidR="005E31A4" w:rsidRPr="005218A1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218A1">
              <w:rPr>
                <w:rFonts w:cstheme="minorHAnsi"/>
                <w:sz w:val="24"/>
                <w:szCs w:val="24"/>
              </w:rPr>
              <w:t>udžbenik informatike u petom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Učitelju gdje stanuješ</w:t>
            </w:r>
          </w:p>
          <w:p w:rsidR="005E31A4" w:rsidRPr="0033472F" w:rsidRDefault="00274B15" w:rsidP="00E26D25">
            <w:pPr>
              <w:rPr>
                <w:rFonts w:cstheme="minorHAnsi"/>
                <w:sz w:val="24"/>
                <w:szCs w:val="24"/>
              </w:rPr>
            </w:pPr>
            <w:r w:rsidRPr="005218A1">
              <w:rPr>
                <w:rFonts w:cstheme="minorHAnsi"/>
                <w:sz w:val="24"/>
                <w:szCs w:val="24"/>
              </w:rPr>
              <w:t>udžbenik</w:t>
            </w:r>
            <w:r w:rsidR="005E31A4" w:rsidRPr="0033472F">
              <w:rPr>
                <w:rFonts w:cstheme="minorHAnsi"/>
                <w:sz w:val="24"/>
                <w:szCs w:val="24"/>
              </w:rPr>
              <w:t xml:space="preserve"> za katolički vjeronauk petog razreda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KS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TEH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Svijet tehnike 5</w:t>
            </w:r>
          </w:p>
          <w:p w:rsidR="005E31A4" w:rsidRPr="0033472F" w:rsidRDefault="00274B15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5E31A4">
              <w:rPr>
                <w:rFonts w:cstheme="minorHAnsi"/>
                <w:sz w:val="24"/>
                <w:szCs w:val="24"/>
              </w:rPr>
              <w:t>džbenik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218A1">
              <w:rPr>
                <w:rFonts w:cstheme="minorHAnsi"/>
                <w:sz w:val="24"/>
                <w:szCs w:val="24"/>
              </w:rPr>
              <w:t>u petom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GK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Glazbeni krug 5</w:t>
            </w:r>
          </w:p>
          <w:p w:rsidR="00274B15" w:rsidRPr="0033472F" w:rsidRDefault="00274B15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Udžbenik </w:t>
            </w:r>
            <w:r w:rsidRPr="005218A1">
              <w:rPr>
                <w:rFonts w:cstheme="minorHAnsi"/>
                <w:sz w:val="24"/>
                <w:szCs w:val="24"/>
              </w:rPr>
              <w:t>u petom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LK</w:t>
            </w:r>
          </w:p>
        </w:tc>
        <w:tc>
          <w:tcPr>
            <w:tcW w:w="8269" w:type="dxa"/>
          </w:tcPr>
          <w:p w:rsidR="00274B15" w:rsidRDefault="00274B15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Opažam, oblikujem5</w:t>
            </w:r>
          </w:p>
          <w:p w:rsidR="005E31A4" w:rsidRPr="00DB0BDB" w:rsidRDefault="005E31A4" w:rsidP="00274B15">
            <w:pPr>
              <w:rPr>
                <w:rFonts w:cstheme="minorHAnsi"/>
                <w:sz w:val="24"/>
                <w:szCs w:val="24"/>
              </w:rPr>
            </w:pPr>
            <w:r w:rsidRPr="00DB0BDB">
              <w:rPr>
                <w:rFonts w:cstheme="minorHAnsi"/>
                <w:sz w:val="24"/>
                <w:szCs w:val="24"/>
              </w:rPr>
              <w:t xml:space="preserve">udžbenik iz likovne kulture za 5.r </w:t>
            </w:r>
            <w:r w:rsidR="00274B15" w:rsidRPr="005218A1">
              <w:rPr>
                <w:rFonts w:cstheme="minorHAnsi"/>
                <w:sz w:val="24"/>
                <w:szCs w:val="24"/>
              </w:rPr>
              <w:t>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00"/>
          </w:tcPr>
          <w:p w:rsidR="005E31A4" w:rsidRDefault="005E31A4" w:rsidP="00E26D25">
            <w:r>
              <w:t>6.R</w:t>
            </w:r>
          </w:p>
        </w:tc>
        <w:tc>
          <w:tcPr>
            <w:tcW w:w="1109" w:type="dxa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</w:tcPr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NAŠ HRVATSKI 6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hrvatskog jezika s dodatnim digitalnim sadržajima u šestome razredu osnovne škole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SNAGA RIJEČI 6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čitanka hrvatskog jezika s dodatnim digitalnim sadržajima u šestome razredu osnovne škole</w:t>
            </w:r>
          </w:p>
          <w:p w:rsidR="005E31A4" w:rsidRDefault="005E31A4" w:rsidP="00E26D25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</w:tcPr>
          <w:p w:rsidR="005E31A4" w:rsidRPr="005F18B9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6, PRVI DIO</w:t>
            </w:r>
          </w:p>
          <w:p w:rsidR="005E31A4" w:rsidRPr="005F18B9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sa zadatcima za vježbanje iz matematike za šesti razred osnovne škole</w:t>
            </w:r>
          </w:p>
          <w:p w:rsidR="005E31A4" w:rsidRPr="005F18B9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6, DRUGI DIO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PRI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PRIRODA 6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prirode za šesti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GEO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GEA 2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geografije s dodatnim digitalnim sadržajima</w:t>
            </w:r>
            <w:r w:rsidR="00274B1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šestom razredu osnovne škole</w:t>
            </w: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POV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KLIO 6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povijesti s dodatnim digitalnim sadržajem</w:t>
            </w:r>
            <w:r w:rsidR="00274B1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šestom razredu osnovne škole</w:t>
            </w: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EJ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HELLO, WORLD!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udžbenik engleskog jezika za šesti razred osno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vne škole, šesta godina učenja</w:t>
            </w:r>
          </w:p>
        </w:tc>
        <w:tc>
          <w:tcPr>
            <w:tcW w:w="3686" w:type="dxa"/>
          </w:tcPr>
          <w:p w:rsidR="005E31A4" w:rsidRDefault="005E31A4" w:rsidP="00E26D25">
            <w:r>
              <w:lastRenderedPageBreak/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NJJ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MAXIMAL 3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njemačkoga jezika za šesti razred osnovne škole, treća godina učenja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INFO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#MOJPORTAL6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BIRAM SLOBODU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za katolički vjeronauk šestoga razreda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KS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TEH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TEHNIČKA KULTURA 6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tehničke kulture za šesti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GK</w:t>
            </w:r>
          </w:p>
        </w:tc>
        <w:tc>
          <w:tcPr>
            <w:tcW w:w="8269" w:type="dxa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GLAZBENI KRUG 6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glazbene kult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 za 6.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</w:tcPr>
          <w:p w:rsidR="005E31A4" w:rsidRDefault="005E31A4" w:rsidP="00E26D25"/>
        </w:tc>
        <w:tc>
          <w:tcPr>
            <w:tcW w:w="1109" w:type="dxa"/>
          </w:tcPr>
          <w:p w:rsidR="005E31A4" w:rsidRDefault="005E31A4" w:rsidP="00E26D25">
            <w:r>
              <w:t>LK</w:t>
            </w:r>
          </w:p>
        </w:tc>
        <w:tc>
          <w:tcPr>
            <w:tcW w:w="8269" w:type="dxa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OPAŽAM, OBLIKUJEM 6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likovne kulture za 6. razred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00"/>
          </w:tcPr>
          <w:p w:rsidR="005E31A4" w:rsidRDefault="005E31A4" w:rsidP="00E26D25">
            <w:r>
              <w:t>7.R</w:t>
            </w:r>
          </w:p>
        </w:tc>
        <w:tc>
          <w:tcPr>
            <w:tcW w:w="1109" w:type="dxa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</w:tcPr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NAŠ HRVATSKI 7</w:t>
            </w:r>
          </w:p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hrvatskog jezika s dodatnim digitalnim sadržajima u sedmome razredu osnovne škole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SNAGA RIJEČI 7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čitanka hrvatskog jezika s dodatnim digitalnim sadržajima u sedmome razredu osnovne škole</w:t>
            </w:r>
          </w:p>
        </w:tc>
        <w:tc>
          <w:tcPr>
            <w:tcW w:w="3686" w:type="dxa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Pr="005F18B9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7, PRVI DIO</w:t>
            </w:r>
          </w:p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  <w:p w:rsidR="005E31A4" w:rsidRPr="005F18B9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7, DRUGI DIO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PRI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Biologija 7</w:t>
            </w:r>
          </w:p>
          <w:p w:rsidR="005E31A4" w:rsidRPr="0033472F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33472F">
              <w:rPr>
                <w:rFonts w:cstheme="minorHAnsi"/>
                <w:sz w:val="24"/>
                <w:szCs w:val="24"/>
              </w:rPr>
              <w:t xml:space="preserve">udžbenik za biologiju za sedmi razred osnovne škole 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GEO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GEA 3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geografije u sedmom razredu osnovne škole s dodatnim digitalnim sadržajima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POV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KLIO 7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udžbenik povijesti s dodatnim digitalnim sadržajem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sedmome razredu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lastRenderedPageBreak/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FIZ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A30FA8">
            <w:pPr>
              <w:shd w:val="clear" w:color="auto" w:fill="FFFFFF"/>
              <w:outlineLvl w:val="0"/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FIZIKA OKO NAS 7 –</w:t>
            </w:r>
          </w:p>
          <w:p w:rsidR="005E31A4" w:rsidRPr="00A30FA8" w:rsidRDefault="005E31A4" w:rsidP="00A30FA8">
            <w:pPr>
              <w:shd w:val="clear" w:color="auto" w:fill="FFFFFF"/>
              <w:outlineLvl w:val="0"/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</w:pPr>
            <w:r w:rsidRPr="00A30FA8"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udžbenik fizike s dodatnim digitalnim sadržajima u 7. razredu osnovne škole</w:t>
            </w:r>
          </w:p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KEM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A30FA8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 xml:space="preserve">KEMIJA 7 </w:t>
            </w:r>
          </w:p>
          <w:p w:rsidR="005E31A4" w:rsidRPr="00A30FA8" w:rsidRDefault="005E31A4" w:rsidP="00A30FA8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</w:pPr>
            <w:r w:rsidRPr="00A30FA8"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>udžbenik kemije s dodatnim digitalnim sadržajima u 7. razredu osnovne škole</w:t>
            </w:r>
          </w:p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EJ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HELLO, WORLD!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engleskog jezika za sedmi razred osnovne škole, sedma godina učenja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NJJ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MAXIMAL 4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njemačkoga jezika za sedmi razred osnovne škole, četvrta godina učenja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INFO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LIKE IT 7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informatike za sedmi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VJ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NEKA JE BOG PRVI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za katolički vjeronauk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sedmoga razreda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KS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TEH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TEHNIČKA KULTURA 7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tehničke kulture za sedmi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GK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GLAZBENI KRUG 7</w:t>
            </w:r>
          </w:p>
          <w:p w:rsidR="005E31A4" w:rsidRPr="005F18B9" w:rsidRDefault="005E31A4" w:rsidP="00E26D25">
            <w:pPr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glazbene kult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 za 7.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LK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OPAŽAM, OBLIKUJEM 7</w:t>
            </w:r>
          </w:p>
          <w:p w:rsidR="005E31A4" w:rsidRPr="005F18B9" w:rsidRDefault="005E31A4" w:rsidP="00E26D2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likovne kulture za 7.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00"/>
          </w:tcPr>
          <w:p w:rsidR="005E31A4" w:rsidRDefault="005E31A4" w:rsidP="00E26D25">
            <w:r>
              <w:t>8.R</w:t>
            </w:r>
          </w:p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HJ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VOLIM HRVATSKI 8</w:t>
            </w:r>
          </w:p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hrvatskoga jezika u osmome razredu osnovne škole s dodatnim digitalnim sadržajima</w:t>
            </w:r>
          </w:p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SNAGA RIJEČI 8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hrvatska čitanka za osmi razred osnovne škole s dodatnim digitalnim sadržajima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MAT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MATEMATIČKI IZAZOVI 8, PRVI DIO</w:t>
            </w:r>
          </w:p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zadatcima za vježbanje iz matematike za osmi razred osnovne škole</w:t>
            </w:r>
          </w:p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MATEMATIČKI IZAZOVI 8, DRUGI DIO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sa zadatcima za vježbanje iz matematike za osmi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PRI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BIOLOGIJA 8</w:t>
            </w:r>
          </w:p>
          <w:p w:rsidR="005E31A4" w:rsidRDefault="005E31A4" w:rsidP="00E26D2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5F18B9">
              <w:rPr>
                <w:rFonts w:eastAsia="Times New Roman" w:cstheme="minorHAnsi"/>
                <w:sz w:val="24"/>
                <w:szCs w:val="24"/>
                <w:lang w:eastAsia="hr-HR"/>
              </w:rPr>
              <w:t>udžbenik iz biologije za osmi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GEO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HRVATSKE 8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geografije u osmom razredu osnovne škole 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LJEVAK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POV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E26D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 8</w:t>
            </w:r>
          </w:p>
          <w:p w:rsidR="005E31A4" w:rsidRDefault="005E31A4" w:rsidP="00E26D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povijesti za osmi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FIZ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274B15" w:rsidP="00A30FA8">
            <w:pPr>
              <w:shd w:val="clear" w:color="auto" w:fill="FFFFFF"/>
              <w:outlineLvl w:val="0"/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FIZIKA 8 </w:t>
            </w:r>
          </w:p>
          <w:p w:rsidR="005E31A4" w:rsidRDefault="00274B15" w:rsidP="00037B69">
            <w:pPr>
              <w:shd w:val="clear" w:color="auto" w:fill="FFFFFF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udžbenik fizike u</w:t>
            </w:r>
            <w:r w:rsidR="005E31A4" w:rsidRPr="00A30FA8"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 </w:t>
            </w:r>
            <w:r w:rsidR="005E31A4"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8.</w:t>
            </w:r>
            <w:r w:rsidR="005E31A4" w:rsidRPr="00A30FA8">
              <w:rPr>
                <w:rFonts w:eastAsia="Times New Roman" w:cstheme="minorHAnsi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ALFA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E26D25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E26D25">
            <w:r>
              <w:t>KEM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A30FA8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 xml:space="preserve">KEMIJA 8 </w:t>
            </w:r>
          </w:p>
          <w:p w:rsidR="005E31A4" w:rsidRDefault="005E31A4" w:rsidP="00A30FA8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="Calibri" w:hAnsi="Calibri" w:cs="Calibri"/>
                <w:color w:val="000000"/>
              </w:rPr>
            </w:pPr>
            <w:r w:rsidRPr="00A30FA8"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>udžbenik kemije s do</w:t>
            </w:r>
            <w:r w:rsidR="00274B15"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>datnim digitalnim sadržajima u 8</w:t>
            </w:r>
            <w:bookmarkStart w:id="0" w:name="_GoBack"/>
            <w:bookmarkEnd w:id="0"/>
            <w:r w:rsidRPr="00A30FA8">
              <w:rPr>
                <w:rFonts w:asciiTheme="minorHAnsi" w:hAnsiTheme="minorHAnsi" w:cstheme="minorHAnsi"/>
                <w:b w:val="0"/>
                <w:bCs w:val="0"/>
                <w:color w:val="211819"/>
                <w:spacing w:val="-15"/>
                <w:sz w:val="24"/>
                <w:szCs w:val="24"/>
              </w:rPr>
              <w:t>. razredu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E26D25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EJ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HELLO, WORLD!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engleskog jezika za osmi razred osnovne škole, osma godina učenja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NJJ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MAXIMAL 5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njemačkoga jezika za osmi razred osnovne škole, peta godina učenja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INFO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#MOJPORTAL8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informatike u osmom razredu osnovne škole s dodatnim digitalnim sadržajima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ŠK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VJ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UKORAK S ISUSOM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osmoga razreda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KS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TEH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 8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tehničke kulture za osmi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GK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GLAZBENI KRUG 8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glazbene kulture za osmi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PROFIL</w:t>
            </w:r>
          </w:p>
        </w:tc>
      </w:tr>
      <w:tr w:rsidR="005E31A4" w:rsidTr="005E31A4">
        <w:tc>
          <w:tcPr>
            <w:tcW w:w="1390" w:type="dxa"/>
            <w:shd w:val="clear" w:color="auto" w:fill="FFFFFF" w:themeFill="background1"/>
          </w:tcPr>
          <w:p w:rsidR="005E31A4" w:rsidRDefault="005E31A4" w:rsidP="00037B69"/>
        </w:tc>
        <w:tc>
          <w:tcPr>
            <w:tcW w:w="1109" w:type="dxa"/>
            <w:shd w:val="clear" w:color="auto" w:fill="FFFFFF" w:themeFill="background1"/>
          </w:tcPr>
          <w:p w:rsidR="005E31A4" w:rsidRDefault="005E31A4" w:rsidP="00037B69">
            <w:r>
              <w:t>LK</w:t>
            </w:r>
          </w:p>
        </w:tc>
        <w:tc>
          <w:tcPr>
            <w:tcW w:w="8269" w:type="dxa"/>
            <w:shd w:val="clear" w:color="auto" w:fill="FFFFFF" w:themeFill="background1"/>
          </w:tcPr>
          <w:p w:rsidR="005E31A4" w:rsidRDefault="005E31A4" w:rsidP="00037B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OPAŽAM, OBLIKUJEM 8</w:t>
            </w:r>
          </w:p>
          <w:p w:rsidR="005E31A4" w:rsidRDefault="005E31A4" w:rsidP="00037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likovne kulture za 8. razred osnovne škole</w:t>
            </w:r>
          </w:p>
        </w:tc>
        <w:tc>
          <w:tcPr>
            <w:tcW w:w="3686" w:type="dxa"/>
            <w:shd w:val="clear" w:color="auto" w:fill="FFFFFF" w:themeFill="background1"/>
          </w:tcPr>
          <w:p w:rsidR="005E31A4" w:rsidRDefault="005E31A4" w:rsidP="00037B69">
            <w:r>
              <w:t>PROFIL</w:t>
            </w:r>
          </w:p>
        </w:tc>
      </w:tr>
    </w:tbl>
    <w:p w:rsidR="0005085D" w:rsidRDefault="0005085D"/>
    <w:sectPr w:rsidR="0005085D" w:rsidSect="00050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5D"/>
    <w:rsid w:val="00032546"/>
    <w:rsid w:val="00033CA2"/>
    <w:rsid w:val="00037B69"/>
    <w:rsid w:val="00046EEB"/>
    <w:rsid w:val="0005085D"/>
    <w:rsid w:val="0024405D"/>
    <w:rsid w:val="00267891"/>
    <w:rsid w:val="00274B15"/>
    <w:rsid w:val="002753D5"/>
    <w:rsid w:val="00281E08"/>
    <w:rsid w:val="002D4953"/>
    <w:rsid w:val="00301145"/>
    <w:rsid w:val="00363D46"/>
    <w:rsid w:val="00390582"/>
    <w:rsid w:val="003E2BD5"/>
    <w:rsid w:val="003F3444"/>
    <w:rsid w:val="00443ACD"/>
    <w:rsid w:val="004A7F8F"/>
    <w:rsid w:val="0050785D"/>
    <w:rsid w:val="005E31A4"/>
    <w:rsid w:val="00631BC9"/>
    <w:rsid w:val="006B3F2E"/>
    <w:rsid w:val="00705DEA"/>
    <w:rsid w:val="00716E2E"/>
    <w:rsid w:val="00734BB8"/>
    <w:rsid w:val="00766395"/>
    <w:rsid w:val="00846697"/>
    <w:rsid w:val="00867A0F"/>
    <w:rsid w:val="008B4F57"/>
    <w:rsid w:val="008F5ABD"/>
    <w:rsid w:val="00912BFD"/>
    <w:rsid w:val="00963D2B"/>
    <w:rsid w:val="00A30FA8"/>
    <w:rsid w:val="00B21733"/>
    <w:rsid w:val="00BC2BE7"/>
    <w:rsid w:val="00BE4F30"/>
    <w:rsid w:val="00C2024C"/>
    <w:rsid w:val="00C531CA"/>
    <w:rsid w:val="00CE7949"/>
    <w:rsid w:val="00D50512"/>
    <w:rsid w:val="00D55684"/>
    <w:rsid w:val="00D84129"/>
    <w:rsid w:val="00E26D25"/>
    <w:rsid w:val="00E648EE"/>
    <w:rsid w:val="00FB3B0F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B655"/>
  <w15:chartTrackingRefBased/>
  <w15:docId w15:val="{BAD0D795-F219-416B-B4CC-E3ADE04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30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F8F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30FA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2021-06-18T07:46:00Z</cp:lastPrinted>
  <dcterms:created xsi:type="dcterms:W3CDTF">2021-06-30T11:27:00Z</dcterms:created>
  <dcterms:modified xsi:type="dcterms:W3CDTF">2021-06-30T11:27:00Z</dcterms:modified>
</cp:coreProperties>
</file>